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C8F" w:rsidRDefault="00146B0B">
      <w:r>
        <w:rPr>
          <w:rFonts w:ascii="微软雅黑" w:eastAsia="微软雅黑" w:hAnsi="微软雅黑"/>
          <w:noProof/>
          <w:sz w:val="10"/>
          <w:szCs w:val="10"/>
        </w:rPr>
        <w:pict>
          <v:rect id="_x0000_s1036" style="position:absolute;left:0;text-align:left;margin-left:-56.35pt;margin-top:-93.45pt;width:923.6pt;height:478.6pt;z-index:251656191;mso-position-horizontal-relative:text;mso-position-vertical-relative:text" fillcolor="#1f497d [3215]" stroked="f"/>
        </w:pict>
      </w:r>
      <w:r w:rsidR="00CB0025" w:rsidRPr="007311C1">
        <w:rPr>
          <w:noProof/>
        </w:rPr>
        <w:drawing>
          <wp:anchor distT="0" distB="0" distL="114300" distR="114300" simplePos="0" relativeHeight="251663360" behindDoc="0" locked="0" layoutInCell="1" allowOverlap="1" wp14:anchorId="185D3651" wp14:editId="4AF97DE4">
            <wp:simplePos x="0" y="0"/>
            <wp:positionH relativeFrom="column">
              <wp:posOffset>0</wp:posOffset>
            </wp:positionH>
            <wp:positionV relativeFrom="paragraph">
              <wp:posOffset>-286603</wp:posOffset>
            </wp:positionV>
            <wp:extent cx="2206765" cy="684000"/>
            <wp:effectExtent l="0" t="0" r="0" b="0"/>
            <wp:wrapNone/>
            <wp:docPr id="3" name="图片 3" descr="E:\M盘\3\谢\公司资料\logo\logo1单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盘\3\谢\公司资料\logo\logo1单色.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6765" cy="6840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376587564"/>
        <w:docPartObj>
          <w:docPartGallery w:val="Cover Pages"/>
          <w:docPartUnique/>
        </w:docPartObj>
      </w:sdtPr>
      <w:sdtEndPr>
        <w:rPr>
          <w:rFonts w:ascii="微软雅黑" w:eastAsia="微软雅黑" w:hAnsi="微软雅黑"/>
          <w:sz w:val="10"/>
          <w:szCs w:val="10"/>
        </w:rPr>
      </w:sdtEndPr>
      <w:sdtContent>
        <w:p w:rsidR="003C1AD8" w:rsidRDefault="003C1AD8"/>
        <w:tbl>
          <w:tblPr>
            <w:tblpPr w:leftFromText="187" w:rightFromText="187" w:horzAnchor="margin" w:tblpXSpec="center" w:tblpYSpec="bottom"/>
            <w:tblW w:w="3857" w:type="pct"/>
            <w:tblLook w:val="04A0" w:firstRow="1" w:lastRow="0" w:firstColumn="1" w:lastColumn="0" w:noHBand="0" w:noVBand="1"/>
          </w:tblPr>
          <w:tblGrid>
            <w:gridCol w:w="7701"/>
          </w:tblGrid>
          <w:tr w:rsidR="003C1AD8" w:rsidTr="003C1AD8">
            <w:tc>
              <w:tcPr>
                <w:tcW w:w="7701" w:type="dxa"/>
                <w:tcMar>
                  <w:top w:w="216" w:type="dxa"/>
                  <w:left w:w="115" w:type="dxa"/>
                  <w:bottom w:w="216" w:type="dxa"/>
                  <w:right w:w="115" w:type="dxa"/>
                </w:tcMar>
              </w:tcPr>
              <w:p w:rsidR="003C1AD8" w:rsidRDefault="003C1AD8">
                <w:pPr>
                  <w:pStyle w:val="ac"/>
                  <w:rPr>
                    <w:color w:val="4F81BD" w:themeColor="accent1"/>
                  </w:rPr>
                </w:pPr>
              </w:p>
            </w:tc>
          </w:tr>
        </w:tbl>
        <w:p w:rsidR="003C1AD8" w:rsidRDefault="003A55AA">
          <w:pPr>
            <w:widowControl/>
            <w:jc w:val="left"/>
            <w:rPr>
              <w:rFonts w:ascii="微软雅黑" w:eastAsia="微软雅黑" w:hAnsi="微软雅黑"/>
              <w:sz w:val="10"/>
              <w:szCs w:val="10"/>
            </w:rPr>
          </w:pPr>
          <w:r w:rsidRPr="003C1AD8">
            <w:rPr>
              <w:rFonts w:ascii="微软雅黑" w:eastAsia="微软雅黑" w:hAnsi="微软雅黑"/>
              <w:noProof/>
              <w:sz w:val="10"/>
              <w:szCs w:val="10"/>
            </w:rPr>
            <w:drawing>
              <wp:anchor distT="0" distB="0" distL="114300" distR="114300" simplePos="0" relativeHeight="251656192" behindDoc="0" locked="0" layoutInCell="1" allowOverlap="1" wp14:anchorId="6B59DB03" wp14:editId="7133EAFD">
                <wp:simplePos x="0" y="0"/>
                <wp:positionH relativeFrom="column">
                  <wp:posOffset>-683895</wp:posOffset>
                </wp:positionH>
                <wp:positionV relativeFrom="paragraph">
                  <wp:posOffset>4624638</wp:posOffset>
                </wp:positionV>
                <wp:extent cx="7551420" cy="5668010"/>
                <wp:effectExtent l="0" t="0" r="0" b="0"/>
                <wp:wrapNone/>
                <wp:docPr id="4" name="图片 4" descr="C:\Users\xqk\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qk\Desktop\图片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1420" cy="566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B0B">
            <w:rPr>
              <w:noProof/>
              <w:color w:val="FFFFFF" w:themeColor="background1"/>
            </w:rPr>
            <w:pict>
              <v:shapetype id="_x0000_t202" coordsize="21600,21600" o:spt="202" path="m,l,21600r21600,l21600,xe">
                <v:stroke joinstyle="miter"/>
                <v:path gradientshapeok="t" o:connecttype="rect"/>
              </v:shapetype>
              <v:shape id="_x0000_s1039" type="#_x0000_t202" style="position:absolute;margin-left:-14.55pt;margin-top:29.25pt;width:459pt;height:174.35pt;z-index:2517555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XG57KzgCAABPBAAADgAAAAAAAAAAAAAA&#10;AAAuAgAAZHJzL2Uyb0RvYy54bWxQSwECLQAUAAYACAAAACEASFsnctsAAAAHAQAADwAAAAAAAAAA&#10;AAAAAACSBAAAZHJzL2Rvd25yZXYueG1sUEsFBgAAAAAEAAQA8wAAAJoFAAAAAA==&#10;" filled="f" stroked="f">
                <v:textbox style="mso-next-textbox:#_x0000_s1039">
                  <w:txbxContent>
                    <w:p w:rsidR="00954C8F" w:rsidRPr="00E9251E" w:rsidRDefault="00954C8F" w:rsidP="008E3041">
                      <w:pPr>
                        <w:spacing w:line="220" w:lineRule="atLeast"/>
                        <w:jc w:val="left"/>
                        <w:rPr>
                          <w:rFonts w:ascii="Arial" w:eastAsia="微软雅黑" w:hAnsi="Arial" w:cs="Arial"/>
                          <w:b/>
                          <w:color w:val="FFFFFF" w:themeColor="background1"/>
                          <w:sz w:val="300"/>
                          <w:szCs w:val="300"/>
                        </w:rPr>
                      </w:pPr>
                      <w:r w:rsidRPr="00E9251E">
                        <w:rPr>
                          <w:rFonts w:ascii="Arial" w:eastAsia="微软雅黑" w:hAnsi="Arial" w:cs="Arial"/>
                          <w:b/>
                          <w:color w:val="FFFFFF" w:themeColor="background1"/>
                          <w:sz w:val="300"/>
                          <w:szCs w:val="300"/>
                        </w:rPr>
                        <w:t>2017</w:t>
                      </w:r>
                    </w:p>
                  </w:txbxContent>
                </v:textbox>
                <w10:wrap type="square"/>
              </v:shape>
            </w:pict>
          </w:r>
          <w:r w:rsidR="00146B0B">
            <w:rPr>
              <w:noProof/>
              <w:color w:val="FFFFFF" w:themeColor="background1"/>
            </w:rPr>
            <w:pict>
              <v:shape id="文本框 2" o:spid="_x0000_s1038" type="#_x0000_t202" style="position:absolute;margin-left:-12.6pt;margin-top:181.8pt;width:538.5pt;height:109.2pt;z-index:25175654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XG57KzgCAABPBAAADgAAAAAAAAAAAAAA&#10;AAAuAgAAZHJzL2Uyb0RvYy54bWxQSwECLQAUAAYACAAAACEASFsnctsAAAAHAQAADwAAAAAAAAAA&#10;AAAAAACSBAAAZHJzL2Rvd25yZXYueG1sUEsFBgAAAAAEAAQA8wAAAJoFAAAAAA==&#10;" filled="f" stroked="f">
                <v:textbox style="mso-next-textbox:#文本框 2;mso-fit-shape-to-text:t">
                  <w:txbxContent>
                    <w:p w:rsidR="00954C8F" w:rsidRPr="00E9251E" w:rsidRDefault="00954C8F" w:rsidP="00B320C1">
                      <w:pPr>
                        <w:spacing w:line="200" w:lineRule="atLeast"/>
                        <w:jc w:val="left"/>
                        <w:rPr>
                          <w:rFonts w:ascii="微软雅黑" w:eastAsia="微软雅黑" w:hAnsi="微软雅黑"/>
                          <w:b/>
                          <w:color w:val="FFFFFF" w:themeColor="background1"/>
                          <w:sz w:val="52"/>
                          <w:szCs w:val="52"/>
                        </w:rPr>
                      </w:pPr>
                      <w:r w:rsidRPr="00E9251E">
                        <w:rPr>
                          <w:rFonts w:ascii="微软雅黑" w:eastAsia="微软雅黑" w:hAnsi="微软雅黑" w:hint="eastAsia"/>
                          <w:b/>
                          <w:color w:val="FFFFFF" w:themeColor="background1"/>
                          <w:sz w:val="52"/>
                          <w:szCs w:val="52"/>
                        </w:rPr>
                        <w:t>中国危险化学品法规管理及新化学物质申报、</w:t>
                      </w:r>
                    </w:p>
                    <w:p w:rsidR="00954C8F" w:rsidRPr="00E9251E" w:rsidRDefault="00954C8F" w:rsidP="00B320C1">
                      <w:pPr>
                        <w:spacing w:line="200" w:lineRule="atLeast"/>
                        <w:jc w:val="left"/>
                        <w:rPr>
                          <w:rFonts w:ascii="微软雅黑" w:eastAsia="微软雅黑" w:hAnsi="微软雅黑"/>
                          <w:b/>
                          <w:color w:val="FFFFFF" w:themeColor="background1"/>
                          <w:sz w:val="52"/>
                          <w:szCs w:val="52"/>
                        </w:rPr>
                      </w:pPr>
                      <w:r w:rsidRPr="00E9251E">
                        <w:rPr>
                          <w:rFonts w:ascii="微软雅黑" w:eastAsia="微软雅黑" w:hAnsi="微软雅黑" w:hint="eastAsia"/>
                          <w:b/>
                          <w:color w:val="FFFFFF" w:themeColor="background1"/>
                          <w:sz w:val="52"/>
                          <w:szCs w:val="52"/>
                        </w:rPr>
                        <w:t>欧盟REACH法规最新解读研讨会</w:t>
                      </w:r>
                    </w:p>
                    <w:p w:rsidR="00954C8F" w:rsidRPr="00E9251E" w:rsidRDefault="00954C8F" w:rsidP="00B320C1">
                      <w:pPr>
                        <w:spacing w:line="200" w:lineRule="atLeast"/>
                        <w:jc w:val="left"/>
                        <w:rPr>
                          <w:color w:val="FFFFFF" w:themeColor="background1"/>
                        </w:rPr>
                      </w:pPr>
                    </w:p>
                  </w:txbxContent>
                </v:textbox>
                <w10:wrap type="square"/>
              </v:shape>
            </w:pict>
          </w:r>
          <w:r w:rsidR="00146B0B">
            <w:rPr>
              <w:noProof/>
            </w:rPr>
            <w:pict>
              <v:shape id="_x0000_s1040" type="#_x0000_t202" style="position:absolute;margin-left:-12.3pt;margin-top:280.85pt;width:538.5pt;height:68.05pt;z-index:2517575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XG57KzgCAABPBAAADgAAAAAAAAAAAAAA&#10;AAAuAgAAZHJzL2Uyb0RvYy54bWxQSwECLQAUAAYACAAAACEASFsnctsAAAAHAQAADwAAAAAAAAAA&#10;AAAAAACSBAAAZHJzL2Rvd25yZXYueG1sUEsFBgAAAAAEAAQA8wAAAJoFAAAAAA==&#10;" filled="f" stroked="f">
                <v:textbox style="mso-next-textbox:#_x0000_s1040;mso-fit-shape-to-text:t">
                  <w:txbxContent>
                    <w:p w:rsidR="007D526A" w:rsidRPr="008E3041" w:rsidRDefault="007D526A" w:rsidP="007D526A">
                      <w:pPr>
                        <w:spacing w:line="220" w:lineRule="atLeast"/>
                        <w:jc w:val="left"/>
                        <w:rPr>
                          <w:rFonts w:ascii="微软雅黑" w:eastAsia="微软雅黑" w:hAnsi="微软雅黑"/>
                          <w:color w:val="FFFFFF" w:themeColor="background1"/>
                          <w:sz w:val="28"/>
                          <w:szCs w:val="28"/>
                        </w:rPr>
                      </w:pPr>
                      <w:r w:rsidRPr="008E3041">
                        <w:rPr>
                          <w:rFonts w:ascii="微软雅黑" w:eastAsia="微软雅黑" w:hAnsi="微软雅黑" w:cs="Arial"/>
                          <w:color w:val="FFFFFF" w:themeColor="background1"/>
                          <w:sz w:val="28"/>
                          <w:szCs w:val="28"/>
                        </w:rPr>
                        <w:t>会议时间：201</w:t>
                      </w:r>
                      <w:r w:rsidR="003C6A45">
                        <w:rPr>
                          <w:rFonts w:ascii="微软雅黑" w:eastAsia="微软雅黑" w:hAnsi="微软雅黑" w:cs="Arial"/>
                          <w:color w:val="FFFFFF" w:themeColor="background1"/>
                          <w:sz w:val="28"/>
                          <w:szCs w:val="28"/>
                        </w:rPr>
                        <w:t>7</w:t>
                      </w:r>
                      <w:r w:rsidRPr="008E3041">
                        <w:rPr>
                          <w:rFonts w:ascii="微软雅黑" w:eastAsia="微软雅黑" w:hAnsi="微软雅黑" w:cs="Arial" w:hint="eastAsia"/>
                          <w:color w:val="FFFFFF" w:themeColor="background1"/>
                          <w:sz w:val="28"/>
                          <w:szCs w:val="28"/>
                        </w:rPr>
                        <w:t>年7月7号下午</w:t>
                      </w:r>
                    </w:p>
                    <w:p w:rsidR="00954C8F" w:rsidRPr="007D526A" w:rsidRDefault="008E3041" w:rsidP="007D526A">
                      <w:pPr>
                        <w:spacing w:line="220" w:lineRule="atLeast"/>
                        <w:jc w:val="left"/>
                        <w:rPr>
                          <w:rFonts w:ascii="微软雅黑" w:eastAsia="微软雅黑" w:hAnsi="微软雅黑" w:cs="Arial"/>
                          <w:color w:val="FFFFFF" w:themeColor="background1"/>
                          <w:sz w:val="28"/>
                          <w:szCs w:val="28"/>
                        </w:rPr>
                      </w:pPr>
                      <w:r w:rsidRPr="008E3041">
                        <w:rPr>
                          <w:rFonts w:ascii="微软雅黑" w:eastAsia="微软雅黑" w:hAnsi="微软雅黑" w:cs="Arial"/>
                          <w:color w:val="FFFFFF" w:themeColor="background1"/>
                          <w:sz w:val="28"/>
                          <w:szCs w:val="28"/>
                        </w:rPr>
                        <w:t>地点：上海中兴和</w:t>
                      </w:r>
                      <w:proofErr w:type="gramStart"/>
                      <w:r w:rsidRPr="008E3041">
                        <w:rPr>
                          <w:rFonts w:ascii="微软雅黑" w:eastAsia="微软雅黑" w:hAnsi="微软雅黑" w:cs="Arial"/>
                          <w:color w:val="FFFFFF" w:themeColor="background1"/>
                          <w:sz w:val="28"/>
                          <w:szCs w:val="28"/>
                        </w:rPr>
                        <w:t>泰酒店</w:t>
                      </w:r>
                      <w:proofErr w:type="gramEnd"/>
                      <w:r w:rsidRPr="008E3041">
                        <w:rPr>
                          <w:rFonts w:ascii="微软雅黑" w:eastAsia="微软雅黑" w:hAnsi="微软雅黑" w:cs="Arial" w:hint="eastAsia"/>
                          <w:color w:val="FFFFFF" w:themeColor="background1"/>
                          <w:sz w:val="28"/>
                          <w:szCs w:val="28"/>
                        </w:rPr>
                        <w:t>2楼202&amp;203会议厅</w:t>
                      </w:r>
                    </w:p>
                  </w:txbxContent>
                </v:textbox>
                <w10:wrap type="square"/>
              </v:shape>
            </w:pict>
          </w:r>
          <w:r w:rsidR="003C1AD8">
            <w:rPr>
              <w:rFonts w:ascii="微软雅黑" w:eastAsia="微软雅黑" w:hAnsi="微软雅黑"/>
              <w:sz w:val="10"/>
              <w:szCs w:val="10"/>
            </w:rPr>
            <w:br w:type="page"/>
          </w:r>
        </w:p>
      </w:sdtContent>
    </w:sdt>
    <w:p w:rsidR="00EB4362" w:rsidRPr="00E96F96" w:rsidRDefault="00EB4362" w:rsidP="00E96F96">
      <w:pPr>
        <w:spacing w:line="240" w:lineRule="atLeast"/>
        <w:jc w:val="center"/>
        <w:rPr>
          <w:rFonts w:ascii="微软雅黑" w:eastAsia="微软雅黑" w:hAnsi="微软雅黑"/>
          <w:sz w:val="10"/>
          <w:szCs w:val="10"/>
        </w:rPr>
      </w:pPr>
    </w:p>
    <w:p w:rsidR="0084245C" w:rsidRPr="00E96F96" w:rsidRDefault="0084245C" w:rsidP="00E96F96">
      <w:pPr>
        <w:spacing w:line="240" w:lineRule="atLeast"/>
        <w:jc w:val="center"/>
        <w:rPr>
          <w:rFonts w:ascii="微软雅黑" w:eastAsia="微软雅黑" w:hAnsi="微软雅黑"/>
          <w:sz w:val="10"/>
          <w:szCs w:val="10"/>
        </w:rPr>
      </w:pPr>
    </w:p>
    <w:p w:rsidR="0084245C" w:rsidRPr="000531F2" w:rsidRDefault="0084245C" w:rsidP="0084245C">
      <w:pPr>
        <w:spacing w:line="220" w:lineRule="atLeast"/>
        <w:jc w:val="center"/>
        <w:rPr>
          <w:rFonts w:ascii="微软雅黑" w:eastAsia="微软雅黑" w:hAnsi="微软雅黑"/>
          <w:b/>
          <w:color w:val="1F497D" w:themeColor="text2"/>
          <w:sz w:val="32"/>
          <w:szCs w:val="32"/>
        </w:rPr>
      </w:pPr>
      <w:r w:rsidRPr="000531F2">
        <w:rPr>
          <w:rFonts w:ascii="微软雅黑" w:eastAsia="微软雅黑" w:hAnsi="微软雅黑" w:hint="eastAsia"/>
          <w:b/>
          <w:color w:val="1F497D" w:themeColor="text2"/>
          <w:sz w:val="32"/>
          <w:szCs w:val="32"/>
        </w:rPr>
        <w:t>2017中国危险化学品法规管理及新化学物质申报、</w:t>
      </w:r>
    </w:p>
    <w:p w:rsidR="0084245C" w:rsidRPr="000531F2" w:rsidRDefault="0084245C" w:rsidP="0084245C">
      <w:pPr>
        <w:spacing w:line="220" w:lineRule="atLeast"/>
        <w:jc w:val="center"/>
        <w:rPr>
          <w:rFonts w:ascii="微软雅黑" w:eastAsia="微软雅黑" w:hAnsi="微软雅黑"/>
          <w:b/>
          <w:color w:val="1F497D" w:themeColor="text2"/>
          <w:sz w:val="32"/>
          <w:szCs w:val="32"/>
        </w:rPr>
      </w:pPr>
      <w:r w:rsidRPr="000531F2">
        <w:rPr>
          <w:rFonts w:ascii="微软雅黑" w:eastAsia="微软雅黑" w:hAnsi="微软雅黑" w:hint="eastAsia"/>
          <w:b/>
          <w:color w:val="1F497D" w:themeColor="text2"/>
          <w:sz w:val="32"/>
          <w:szCs w:val="32"/>
        </w:rPr>
        <w:t>欧盟REACH法规最新解读研讨会</w:t>
      </w:r>
    </w:p>
    <w:p w:rsidR="00EB4362" w:rsidRPr="00E55EB9" w:rsidRDefault="00EB4362" w:rsidP="00EB4362">
      <w:pPr>
        <w:jc w:val="center"/>
        <w:rPr>
          <w:rFonts w:ascii="微软雅黑" w:eastAsia="微软雅黑" w:hAnsi="微软雅黑"/>
          <w:sz w:val="20"/>
          <w:szCs w:val="20"/>
        </w:rPr>
      </w:pPr>
    </w:p>
    <w:p w:rsidR="003C09C9" w:rsidRPr="00E55EB9" w:rsidRDefault="00C25837" w:rsidP="0084245C">
      <w:pPr>
        <w:ind w:firstLineChars="200" w:firstLine="400"/>
        <w:rPr>
          <w:rFonts w:ascii="微软雅黑" w:eastAsia="微软雅黑" w:hAnsi="微软雅黑" w:cs="Arial"/>
          <w:sz w:val="20"/>
          <w:szCs w:val="20"/>
        </w:rPr>
      </w:pPr>
      <w:r w:rsidRPr="00E55EB9">
        <w:rPr>
          <w:rFonts w:ascii="微软雅黑" w:eastAsia="微软雅黑" w:hAnsi="微软雅黑" w:cs="Arial" w:hint="eastAsia"/>
          <w:sz w:val="20"/>
          <w:szCs w:val="20"/>
        </w:rPr>
        <w:t>近年来中国</w:t>
      </w:r>
      <w:r w:rsidR="00381280" w:rsidRPr="00E55EB9">
        <w:rPr>
          <w:rFonts w:ascii="微软雅黑" w:eastAsia="微软雅黑" w:hAnsi="微软雅黑" w:cs="Arial" w:hint="eastAsia"/>
          <w:sz w:val="20"/>
          <w:szCs w:val="20"/>
        </w:rPr>
        <w:t>越来越重视危险化学品的管理，</w:t>
      </w:r>
      <w:r w:rsidR="00DE787A" w:rsidRPr="00E55EB9">
        <w:rPr>
          <w:rFonts w:ascii="微软雅黑" w:eastAsia="微软雅黑" w:hAnsi="微软雅黑" w:cs="Arial"/>
          <w:sz w:val="20"/>
          <w:szCs w:val="20"/>
        </w:rPr>
        <w:t>2015年5月1日起由</w:t>
      </w:r>
      <w:r w:rsidR="00EB4362" w:rsidRPr="00E55EB9">
        <w:rPr>
          <w:rFonts w:ascii="微软雅黑" w:eastAsia="微软雅黑" w:hAnsi="微软雅黑" w:cs="Arial"/>
          <w:sz w:val="20"/>
          <w:szCs w:val="20"/>
        </w:rPr>
        <w:t>国家安全生产监管总局会同</w:t>
      </w:r>
      <w:r w:rsidRPr="00E55EB9">
        <w:rPr>
          <w:rFonts w:ascii="微软雅黑" w:eastAsia="微软雅黑" w:hAnsi="微软雅黑" w:cs="Arial" w:hint="eastAsia"/>
          <w:sz w:val="20"/>
          <w:szCs w:val="20"/>
        </w:rPr>
        <w:t>相关</w:t>
      </w:r>
      <w:r w:rsidRPr="00E55EB9">
        <w:rPr>
          <w:rFonts w:ascii="微软雅黑" w:eastAsia="微软雅黑" w:hAnsi="微软雅黑" w:cs="Arial"/>
          <w:sz w:val="20"/>
          <w:szCs w:val="20"/>
        </w:rPr>
        <w:t>部委</w:t>
      </w:r>
      <w:r w:rsidR="00EB4362" w:rsidRPr="00E55EB9">
        <w:rPr>
          <w:rFonts w:ascii="微软雅黑" w:eastAsia="微软雅黑" w:hAnsi="微软雅黑" w:cs="Arial"/>
          <w:sz w:val="20"/>
          <w:szCs w:val="20"/>
        </w:rPr>
        <w:t>制定的《危险化学品目录（2015版）》</w:t>
      </w:r>
      <w:r w:rsidR="00DE787A" w:rsidRPr="00E55EB9">
        <w:rPr>
          <w:rFonts w:ascii="微软雅黑" w:eastAsia="微软雅黑" w:hAnsi="微软雅黑" w:cs="Arial"/>
          <w:sz w:val="20"/>
          <w:szCs w:val="20"/>
        </w:rPr>
        <w:t>正式</w:t>
      </w:r>
      <w:r w:rsidR="00EB4362" w:rsidRPr="00E55EB9">
        <w:rPr>
          <w:rFonts w:ascii="微软雅黑" w:eastAsia="微软雅黑" w:hAnsi="微软雅黑" w:cs="Arial"/>
          <w:sz w:val="20"/>
          <w:szCs w:val="20"/>
        </w:rPr>
        <w:t>施行</w:t>
      </w:r>
      <w:r w:rsidRPr="00E55EB9">
        <w:rPr>
          <w:rFonts w:ascii="微软雅黑" w:eastAsia="微软雅黑" w:hAnsi="微软雅黑" w:cs="Arial" w:hint="eastAsia"/>
          <w:sz w:val="20"/>
          <w:szCs w:val="20"/>
        </w:rPr>
        <w:t>，</w:t>
      </w:r>
      <w:r w:rsidR="003C09C9" w:rsidRPr="00E55EB9">
        <w:rPr>
          <w:rFonts w:ascii="微软雅黑" w:eastAsia="微软雅黑" w:hAnsi="微软雅黑" w:cs="Arial" w:hint="eastAsia"/>
          <w:sz w:val="20"/>
          <w:szCs w:val="20"/>
        </w:rPr>
        <w:t>对危险化学品的管理提出了更高的要求。</w:t>
      </w:r>
      <w:r w:rsidR="00905C8A" w:rsidRPr="00E55EB9">
        <w:rPr>
          <w:rFonts w:ascii="微软雅黑" w:eastAsia="微软雅黑" w:hAnsi="微软雅黑" w:cs="Arial" w:hint="eastAsia"/>
          <w:sz w:val="20"/>
          <w:szCs w:val="20"/>
        </w:rPr>
        <w:t>对于企业如何更好的进行危险化学品管理及如何界定自己的产品是不是危险化学品，来自安监总局的专家</w:t>
      </w:r>
      <w:proofErr w:type="gramStart"/>
      <w:r w:rsidR="00905C8A" w:rsidRPr="00E55EB9">
        <w:rPr>
          <w:rFonts w:ascii="微软雅黑" w:eastAsia="微软雅黑" w:hAnsi="微软雅黑" w:cs="Arial" w:hint="eastAsia"/>
          <w:sz w:val="20"/>
          <w:szCs w:val="20"/>
        </w:rPr>
        <w:t>讲对此</w:t>
      </w:r>
      <w:proofErr w:type="gramEnd"/>
      <w:r w:rsidR="00905C8A" w:rsidRPr="00E55EB9">
        <w:rPr>
          <w:rFonts w:ascii="微软雅黑" w:eastAsia="微软雅黑" w:hAnsi="微软雅黑" w:cs="Arial" w:hint="eastAsia"/>
          <w:sz w:val="20"/>
          <w:szCs w:val="20"/>
        </w:rPr>
        <w:t>做一一介绍。</w:t>
      </w:r>
    </w:p>
    <w:p w:rsidR="00C25837" w:rsidRPr="00E55EB9" w:rsidRDefault="00C25837" w:rsidP="0084245C">
      <w:pPr>
        <w:ind w:firstLineChars="200" w:firstLine="400"/>
        <w:rPr>
          <w:rFonts w:ascii="微软雅黑" w:eastAsia="微软雅黑" w:hAnsi="微软雅黑" w:cs="Arial"/>
          <w:sz w:val="20"/>
          <w:szCs w:val="20"/>
        </w:rPr>
      </w:pPr>
      <w:r w:rsidRPr="00E55EB9">
        <w:rPr>
          <w:rFonts w:ascii="微软雅黑" w:eastAsia="微软雅黑" w:hAnsi="微软雅黑" w:cs="Arial" w:hint="eastAsia"/>
          <w:sz w:val="20"/>
          <w:szCs w:val="20"/>
        </w:rPr>
        <w:t>此外，</w:t>
      </w:r>
      <w:r w:rsidRPr="00E55EB9">
        <w:rPr>
          <w:rFonts w:ascii="微软雅黑" w:eastAsia="微软雅黑" w:hAnsi="微软雅黑" w:cs="Arial"/>
          <w:sz w:val="20"/>
          <w:szCs w:val="20"/>
        </w:rPr>
        <w:t>2017年6月1日起，欧盟将停止受理新</w:t>
      </w:r>
      <w:proofErr w:type="gramStart"/>
      <w:r w:rsidRPr="00E55EB9">
        <w:rPr>
          <w:rFonts w:ascii="微软雅黑" w:eastAsia="微软雅黑" w:hAnsi="微软雅黑" w:cs="Arial"/>
          <w:sz w:val="20"/>
          <w:szCs w:val="20"/>
        </w:rPr>
        <w:t>的后预注册</w:t>
      </w:r>
      <w:proofErr w:type="gramEnd"/>
      <w:r w:rsidRPr="00E55EB9">
        <w:rPr>
          <w:rFonts w:ascii="微软雅黑" w:eastAsia="微软雅黑" w:hAnsi="微软雅黑" w:cs="Arial"/>
          <w:sz w:val="20"/>
          <w:szCs w:val="20"/>
        </w:rPr>
        <w:t>申请，企业向欧盟出口未经预注册的化学品，只能直接完成手续繁杂、费用高昂的正式注册；2018年6月1日起，所有的预注册/</w:t>
      </w:r>
      <w:proofErr w:type="gramStart"/>
      <w:r w:rsidRPr="00E55EB9">
        <w:rPr>
          <w:rFonts w:ascii="微软雅黑" w:eastAsia="微软雅黑" w:hAnsi="微软雅黑" w:cs="Arial"/>
          <w:sz w:val="20"/>
          <w:szCs w:val="20"/>
        </w:rPr>
        <w:t>后预注册</w:t>
      </w:r>
      <w:proofErr w:type="gramEnd"/>
      <w:r w:rsidRPr="00E55EB9">
        <w:rPr>
          <w:rFonts w:ascii="微软雅黑" w:eastAsia="微软雅黑" w:hAnsi="微软雅黑" w:cs="Arial"/>
          <w:sz w:val="20"/>
          <w:szCs w:val="20"/>
        </w:rPr>
        <w:t>将全部失效，届时也只能通过完成正式注册，才能继续经营欧盟市场。企业如何应对REACH的最后一个截止期？中国、美国、澳大利亚、加拿大、韩国等国也各自实施了类似REACH的法规（REACH-Like Regulation）,又将对企业出口造成何种影响？</w:t>
      </w:r>
    </w:p>
    <w:p w:rsidR="00EB4362" w:rsidRPr="00E55EB9" w:rsidRDefault="002375D0" w:rsidP="0084245C">
      <w:pPr>
        <w:ind w:firstLineChars="200" w:firstLine="400"/>
        <w:rPr>
          <w:rFonts w:ascii="微软雅黑" w:eastAsia="微软雅黑" w:hAnsi="微软雅黑" w:cs="Arial"/>
          <w:sz w:val="20"/>
          <w:szCs w:val="20"/>
        </w:rPr>
      </w:pPr>
      <w:r w:rsidRPr="00E55EB9">
        <w:rPr>
          <w:rFonts w:ascii="微软雅黑" w:eastAsia="微软雅黑" w:hAnsi="微软雅黑" w:cs="Arial"/>
          <w:sz w:val="20"/>
          <w:szCs w:val="20"/>
        </w:rPr>
        <w:t>为了使危险化学品企业等有关单位和人员更好地</w:t>
      </w:r>
      <w:r w:rsidRPr="00E55EB9">
        <w:rPr>
          <w:rFonts w:ascii="微软雅黑" w:eastAsia="微软雅黑" w:hAnsi="微软雅黑" w:cs="Arial" w:hint="eastAsia"/>
          <w:sz w:val="20"/>
          <w:szCs w:val="20"/>
        </w:rPr>
        <w:t>应对这些挑战。</w:t>
      </w:r>
      <w:proofErr w:type="gramStart"/>
      <w:r w:rsidRPr="00E55EB9">
        <w:rPr>
          <w:rFonts w:ascii="微软雅黑" w:eastAsia="微软雅黑" w:hAnsi="微软雅黑" w:cs="Arial"/>
          <w:sz w:val="20"/>
          <w:szCs w:val="20"/>
        </w:rPr>
        <w:t>瑞旭技术</w:t>
      </w:r>
      <w:proofErr w:type="gramEnd"/>
      <w:r w:rsidRPr="00E55EB9">
        <w:rPr>
          <w:rFonts w:ascii="微软雅黑" w:eastAsia="微软雅黑" w:hAnsi="微软雅黑" w:cs="Arial"/>
          <w:sz w:val="20"/>
          <w:szCs w:val="20"/>
        </w:rPr>
        <w:t>、CHEMWATCH联合国家安全监管总局化学品登记中心专家为企业答疑解惑，保障企业的产品符合相关法规的规定</w:t>
      </w:r>
      <w:r w:rsidRPr="00E55EB9">
        <w:rPr>
          <w:rFonts w:ascii="微软雅黑" w:eastAsia="微软雅黑" w:hAnsi="微软雅黑" w:cs="Arial" w:hint="eastAsia"/>
          <w:sz w:val="20"/>
          <w:szCs w:val="20"/>
        </w:rPr>
        <w:t>，</w:t>
      </w:r>
      <w:r w:rsidR="002411E9" w:rsidRPr="00E55EB9">
        <w:rPr>
          <w:rFonts w:ascii="微软雅黑" w:eastAsia="微软雅黑" w:hAnsi="微软雅黑" w:cs="Arial"/>
          <w:sz w:val="20"/>
          <w:szCs w:val="20"/>
        </w:rPr>
        <w:t>欢迎企业代表</w:t>
      </w:r>
      <w:r w:rsidR="00605AB8" w:rsidRPr="00E55EB9">
        <w:rPr>
          <w:rFonts w:ascii="微软雅黑" w:eastAsia="微软雅黑" w:hAnsi="微软雅黑" w:cs="Arial"/>
          <w:sz w:val="20"/>
          <w:szCs w:val="20"/>
        </w:rPr>
        <w:t>积极</w:t>
      </w:r>
      <w:r w:rsidR="002411E9" w:rsidRPr="00E55EB9">
        <w:rPr>
          <w:rFonts w:ascii="微软雅黑" w:eastAsia="微软雅黑" w:hAnsi="微软雅黑" w:cs="Arial"/>
          <w:sz w:val="20"/>
          <w:szCs w:val="20"/>
        </w:rPr>
        <w:t>报名参加会议。</w:t>
      </w:r>
    </w:p>
    <w:p w:rsidR="00EB4362" w:rsidRPr="00E55EB9" w:rsidRDefault="00EB4362" w:rsidP="00605AB8">
      <w:pPr>
        <w:spacing w:line="360" w:lineRule="auto"/>
        <w:rPr>
          <w:rFonts w:ascii="微软雅黑" w:eastAsia="微软雅黑" w:hAnsi="微软雅黑" w:cs="Arial"/>
          <w:sz w:val="20"/>
          <w:szCs w:val="20"/>
        </w:rPr>
      </w:pPr>
    </w:p>
    <w:p w:rsidR="00BF1676" w:rsidRPr="000531F2" w:rsidRDefault="002411E9" w:rsidP="0084245C">
      <w:pPr>
        <w:rPr>
          <w:rFonts w:ascii="微软雅黑" w:eastAsia="微软雅黑" w:hAnsi="微软雅黑" w:cs="Arial"/>
          <w:b/>
          <w:sz w:val="20"/>
          <w:szCs w:val="20"/>
        </w:rPr>
      </w:pPr>
      <w:r w:rsidRPr="000531F2">
        <w:rPr>
          <w:rFonts w:ascii="微软雅黑" w:eastAsia="微软雅黑" w:hAnsi="微软雅黑" w:cs="Arial"/>
          <w:b/>
          <w:sz w:val="20"/>
          <w:szCs w:val="20"/>
        </w:rPr>
        <w:t>会议时间</w:t>
      </w:r>
      <w:r w:rsidR="000531F2" w:rsidRPr="000531F2">
        <w:rPr>
          <w:rFonts w:ascii="微软雅黑" w:eastAsia="微软雅黑" w:hAnsi="微软雅黑" w:cs="Arial"/>
          <w:b/>
          <w:sz w:val="20"/>
          <w:szCs w:val="20"/>
        </w:rPr>
        <w:t>：</w:t>
      </w:r>
      <w:r w:rsidR="007D3F17" w:rsidRPr="000531F2">
        <w:rPr>
          <w:rFonts w:ascii="微软雅黑" w:eastAsia="微软雅黑" w:hAnsi="微软雅黑" w:cs="Arial"/>
          <w:b/>
          <w:sz w:val="20"/>
          <w:szCs w:val="20"/>
        </w:rPr>
        <w:t>201</w:t>
      </w:r>
      <w:r w:rsidR="003C6A45">
        <w:rPr>
          <w:rFonts w:ascii="微软雅黑" w:eastAsia="微软雅黑" w:hAnsi="微软雅黑" w:cs="Arial"/>
          <w:b/>
          <w:sz w:val="20"/>
          <w:szCs w:val="20"/>
        </w:rPr>
        <w:t>7</w:t>
      </w:r>
      <w:r w:rsidR="005200A6" w:rsidRPr="000531F2">
        <w:rPr>
          <w:rFonts w:ascii="微软雅黑" w:eastAsia="微软雅黑" w:hAnsi="微软雅黑" w:cs="Arial" w:hint="eastAsia"/>
          <w:b/>
          <w:sz w:val="20"/>
          <w:szCs w:val="20"/>
        </w:rPr>
        <w:t>年7月</w:t>
      </w:r>
      <w:r w:rsidR="004E0052" w:rsidRPr="000531F2">
        <w:rPr>
          <w:rFonts w:ascii="微软雅黑" w:eastAsia="微软雅黑" w:hAnsi="微软雅黑" w:cs="Arial" w:hint="eastAsia"/>
          <w:b/>
          <w:sz w:val="20"/>
          <w:szCs w:val="20"/>
        </w:rPr>
        <w:t>7</w:t>
      </w:r>
      <w:r w:rsidR="00965E17" w:rsidRPr="000531F2">
        <w:rPr>
          <w:rFonts w:ascii="微软雅黑" w:eastAsia="微软雅黑" w:hAnsi="微软雅黑" w:cs="Arial" w:hint="eastAsia"/>
          <w:b/>
          <w:sz w:val="20"/>
          <w:szCs w:val="20"/>
        </w:rPr>
        <w:t>号</w:t>
      </w:r>
      <w:r w:rsidR="00A9213D">
        <w:rPr>
          <w:rFonts w:ascii="微软雅黑" w:eastAsia="微软雅黑" w:hAnsi="微软雅黑" w:cs="Arial" w:hint="eastAsia"/>
          <w:b/>
          <w:sz w:val="20"/>
          <w:szCs w:val="20"/>
        </w:rPr>
        <w:t xml:space="preserve">  1</w:t>
      </w:r>
      <w:r w:rsidR="00A9213D">
        <w:rPr>
          <w:rFonts w:ascii="微软雅黑" w:eastAsia="微软雅黑" w:hAnsi="微软雅黑" w:cs="Arial"/>
          <w:b/>
          <w:sz w:val="20"/>
          <w:szCs w:val="20"/>
        </w:rPr>
        <w:t>3</w:t>
      </w:r>
      <w:r w:rsidR="00A9213D">
        <w:rPr>
          <w:rFonts w:ascii="微软雅黑" w:eastAsia="微软雅黑" w:hAnsi="微软雅黑" w:cs="Arial" w:hint="eastAsia"/>
          <w:b/>
          <w:sz w:val="20"/>
          <w:szCs w:val="20"/>
        </w:rPr>
        <w:t>：</w:t>
      </w:r>
      <w:r w:rsidR="00A9213D">
        <w:rPr>
          <w:rFonts w:ascii="微软雅黑" w:eastAsia="微软雅黑" w:hAnsi="微软雅黑" w:cs="Arial"/>
          <w:b/>
          <w:sz w:val="20"/>
          <w:szCs w:val="20"/>
        </w:rPr>
        <w:t>00</w:t>
      </w:r>
      <w:r w:rsidR="00A9213D">
        <w:rPr>
          <w:rFonts w:ascii="微软雅黑" w:eastAsia="微软雅黑" w:hAnsi="微软雅黑" w:cs="Arial" w:hint="eastAsia"/>
          <w:b/>
          <w:sz w:val="20"/>
          <w:szCs w:val="20"/>
        </w:rPr>
        <w:t>-</w:t>
      </w:r>
      <w:r w:rsidR="00A9213D">
        <w:rPr>
          <w:rFonts w:ascii="微软雅黑" w:eastAsia="微软雅黑" w:hAnsi="微软雅黑" w:cs="Arial"/>
          <w:b/>
          <w:sz w:val="20"/>
          <w:szCs w:val="20"/>
        </w:rPr>
        <w:t>17</w:t>
      </w:r>
      <w:r w:rsidR="00A9213D">
        <w:rPr>
          <w:rFonts w:ascii="微软雅黑" w:eastAsia="微软雅黑" w:hAnsi="微软雅黑" w:cs="Arial" w:hint="eastAsia"/>
          <w:b/>
          <w:sz w:val="20"/>
          <w:szCs w:val="20"/>
        </w:rPr>
        <w:t>:30</w:t>
      </w:r>
    </w:p>
    <w:p w:rsidR="002411E9" w:rsidRPr="000531F2" w:rsidRDefault="002411E9" w:rsidP="0084245C">
      <w:pPr>
        <w:rPr>
          <w:rFonts w:ascii="微软雅黑" w:eastAsia="微软雅黑" w:hAnsi="微软雅黑" w:cs="Arial"/>
          <w:b/>
          <w:sz w:val="20"/>
          <w:szCs w:val="20"/>
        </w:rPr>
      </w:pPr>
      <w:r w:rsidRPr="000531F2">
        <w:rPr>
          <w:rFonts w:ascii="微软雅黑" w:eastAsia="微软雅黑" w:hAnsi="微软雅黑" w:cs="Arial"/>
          <w:b/>
          <w:sz w:val="20"/>
          <w:szCs w:val="20"/>
        </w:rPr>
        <w:t>会议费用：免费</w:t>
      </w:r>
    </w:p>
    <w:p w:rsidR="00322AA0" w:rsidRPr="000531F2" w:rsidRDefault="00F00ADD" w:rsidP="0084245C">
      <w:pPr>
        <w:rPr>
          <w:rFonts w:ascii="微软雅黑" w:eastAsia="微软雅黑" w:hAnsi="微软雅黑" w:cs="Arial"/>
          <w:b/>
          <w:sz w:val="20"/>
          <w:szCs w:val="20"/>
        </w:rPr>
      </w:pPr>
      <w:r w:rsidRPr="000531F2">
        <w:rPr>
          <w:rFonts w:ascii="微软雅黑" w:eastAsia="微软雅黑" w:hAnsi="微软雅黑" w:cs="Arial"/>
          <w:b/>
          <w:sz w:val="20"/>
          <w:szCs w:val="20"/>
        </w:rPr>
        <w:t>地点</w:t>
      </w:r>
      <w:r w:rsidR="000531F2" w:rsidRPr="000531F2">
        <w:rPr>
          <w:rFonts w:ascii="微软雅黑" w:eastAsia="微软雅黑" w:hAnsi="微软雅黑" w:cs="Arial"/>
          <w:b/>
          <w:sz w:val="20"/>
          <w:szCs w:val="20"/>
        </w:rPr>
        <w:t>：</w:t>
      </w:r>
      <w:r w:rsidR="004E0052" w:rsidRPr="000531F2">
        <w:rPr>
          <w:rFonts w:ascii="微软雅黑" w:eastAsia="微软雅黑" w:hAnsi="微软雅黑" w:cs="Arial"/>
          <w:b/>
          <w:sz w:val="20"/>
          <w:szCs w:val="20"/>
        </w:rPr>
        <w:t>上海中兴和</w:t>
      </w:r>
      <w:proofErr w:type="gramStart"/>
      <w:r w:rsidR="004E0052" w:rsidRPr="000531F2">
        <w:rPr>
          <w:rFonts w:ascii="微软雅黑" w:eastAsia="微软雅黑" w:hAnsi="微软雅黑" w:cs="Arial"/>
          <w:b/>
          <w:sz w:val="20"/>
          <w:szCs w:val="20"/>
        </w:rPr>
        <w:t>泰酒店</w:t>
      </w:r>
      <w:proofErr w:type="gramEnd"/>
      <w:r w:rsidR="004E0052" w:rsidRPr="000531F2">
        <w:rPr>
          <w:rFonts w:ascii="微软雅黑" w:eastAsia="微软雅黑" w:hAnsi="微软雅黑" w:cs="Arial" w:hint="eastAsia"/>
          <w:b/>
          <w:sz w:val="20"/>
          <w:szCs w:val="20"/>
        </w:rPr>
        <w:t xml:space="preserve">2楼202&amp;203会议厅   </w:t>
      </w:r>
      <w:r w:rsidR="004E0052" w:rsidRPr="000531F2">
        <w:rPr>
          <w:rFonts w:ascii="微软雅黑" w:eastAsia="微软雅黑" w:hAnsi="微软雅黑" w:cs="Arial"/>
          <w:b/>
          <w:sz w:val="20"/>
          <w:szCs w:val="20"/>
        </w:rPr>
        <w:t>上海市浦东张江高科科苑路866</w:t>
      </w:r>
      <w:r w:rsidR="00322AA0" w:rsidRPr="000531F2">
        <w:rPr>
          <w:rFonts w:ascii="微软雅黑" w:eastAsia="微软雅黑" w:hAnsi="微软雅黑" w:cs="Arial" w:hint="eastAsia"/>
          <w:b/>
          <w:sz w:val="20"/>
          <w:szCs w:val="20"/>
        </w:rPr>
        <w:t>号</w:t>
      </w:r>
    </w:p>
    <w:p w:rsidR="00A53F0A" w:rsidRPr="000531F2" w:rsidRDefault="00322AA0" w:rsidP="005E522E">
      <w:pPr>
        <w:spacing w:afterLines="50" w:after="120"/>
        <w:rPr>
          <w:rStyle w:val="op-map-singlepoint-info-right"/>
          <w:rFonts w:ascii="微软雅黑" w:eastAsia="微软雅黑" w:hAnsi="微软雅黑"/>
          <w:b/>
          <w:sz w:val="20"/>
          <w:szCs w:val="20"/>
        </w:rPr>
      </w:pPr>
      <w:r w:rsidRPr="000531F2">
        <w:rPr>
          <w:rFonts w:ascii="微软雅黑" w:eastAsia="微软雅黑" w:hAnsi="微软雅黑" w:cs="Arial" w:hint="eastAsia"/>
          <w:b/>
          <w:sz w:val="20"/>
          <w:szCs w:val="20"/>
        </w:rPr>
        <w:t>（地铁2号线张江高科站下站，2号出口沿科苑路右拐步行6分钟）</w:t>
      </w:r>
    </w:p>
    <w:p w:rsidR="004E0052" w:rsidRPr="00E55EB9" w:rsidRDefault="004E0052" w:rsidP="00605AB8">
      <w:pPr>
        <w:spacing w:line="360" w:lineRule="auto"/>
        <w:rPr>
          <w:rFonts w:ascii="微软雅黑" w:eastAsia="微软雅黑" w:hAnsi="微软雅黑" w:cs="Arial"/>
          <w:sz w:val="20"/>
          <w:szCs w:val="20"/>
        </w:rPr>
      </w:pPr>
      <w:r w:rsidRPr="00E55EB9">
        <w:rPr>
          <w:rFonts w:ascii="微软雅黑" w:eastAsia="微软雅黑" w:hAnsi="微软雅黑" w:cs="Arial"/>
          <w:noProof/>
          <w:sz w:val="20"/>
          <w:szCs w:val="20"/>
        </w:rPr>
        <w:drawing>
          <wp:inline distT="0" distB="0" distL="0" distR="0" wp14:anchorId="16FDD992" wp14:editId="2390615A">
            <wp:extent cx="6212270" cy="34906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262805" cy="3519018"/>
                    </a:xfrm>
                    <a:prstGeom prst="rect">
                      <a:avLst/>
                    </a:prstGeom>
                    <a:noFill/>
                    <a:ln w="9525">
                      <a:noFill/>
                      <a:miter lim="800000"/>
                      <a:headEnd/>
                      <a:tailEnd/>
                    </a:ln>
                  </pic:spPr>
                </pic:pic>
              </a:graphicData>
            </a:graphic>
          </wp:inline>
        </w:drawing>
      </w:r>
    </w:p>
    <w:p w:rsidR="00EB4362" w:rsidRPr="000531F2" w:rsidRDefault="00F00ADD" w:rsidP="00605AB8">
      <w:pPr>
        <w:spacing w:line="360" w:lineRule="auto"/>
        <w:rPr>
          <w:rStyle w:val="A3"/>
          <w:rFonts w:ascii="微软雅黑" w:eastAsia="微软雅黑" w:hAnsi="微软雅黑" w:cs="Arial"/>
          <w:b/>
          <w:color w:val="auto"/>
        </w:rPr>
      </w:pPr>
      <w:r w:rsidRPr="000531F2">
        <w:rPr>
          <w:rFonts w:ascii="微软雅黑" w:eastAsia="微软雅黑" w:hAnsi="微软雅黑" w:cs="Arial"/>
          <w:b/>
          <w:sz w:val="20"/>
          <w:szCs w:val="20"/>
        </w:rPr>
        <w:t>语言</w:t>
      </w:r>
      <w:r w:rsidR="000531F2" w:rsidRPr="000531F2">
        <w:rPr>
          <w:rFonts w:ascii="微软雅黑" w:eastAsia="微软雅黑" w:hAnsi="微软雅黑" w:cs="Arial"/>
          <w:b/>
          <w:sz w:val="20"/>
          <w:szCs w:val="20"/>
        </w:rPr>
        <w:t>：</w:t>
      </w:r>
      <w:r w:rsidRPr="000531F2">
        <w:rPr>
          <w:rFonts w:ascii="微软雅黑" w:eastAsia="微软雅黑" w:hAnsi="微软雅黑" w:cs="Arial"/>
          <w:b/>
          <w:sz w:val="20"/>
          <w:szCs w:val="20"/>
        </w:rPr>
        <w:t>中文</w:t>
      </w:r>
    </w:p>
    <w:p w:rsidR="006443FD" w:rsidRPr="00E55EB9" w:rsidRDefault="006443FD" w:rsidP="00605AB8">
      <w:pPr>
        <w:spacing w:line="360" w:lineRule="auto"/>
        <w:jc w:val="center"/>
        <w:rPr>
          <w:rFonts w:ascii="微软雅黑" w:eastAsia="微软雅黑" w:hAnsi="微软雅黑" w:cs="Arial"/>
          <w:sz w:val="20"/>
          <w:szCs w:val="20"/>
        </w:rPr>
      </w:pPr>
    </w:p>
    <w:p w:rsidR="00E55EB9" w:rsidRPr="00E55EB9" w:rsidRDefault="00E55EB9" w:rsidP="00605AB8">
      <w:pPr>
        <w:spacing w:line="360" w:lineRule="auto"/>
        <w:jc w:val="center"/>
        <w:rPr>
          <w:rFonts w:ascii="微软雅黑" w:eastAsia="微软雅黑" w:hAnsi="微软雅黑" w:cs="Arial"/>
          <w:sz w:val="20"/>
          <w:szCs w:val="20"/>
        </w:rPr>
      </w:pPr>
    </w:p>
    <w:p w:rsidR="006425DB" w:rsidRPr="000531F2" w:rsidRDefault="00F024A5" w:rsidP="00605AB8">
      <w:pPr>
        <w:spacing w:line="360" w:lineRule="auto"/>
        <w:jc w:val="center"/>
        <w:rPr>
          <w:rFonts w:ascii="微软雅黑" w:eastAsia="微软雅黑" w:hAnsi="微软雅黑" w:cs="Arial"/>
          <w:b/>
          <w:color w:val="1F497D" w:themeColor="text2"/>
          <w:sz w:val="28"/>
          <w:szCs w:val="28"/>
        </w:rPr>
      </w:pPr>
      <w:r w:rsidRPr="000531F2">
        <w:rPr>
          <w:rFonts w:ascii="微软雅黑" w:eastAsia="微软雅黑" w:hAnsi="微软雅黑" w:cs="Arial"/>
          <w:b/>
          <w:color w:val="1F497D" w:themeColor="text2"/>
          <w:sz w:val="28"/>
          <w:szCs w:val="28"/>
        </w:rPr>
        <w:t>会议安排</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394"/>
        <w:gridCol w:w="3827"/>
      </w:tblGrid>
      <w:tr w:rsidR="006425DB" w:rsidRPr="00E55EB9" w:rsidTr="004425CA">
        <w:trPr>
          <w:trHeight w:val="520"/>
        </w:trPr>
        <w:tc>
          <w:tcPr>
            <w:tcW w:w="1560" w:type="dxa"/>
            <w:shd w:val="clear" w:color="auto" w:fill="4F81BD" w:themeFill="accent1"/>
            <w:vAlign w:val="center"/>
          </w:tcPr>
          <w:p w:rsidR="006425DB" w:rsidRPr="004425CA" w:rsidRDefault="006425DB" w:rsidP="0084245C">
            <w:pPr>
              <w:spacing w:line="240" w:lineRule="exact"/>
              <w:rPr>
                <w:rFonts w:ascii="微软雅黑" w:eastAsia="微软雅黑" w:hAnsi="微软雅黑" w:cs="Arial"/>
                <w:b/>
                <w:color w:val="FFFFFF" w:themeColor="background1"/>
                <w:sz w:val="20"/>
                <w:szCs w:val="20"/>
              </w:rPr>
            </w:pPr>
            <w:r w:rsidRPr="004425CA">
              <w:rPr>
                <w:rFonts w:ascii="微软雅黑" w:eastAsia="微软雅黑" w:hAnsi="微软雅黑" w:cs="Arial"/>
                <w:b/>
                <w:color w:val="FFFFFF" w:themeColor="background1"/>
                <w:sz w:val="20"/>
                <w:szCs w:val="20"/>
              </w:rPr>
              <w:t>时间</w:t>
            </w:r>
          </w:p>
        </w:tc>
        <w:tc>
          <w:tcPr>
            <w:tcW w:w="4394" w:type="dxa"/>
            <w:shd w:val="clear" w:color="auto" w:fill="4F81BD" w:themeFill="accent1"/>
            <w:vAlign w:val="center"/>
          </w:tcPr>
          <w:p w:rsidR="006425DB" w:rsidRPr="004425CA" w:rsidRDefault="006425DB" w:rsidP="0084245C">
            <w:pPr>
              <w:spacing w:line="240" w:lineRule="exact"/>
              <w:rPr>
                <w:rFonts w:ascii="微软雅黑" w:eastAsia="微软雅黑" w:hAnsi="微软雅黑" w:cs="Arial"/>
                <w:b/>
                <w:color w:val="FFFFFF" w:themeColor="background1"/>
                <w:sz w:val="20"/>
                <w:szCs w:val="20"/>
              </w:rPr>
            </w:pPr>
            <w:r w:rsidRPr="004425CA">
              <w:rPr>
                <w:rFonts w:ascii="微软雅黑" w:eastAsia="微软雅黑" w:hAnsi="微软雅黑" w:cs="Arial"/>
                <w:b/>
                <w:color w:val="FFFFFF" w:themeColor="background1"/>
                <w:sz w:val="20"/>
                <w:szCs w:val="20"/>
              </w:rPr>
              <w:t>话题</w:t>
            </w:r>
          </w:p>
        </w:tc>
        <w:tc>
          <w:tcPr>
            <w:tcW w:w="3827" w:type="dxa"/>
            <w:shd w:val="clear" w:color="auto" w:fill="4F81BD" w:themeFill="accent1"/>
            <w:vAlign w:val="center"/>
          </w:tcPr>
          <w:p w:rsidR="006425DB" w:rsidRPr="004425CA" w:rsidRDefault="006425DB" w:rsidP="0084245C">
            <w:pPr>
              <w:spacing w:line="240" w:lineRule="exact"/>
              <w:rPr>
                <w:rFonts w:ascii="微软雅黑" w:eastAsia="微软雅黑" w:hAnsi="微软雅黑" w:cs="Arial"/>
                <w:b/>
                <w:color w:val="FFFFFF" w:themeColor="background1"/>
                <w:sz w:val="20"/>
                <w:szCs w:val="20"/>
              </w:rPr>
            </w:pPr>
            <w:r w:rsidRPr="004425CA">
              <w:rPr>
                <w:rFonts w:ascii="微软雅黑" w:eastAsia="微软雅黑" w:hAnsi="微软雅黑" w:cs="Arial"/>
                <w:b/>
                <w:color w:val="FFFFFF" w:themeColor="background1"/>
                <w:sz w:val="20"/>
                <w:szCs w:val="20"/>
              </w:rPr>
              <w:t>讲师</w:t>
            </w:r>
          </w:p>
        </w:tc>
      </w:tr>
      <w:tr w:rsidR="006F0FFC" w:rsidRPr="00E55EB9" w:rsidTr="004425CA">
        <w:trPr>
          <w:trHeight w:val="556"/>
        </w:trPr>
        <w:tc>
          <w:tcPr>
            <w:tcW w:w="1560" w:type="dxa"/>
            <w:shd w:val="clear" w:color="auto" w:fill="DBE5F1" w:themeFill="accent1" w:themeFillTint="33"/>
            <w:vAlign w:val="center"/>
          </w:tcPr>
          <w:p w:rsidR="006F0FFC" w:rsidRPr="00E55EB9" w:rsidRDefault="006F0FFC" w:rsidP="0084245C">
            <w:pPr>
              <w:spacing w:line="240" w:lineRule="exact"/>
              <w:rPr>
                <w:rFonts w:ascii="微软雅黑" w:eastAsia="微软雅黑" w:hAnsi="微软雅黑" w:cs="Arial"/>
                <w:sz w:val="20"/>
                <w:szCs w:val="20"/>
              </w:rPr>
            </w:pPr>
            <w:r w:rsidRPr="00E55EB9">
              <w:rPr>
                <w:rFonts w:ascii="微软雅黑" w:eastAsia="微软雅黑" w:hAnsi="微软雅黑" w:cs="Arial"/>
                <w:sz w:val="20"/>
                <w:szCs w:val="20"/>
              </w:rPr>
              <w:t>12:00- 13:00</w:t>
            </w:r>
          </w:p>
        </w:tc>
        <w:tc>
          <w:tcPr>
            <w:tcW w:w="8221" w:type="dxa"/>
            <w:gridSpan w:val="2"/>
            <w:shd w:val="clear" w:color="auto" w:fill="DBE5F1" w:themeFill="accent1" w:themeFillTint="33"/>
            <w:vAlign w:val="center"/>
          </w:tcPr>
          <w:p w:rsidR="006F0FFC" w:rsidRPr="00E55EB9" w:rsidRDefault="006F0FFC" w:rsidP="0084245C">
            <w:pPr>
              <w:spacing w:line="240" w:lineRule="exact"/>
              <w:rPr>
                <w:rFonts w:ascii="微软雅黑" w:eastAsia="微软雅黑" w:hAnsi="微软雅黑" w:cs="Arial"/>
                <w:sz w:val="20"/>
                <w:szCs w:val="20"/>
              </w:rPr>
            </w:pPr>
            <w:r w:rsidRPr="00E55EB9">
              <w:rPr>
                <w:rFonts w:ascii="微软雅黑" w:eastAsia="微软雅黑" w:hAnsi="微软雅黑" w:cs="Arial"/>
                <w:sz w:val="20"/>
                <w:szCs w:val="20"/>
              </w:rPr>
              <w:t>签到</w:t>
            </w:r>
          </w:p>
        </w:tc>
      </w:tr>
      <w:tr w:rsidR="006425DB" w:rsidRPr="00E55EB9" w:rsidTr="0084245C">
        <w:trPr>
          <w:trHeight w:val="974"/>
        </w:trPr>
        <w:tc>
          <w:tcPr>
            <w:tcW w:w="1560" w:type="dxa"/>
            <w:shd w:val="clear" w:color="auto" w:fill="auto"/>
            <w:vAlign w:val="center"/>
          </w:tcPr>
          <w:p w:rsidR="006425DB" w:rsidRPr="00E55EB9" w:rsidRDefault="006425DB" w:rsidP="0084245C">
            <w:pPr>
              <w:spacing w:line="240" w:lineRule="exact"/>
              <w:rPr>
                <w:rFonts w:ascii="微软雅黑" w:eastAsia="微软雅黑" w:hAnsi="微软雅黑" w:cs="Arial"/>
                <w:sz w:val="20"/>
                <w:szCs w:val="20"/>
              </w:rPr>
            </w:pPr>
            <w:r w:rsidRPr="00E55EB9">
              <w:rPr>
                <w:rFonts w:ascii="微软雅黑" w:eastAsia="微软雅黑" w:hAnsi="微软雅黑" w:cs="Arial"/>
                <w:sz w:val="20"/>
                <w:szCs w:val="20"/>
              </w:rPr>
              <w:t>13:</w:t>
            </w:r>
            <w:r w:rsidR="002411E9" w:rsidRPr="00E55EB9">
              <w:rPr>
                <w:rFonts w:ascii="微软雅黑" w:eastAsia="微软雅黑" w:hAnsi="微软雅黑" w:cs="Arial"/>
                <w:sz w:val="20"/>
                <w:szCs w:val="20"/>
              </w:rPr>
              <w:t>00-1</w:t>
            </w:r>
            <w:r w:rsidRPr="00E55EB9">
              <w:rPr>
                <w:rFonts w:ascii="微软雅黑" w:eastAsia="微软雅黑" w:hAnsi="微软雅黑" w:cs="Arial"/>
                <w:sz w:val="20"/>
                <w:szCs w:val="20"/>
              </w:rPr>
              <w:t>3</w:t>
            </w:r>
            <w:r w:rsidR="002411E9" w:rsidRPr="00E55EB9">
              <w:rPr>
                <w:rFonts w:ascii="微软雅黑" w:eastAsia="微软雅黑" w:hAnsi="微软雅黑" w:cs="Arial"/>
                <w:sz w:val="20"/>
                <w:szCs w:val="20"/>
              </w:rPr>
              <w:t>:45</w:t>
            </w:r>
          </w:p>
        </w:tc>
        <w:tc>
          <w:tcPr>
            <w:tcW w:w="4394" w:type="dxa"/>
            <w:shd w:val="clear" w:color="auto" w:fill="auto"/>
            <w:vAlign w:val="center"/>
          </w:tcPr>
          <w:p w:rsidR="00C33C68" w:rsidRPr="00E55EB9" w:rsidRDefault="00160581" w:rsidP="0084245C">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危险化学品管理</w:t>
            </w:r>
            <w:r w:rsidR="003C0275" w:rsidRPr="00E55EB9">
              <w:rPr>
                <w:rFonts w:ascii="微软雅黑" w:eastAsia="微软雅黑" w:hAnsi="微软雅黑" w:cs="Arial" w:hint="eastAsia"/>
                <w:sz w:val="20"/>
                <w:szCs w:val="20"/>
              </w:rPr>
              <w:t>最新</w:t>
            </w:r>
            <w:r w:rsidR="0039753F" w:rsidRPr="00E55EB9">
              <w:rPr>
                <w:rFonts w:ascii="微软雅黑" w:eastAsia="微软雅黑" w:hAnsi="微软雅黑" w:cs="Arial" w:hint="eastAsia"/>
                <w:sz w:val="20"/>
                <w:szCs w:val="20"/>
              </w:rPr>
              <w:t>进展</w:t>
            </w:r>
          </w:p>
        </w:tc>
        <w:tc>
          <w:tcPr>
            <w:tcW w:w="3827" w:type="dxa"/>
            <w:shd w:val="clear" w:color="auto" w:fill="auto"/>
            <w:vAlign w:val="center"/>
          </w:tcPr>
          <w:p w:rsidR="00A03131" w:rsidRPr="00E55EB9" w:rsidRDefault="002F135A" w:rsidP="0084245C">
            <w:pPr>
              <w:spacing w:line="240" w:lineRule="exact"/>
              <w:rPr>
                <w:rFonts w:ascii="微软雅黑" w:eastAsia="微软雅黑" w:hAnsi="微软雅黑" w:cs="Arial"/>
                <w:sz w:val="20"/>
                <w:szCs w:val="20"/>
              </w:rPr>
            </w:pPr>
            <w:r w:rsidRPr="00E55EB9">
              <w:rPr>
                <w:rFonts w:ascii="微软雅黑" w:eastAsia="微软雅黑" w:hAnsi="微软雅黑" w:cs="Arial"/>
                <w:sz w:val="20"/>
                <w:szCs w:val="20"/>
              </w:rPr>
              <w:t>陈金</w:t>
            </w:r>
            <w:r w:rsidR="00B7583D" w:rsidRPr="00E55EB9">
              <w:rPr>
                <w:rFonts w:ascii="微软雅黑" w:eastAsia="微软雅黑" w:hAnsi="微软雅黑" w:cs="Arial"/>
                <w:sz w:val="20"/>
                <w:szCs w:val="20"/>
              </w:rPr>
              <w:t>合</w:t>
            </w:r>
          </w:p>
          <w:p w:rsidR="002411E9" w:rsidRPr="00E55EB9" w:rsidRDefault="00FC6EF2" w:rsidP="0084245C">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国家安监局化学品登记中心</w:t>
            </w:r>
            <w:r w:rsidR="00A03131" w:rsidRPr="00E55EB9">
              <w:rPr>
                <w:rFonts w:ascii="微软雅黑" w:eastAsia="微软雅黑" w:hAnsi="微软雅黑" w:cs="Arial" w:hint="eastAsia"/>
                <w:sz w:val="20"/>
                <w:szCs w:val="20"/>
              </w:rPr>
              <w:t>（NRCC）</w:t>
            </w:r>
            <w:r w:rsidRPr="00E55EB9">
              <w:rPr>
                <w:rFonts w:ascii="微软雅黑" w:eastAsia="微软雅黑" w:hAnsi="微软雅黑" w:cs="Arial" w:hint="eastAsia"/>
                <w:sz w:val="20"/>
                <w:szCs w:val="20"/>
              </w:rPr>
              <w:t>专家</w:t>
            </w:r>
          </w:p>
        </w:tc>
      </w:tr>
      <w:tr w:rsidR="006F0FFC" w:rsidRPr="00E55EB9" w:rsidTr="0084245C">
        <w:trPr>
          <w:trHeight w:val="988"/>
        </w:trPr>
        <w:tc>
          <w:tcPr>
            <w:tcW w:w="1560" w:type="dxa"/>
            <w:shd w:val="clear" w:color="auto" w:fill="auto"/>
            <w:vAlign w:val="center"/>
          </w:tcPr>
          <w:p w:rsidR="006F0FFC" w:rsidRPr="00E55EB9" w:rsidRDefault="00015571" w:rsidP="0084245C">
            <w:pPr>
              <w:spacing w:line="240" w:lineRule="exact"/>
              <w:rPr>
                <w:rFonts w:ascii="微软雅黑" w:eastAsia="微软雅黑" w:hAnsi="微软雅黑" w:cs="Arial"/>
                <w:sz w:val="20"/>
                <w:szCs w:val="20"/>
              </w:rPr>
            </w:pPr>
            <w:bookmarkStart w:id="0" w:name="_Hlk480967560"/>
            <w:r w:rsidRPr="00E55EB9">
              <w:rPr>
                <w:rFonts w:ascii="微软雅黑" w:eastAsia="微软雅黑" w:hAnsi="微软雅黑" w:cs="Arial"/>
                <w:sz w:val="20"/>
                <w:szCs w:val="20"/>
              </w:rPr>
              <w:t>13:45-14:30</w:t>
            </w:r>
          </w:p>
        </w:tc>
        <w:tc>
          <w:tcPr>
            <w:tcW w:w="4394" w:type="dxa"/>
            <w:shd w:val="clear" w:color="auto" w:fill="auto"/>
            <w:vAlign w:val="center"/>
          </w:tcPr>
          <w:p w:rsidR="006F0FFC" w:rsidRPr="00E55EB9" w:rsidRDefault="00A03131" w:rsidP="0084245C">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欧盟REACH法规最新进展及介绍</w:t>
            </w:r>
          </w:p>
        </w:tc>
        <w:tc>
          <w:tcPr>
            <w:tcW w:w="3827" w:type="dxa"/>
            <w:shd w:val="clear" w:color="auto" w:fill="auto"/>
            <w:vAlign w:val="center"/>
          </w:tcPr>
          <w:p w:rsidR="006F0FFC" w:rsidRPr="00E55EB9" w:rsidRDefault="005957DE" w:rsidP="0084245C">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李雯娟</w:t>
            </w:r>
          </w:p>
          <w:p w:rsidR="00A03131" w:rsidRPr="00E55EB9" w:rsidRDefault="00A03131" w:rsidP="0084245C">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中国REACH解决中心</w:t>
            </w:r>
          </w:p>
          <w:p w:rsidR="00A03131" w:rsidRPr="00E55EB9" w:rsidRDefault="00A03131" w:rsidP="0084245C">
            <w:pPr>
              <w:spacing w:line="240" w:lineRule="exact"/>
              <w:rPr>
                <w:rFonts w:ascii="微软雅黑" w:eastAsia="微软雅黑" w:hAnsi="微软雅黑" w:cs="Arial"/>
                <w:sz w:val="20"/>
                <w:szCs w:val="20"/>
              </w:rPr>
            </w:pPr>
            <w:proofErr w:type="gramStart"/>
            <w:r w:rsidRPr="00E55EB9">
              <w:rPr>
                <w:rFonts w:ascii="微软雅黑" w:eastAsia="微软雅黑" w:hAnsi="微软雅黑" w:cs="Arial"/>
                <w:sz w:val="20"/>
                <w:szCs w:val="20"/>
              </w:rPr>
              <w:t>瑞旭</w:t>
            </w:r>
            <w:r w:rsidRPr="00E55EB9">
              <w:rPr>
                <w:rFonts w:ascii="微软雅黑" w:eastAsia="微软雅黑" w:hAnsi="微软雅黑" w:cs="Arial" w:hint="eastAsia"/>
                <w:sz w:val="20"/>
                <w:szCs w:val="20"/>
              </w:rPr>
              <w:t>技术</w:t>
            </w:r>
            <w:proofErr w:type="gramEnd"/>
            <w:r w:rsidRPr="00E55EB9">
              <w:rPr>
                <w:rFonts w:ascii="微软雅黑" w:eastAsia="微软雅黑" w:hAnsi="微软雅黑" w:cs="Arial" w:hint="eastAsia"/>
                <w:sz w:val="20"/>
                <w:szCs w:val="20"/>
              </w:rPr>
              <w:t>资深法规专家</w:t>
            </w:r>
          </w:p>
        </w:tc>
      </w:tr>
      <w:bookmarkEnd w:id="0"/>
      <w:tr w:rsidR="006F0FFC" w:rsidRPr="00E55EB9" w:rsidTr="004425CA">
        <w:trPr>
          <w:trHeight w:val="465"/>
        </w:trPr>
        <w:tc>
          <w:tcPr>
            <w:tcW w:w="1560" w:type="dxa"/>
            <w:shd w:val="clear" w:color="auto" w:fill="DBE5F1" w:themeFill="accent1" w:themeFillTint="33"/>
            <w:vAlign w:val="center"/>
          </w:tcPr>
          <w:p w:rsidR="006F0FFC" w:rsidRPr="00E55EB9" w:rsidRDefault="00015571" w:rsidP="0084245C">
            <w:pPr>
              <w:spacing w:line="240" w:lineRule="exact"/>
              <w:rPr>
                <w:rFonts w:ascii="微软雅黑" w:eastAsia="微软雅黑" w:hAnsi="微软雅黑" w:cs="Arial"/>
                <w:sz w:val="20"/>
                <w:szCs w:val="20"/>
              </w:rPr>
            </w:pPr>
            <w:r w:rsidRPr="00E55EB9">
              <w:rPr>
                <w:rFonts w:ascii="微软雅黑" w:eastAsia="微软雅黑" w:hAnsi="微软雅黑" w:cs="Arial"/>
                <w:sz w:val="20"/>
                <w:szCs w:val="20"/>
              </w:rPr>
              <w:t>14:30</w:t>
            </w:r>
            <w:r w:rsidR="0039753F" w:rsidRPr="00E55EB9">
              <w:rPr>
                <w:rFonts w:ascii="微软雅黑" w:eastAsia="微软雅黑" w:hAnsi="微软雅黑" w:cs="Arial"/>
                <w:sz w:val="20"/>
                <w:szCs w:val="20"/>
              </w:rPr>
              <w:t>-14</w:t>
            </w:r>
            <w:r w:rsidRPr="00E55EB9">
              <w:rPr>
                <w:rFonts w:ascii="微软雅黑" w:eastAsia="微软雅黑" w:hAnsi="微软雅黑" w:cs="Arial"/>
                <w:sz w:val="20"/>
                <w:szCs w:val="20"/>
              </w:rPr>
              <w:t>:50</w:t>
            </w:r>
          </w:p>
        </w:tc>
        <w:tc>
          <w:tcPr>
            <w:tcW w:w="8221" w:type="dxa"/>
            <w:gridSpan w:val="2"/>
            <w:shd w:val="clear" w:color="auto" w:fill="DBE5F1" w:themeFill="accent1" w:themeFillTint="33"/>
            <w:vAlign w:val="center"/>
          </w:tcPr>
          <w:p w:rsidR="006F0FFC" w:rsidRPr="00E55EB9" w:rsidRDefault="0039753F" w:rsidP="004B1AFD">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茶歇、</w:t>
            </w:r>
            <w:r w:rsidR="006F0FFC" w:rsidRPr="00E55EB9">
              <w:rPr>
                <w:rFonts w:ascii="微软雅黑" w:eastAsia="微软雅黑" w:hAnsi="微软雅黑" w:cs="Arial"/>
                <w:sz w:val="20"/>
                <w:szCs w:val="20"/>
              </w:rPr>
              <w:t>答疑</w:t>
            </w:r>
            <w:r w:rsidRPr="00E55EB9">
              <w:rPr>
                <w:rFonts w:ascii="微软雅黑" w:eastAsia="微软雅黑" w:hAnsi="微软雅黑" w:cs="Arial" w:hint="eastAsia"/>
                <w:sz w:val="20"/>
                <w:szCs w:val="20"/>
              </w:rPr>
              <w:t>交流</w:t>
            </w:r>
            <w:r w:rsidR="006F0FFC" w:rsidRPr="00E55EB9">
              <w:rPr>
                <w:rFonts w:ascii="微软雅黑" w:eastAsia="微软雅黑" w:hAnsi="微软雅黑" w:cs="Arial"/>
                <w:sz w:val="20"/>
                <w:szCs w:val="20"/>
              </w:rPr>
              <w:t>、</w:t>
            </w:r>
            <w:r w:rsidR="002C078F" w:rsidRPr="00E55EB9">
              <w:rPr>
                <w:rFonts w:ascii="微软雅黑" w:eastAsia="微软雅黑" w:hAnsi="微软雅黑" w:cs="Arial" w:hint="eastAsia"/>
                <w:sz w:val="20"/>
                <w:szCs w:val="20"/>
              </w:rPr>
              <w:t>休息</w:t>
            </w:r>
          </w:p>
        </w:tc>
      </w:tr>
      <w:tr w:rsidR="006F0FFC" w:rsidRPr="00E55EB9" w:rsidTr="0084245C">
        <w:trPr>
          <w:trHeight w:val="797"/>
        </w:trPr>
        <w:tc>
          <w:tcPr>
            <w:tcW w:w="1560" w:type="dxa"/>
            <w:shd w:val="clear" w:color="auto" w:fill="auto"/>
            <w:vAlign w:val="center"/>
          </w:tcPr>
          <w:p w:rsidR="006F0FFC" w:rsidRPr="00E55EB9" w:rsidRDefault="00015571" w:rsidP="0084245C">
            <w:pPr>
              <w:spacing w:line="240" w:lineRule="exact"/>
              <w:rPr>
                <w:rFonts w:ascii="微软雅黑" w:eastAsia="微软雅黑" w:hAnsi="微软雅黑" w:cs="Arial"/>
                <w:sz w:val="20"/>
                <w:szCs w:val="20"/>
              </w:rPr>
            </w:pPr>
            <w:r w:rsidRPr="00E55EB9">
              <w:rPr>
                <w:rFonts w:ascii="微软雅黑" w:eastAsia="微软雅黑" w:hAnsi="微软雅黑" w:cs="Arial"/>
                <w:sz w:val="20"/>
                <w:szCs w:val="20"/>
              </w:rPr>
              <w:t>14:50-15:30</w:t>
            </w:r>
          </w:p>
        </w:tc>
        <w:tc>
          <w:tcPr>
            <w:tcW w:w="4394" w:type="dxa"/>
            <w:shd w:val="clear" w:color="auto" w:fill="auto"/>
            <w:vAlign w:val="center"/>
          </w:tcPr>
          <w:p w:rsidR="006F0FFC" w:rsidRPr="00E55EB9" w:rsidRDefault="00097D42" w:rsidP="0084245C">
            <w:pPr>
              <w:spacing w:line="240" w:lineRule="exact"/>
              <w:rPr>
                <w:rFonts w:ascii="微软雅黑" w:eastAsia="微软雅黑" w:hAnsi="微软雅黑" w:cs="Arial"/>
                <w:sz w:val="20"/>
                <w:szCs w:val="20"/>
              </w:rPr>
            </w:pPr>
            <w:proofErr w:type="spellStart"/>
            <w:r w:rsidRPr="00E55EB9">
              <w:rPr>
                <w:rFonts w:ascii="微软雅黑" w:eastAsia="微软雅黑" w:hAnsi="微软雅黑" w:cs="Arial"/>
                <w:sz w:val="20"/>
                <w:szCs w:val="20"/>
              </w:rPr>
              <w:t>Chemwatch</w:t>
            </w:r>
            <w:proofErr w:type="spellEnd"/>
            <w:r w:rsidRPr="00E55EB9">
              <w:rPr>
                <w:rFonts w:ascii="微软雅黑" w:eastAsia="微软雅黑" w:hAnsi="微软雅黑" w:cs="Arial"/>
                <w:sz w:val="20"/>
                <w:szCs w:val="20"/>
              </w:rPr>
              <w:t xml:space="preserve"> 一站式软件解决GHS合</w:t>
            </w:r>
            <w:proofErr w:type="gramStart"/>
            <w:r w:rsidRPr="00E55EB9">
              <w:rPr>
                <w:rFonts w:ascii="微软雅黑" w:eastAsia="微软雅黑" w:hAnsi="微软雅黑" w:cs="Arial"/>
                <w:sz w:val="20"/>
                <w:szCs w:val="20"/>
              </w:rPr>
              <w:t>规</w:t>
            </w:r>
            <w:proofErr w:type="gramEnd"/>
            <w:r w:rsidRPr="00E55EB9">
              <w:rPr>
                <w:rFonts w:ascii="微软雅黑" w:eastAsia="微软雅黑" w:hAnsi="微软雅黑" w:cs="Arial"/>
                <w:sz w:val="20"/>
                <w:szCs w:val="20"/>
              </w:rPr>
              <w:t>方案</w:t>
            </w:r>
          </w:p>
        </w:tc>
        <w:tc>
          <w:tcPr>
            <w:tcW w:w="3827" w:type="dxa"/>
            <w:shd w:val="clear" w:color="auto" w:fill="auto"/>
            <w:vAlign w:val="center"/>
          </w:tcPr>
          <w:p w:rsidR="006F0FFC" w:rsidRPr="00E55EB9" w:rsidRDefault="00097D42" w:rsidP="0084245C">
            <w:pPr>
              <w:spacing w:line="240" w:lineRule="exact"/>
              <w:rPr>
                <w:rFonts w:ascii="微软雅黑" w:eastAsia="微软雅黑" w:hAnsi="微软雅黑" w:cs="Arial"/>
                <w:sz w:val="20"/>
                <w:szCs w:val="20"/>
              </w:rPr>
            </w:pPr>
            <w:r w:rsidRPr="00E55EB9">
              <w:rPr>
                <w:rFonts w:ascii="微软雅黑" w:eastAsia="微软雅黑" w:hAnsi="微软雅黑" w:cs="Arial"/>
                <w:sz w:val="20"/>
                <w:szCs w:val="20"/>
              </w:rPr>
              <w:t>王晓霞</w:t>
            </w:r>
          </w:p>
          <w:p w:rsidR="00A03131" w:rsidRPr="00E55EB9" w:rsidRDefault="00A03131" w:rsidP="0084245C">
            <w:pPr>
              <w:spacing w:line="240" w:lineRule="exact"/>
              <w:rPr>
                <w:rFonts w:ascii="微软雅黑" w:eastAsia="微软雅黑" w:hAnsi="微软雅黑" w:cs="Arial"/>
                <w:sz w:val="20"/>
                <w:szCs w:val="20"/>
              </w:rPr>
            </w:pPr>
            <w:proofErr w:type="spellStart"/>
            <w:r w:rsidRPr="00E55EB9">
              <w:rPr>
                <w:rFonts w:ascii="微软雅黑" w:eastAsia="微软雅黑" w:hAnsi="微软雅黑" w:cs="Arial"/>
                <w:sz w:val="20"/>
                <w:szCs w:val="20"/>
              </w:rPr>
              <w:t>C</w:t>
            </w:r>
            <w:r w:rsidRPr="00E55EB9">
              <w:rPr>
                <w:rFonts w:ascii="微软雅黑" w:eastAsia="微软雅黑" w:hAnsi="微软雅黑" w:cs="Arial" w:hint="eastAsia"/>
                <w:sz w:val="20"/>
                <w:szCs w:val="20"/>
              </w:rPr>
              <w:t>hemwatch</w:t>
            </w:r>
            <w:proofErr w:type="spellEnd"/>
          </w:p>
        </w:tc>
      </w:tr>
      <w:tr w:rsidR="00CB7754" w:rsidRPr="00E55EB9" w:rsidTr="0084245C">
        <w:trPr>
          <w:trHeight w:val="978"/>
        </w:trPr>
        <w:tc>
          <w:tcPr>
            <w:tcW w:w="1560" w:type="dxa"/>
            <w:shd w:val="clear" w:color="auto" w:fill="auto"/>
            <w:vAlign w:val="center"/>
          </w:tcPr>
          <w:p w:rsidR="00CB7754" w:rsidRPr="00E55EB9" w:rsidRDefault="00CB7754" w:rsidP="0084245C">
            <w:pPr>
              <w:spacing w:line="240" w:lineRule="exact"/>
              <w:rPr>
                <w:rFonts w:ascii="微软雅黑" w:eastAsia="微软雅黑" w:hAnsi="微软雅黑" w:cs="Arial"/>
                <w:sz w:val="20"/>
                <w:szCs w:val="20"/>
              </w:rPr>
            </w:pPr>
            <w:bookmarkStart w:id="1" w:name="_Hlk480967977"/>
            <w:r w:rsidRPr="00E55EB9">
              <w:rPr>
                <w:rFonts w:ascii="微软雅黑" w:eastAsia="微软雅黑" w:hAnsi="微软雅黑" w:cs="Arial" w:hint="eastAsia"/>
                <w:sz w:val="20"/>
                <w:szCs w:val="20"/>
              </w:rPr>
              <w:t>15:</w:t>
            </w:r>
            <w:r w:rsidR="00015571" w:rsidRPr="00E55EB9">
              <w:rPr>
                <w:rFonts w:ascii="微软雅黑" w:eastAsia="微软雅黑" w:hAnsi="微软雅黑" w:cs="Arial"/>
                <w:sz w:val="20"/>
                <w:szCs w:val="20"/>
              </w:rPr>
              <w:t>30</w:t>
            </w:r>
            <w:r w:rsidRPr="00E55EB9">
              <w:rPr>
                <w:rFonts w:ascii="微软雅黑" w:eastAsia="微软雅黑" w:hAnsi="微软雅黑" w:cs="Arial" w:hint="eastAsia"/>
                <w:sz w:val="20"/>
                <w:szCs w:val="20"/>
              </w:rPr>
              <w:t>-16:</w:t>
            </w:r>
            <w:r w:rsidR="00015571" w:rsidRPr="00E55EB9">
              <w:rPr>
                <w:rFonts w:ascii="微软雅黑" w:eastAsia="微软雅黑" w:hAnsi="微软雅黑" w:cs="Arial" w:hint="eastAsia"/>
                <w:sz w:val="20"/>
                <w:szCs w:val="20"/>
              </w:rPr>
              <w:t>15</w:t>
            </w:r>
          </w:p>
        </w:tc>
        <w:tc>
          <w:tcPr>
            <w:tcW w:w="4394" w:type="dxa"/>
            <w:shd w:val="clear" w:color="auto" w:fill="auto"/>
            <w:vAlign w:val="center"/>
          </w:tcPr>
          <w:p w:rsidR="00CB7754" w:rsidRPr="00E55EB9" w:rsidRDefault="00381280" w:rsidP="0084245C">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中国新化学物质</w:t>
            </w:r>
            <w:r w:rsidR="00A03131" w:rsidRPr="00E55EB9">
              <w:rPr>
                <w:rFonts w:ascii="微软雅黑" w:eastAsia="微软雅黑" w:hAnsi="微软雅黑" w:cs="Arial" w:hint="eastAsia"/>
                <w:sz w:val="20"/>
                <w:szCs w:val="20"/>
              </w:rPr>
              <w:t>申报最新进展及案例分析</w:t>
            </w:r>
          </w:p>
        </w:tc>
        <w:tc>
          <w:tcPr>
            <w:tcW w:w="3827" w:type="dxa"/>
            <w:shd w:val="clear" w:color="auto" w:fill="auto"/>
            <w:vAlign w:val="center"/>
          </w:tcPr>
          <w:p w:rsidR="00CB7754" w:rsidRPr="00E55EB9" w:rsidRDefault="001E2338" w:rsidP="0084245C">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段闫周</w:t>
            </w:r>
          </w:p>
          <w:p w:rsidR="001E2338" w:rsidRPr="00E55EB9" w:rsidRDefault="001E2338" w:rsidP="0084245C">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中国REACH解决中心</w:t>
            </w:r>
          </w:p>
          <w:p w:rsidR="00A03131" w:rsidRPr="00E55EB9" w:rsidRDefault="001E2338" w:rsidP="0084245C">
            <w:pPr>
              <w:spacing w:line="240" w:lineRule="exact"/>
              <w:rPr>
                <w:rFonts w:ascii="微软雅黑" w:eastAsia="微软雅黑" w:hAnsi="微软雅黑" w:cs="Arial"/>
                <w:sz w:val="20"/>
                <w:szCs w:val="20"/>
              </w:rPr>
            </w:pPr>
            <w:proofErr w:type="gramStart"/>
            <w:r w:rsidRPr="00E55EB9">
              <w:rPr>
                <w:rFonts w:ascii="微软雅黑" w:eastAsia="微软雅黑" w:hAnsi="微软雅黑" w:cs="Arial"/>
                <w:sz w:val="20"/>
                <w:szCs w:val="20"/>
              </w:rPr>
              <w:t>瑞旭</w:t>
            </w:r>
            <w:r w:rsidRPr="00E55EB9">
              <w:rPr>
                <w:rFonts w:ascii="微软雅黑" w:eastAsia="微软雅黑" w:hAnsi="微软雅黑" w:cs="Arial" w:hint="eastAsia"/>
                <w:sz w:val="20"/>
                <w:szCs w:val="20"/>
              </w:rPr>
              <w:t>技术</w:t>
            </w:r>
            <w:proofErr w:type="gramEnd"/>
            <w:r w:rsidRPr="00E55EB9">
              <w:rPr>
                <w:rFonts w:ascii="微软雅黑" w:eastAsia="微软雅黑" w:hAnsi="微软雅黑" w:cs="Arial" w:hint="eastAsia"/>
                <w:sz w:val="20"/>
                <w:szCs w:val="20"/>
              </w:rPr>
              <w:t>资深法规专家</w:t>
            </w:r>
          </w:p>
        </w:tc>
      </w:tr>
      <w:bookmarkEnd w:id="1"/>
      <w:tr w:rsidR="00097D42" w:rsidRPr="00E55EB9" w:rsidTr="0084245C">
        <w:trPr>
          <w:trHeight w:val="979"/>
        </w:trPr>
        <w:tc>
          <w:tcPr>
            <w:tcW w:w="1560" w:type="dxa"/>
            <w:shd w:val="clear" w:color="auto" w:fill="auto"/>
            <w:vAlign w:val="center"/>
          </w:tcPr>
          <w:p w:rsidR="00097D42" w:rsidRPr="00E55EB9" w:rsidRDefault="00097D42" w:rsidP="0084245C">
            <w:pPr>
              <w:spacing w:line="240" w:lineRule="exact"/>
              <w:rPr>
                <w:rFonts w:ascii="微软雅黑" w:eastAsia="微软雅黑" w:hAnsi="微软雅黑" w:cs="Arial"/>
                <w:sz w:val="20"/>
                <w:szCs w:val="20"/>
              </w:rPr>
            </w:pPr>
            <w:r w:rsidRPr="00E55EB9">
              <w:rPr>
                <w:rFonts w:ascii="微软雅黑" w:eastAsia="微软雅黑" w:hAnsi="微软雅黑" w:cs="Arial"/>
                <w:sz w:val="20"/>
                <w:szCs w:val="20"/>
              </w:rPr>
              <w:t>1</w:t>
            </w:r>
            <w:r w:rsidR="00CB7754" w:rsidRPr="00E55EB9">
              <w:rPr>
                <w:rFonts w:ascii="微软雅黑" w:eastAsia="微软雅黑" w:hAnsi="微软雅黑" w:cs="Arial" w:hint="eastAsia"/>
                <w:sz w:val="20"/>
                <w:szCs w:val="20"/>
              </w:rPr>
              <w:t>6</w:t>
            </w:r>
            <w:r w:rsidRPr="00E55EB9">
              <w:rPr>
                <w:rFonts w:ascii="微软雅黑" w:eastAsia="微软雅黑" w:hAnsi="微软雅黑" w:cs="Arial"/>
                <w:sz w:val="20"/>
                <w:szCs w:val="20"/>
              </w:rPr>
              <w:t>:</w:t>
            </w:r>
            <w:r w:rsidR="00015571" w:rsidRPr="00E55EB9">
              <w:rPr>
                <w:rFonts w:ascii="微软雅黑" w:eastAsia="微软雅黑" w:hAnsi="微软雅黑" w:cs="Arial"/>
                <w:sz w:val="20"/>
                <w:szCs w:val="20"/>
              </w:rPr>
              <w:t>15</w:t>
            </w:r>
            <w:r w:rsidRPr="00E55EB9">
              <w:rPr>
                <w:rFonts w:ascii="微软雅黑" w:eastAsia="微软雅黑" w:hAnsi="微软雅黑" w:cs="Arial"/>
                <w:sz w:val="20"/>
                <w:szCs w:val="20"/>
              </w:rPr>
              <w:t>-1</w:t>
            </w:r>
            <w:r w:rsidR="00CB7754" w:rsidRPr="00E55EB9">
              <w:rPr>
                <w:rFonts w:ascii="微软雅黑" w:eastAsia="微软雅黑" w:hAnsi="微软雅黑" w:cs="Arial" w:hint="eastAsia"/>
                <w:sz w:val="20"/>
                <w:szCs w:val="20"/>
              </w:rPr>
              <w:t>7</w:t>
            </w:r>
            <w:r w:rsidRPr="00E55EB9">
              <w:rPr>
                <w:rFonts w:ascii="微软雅黑" w:eastAsia="微软雅黑" w:hAnsi="微软雅黑" w:cs="Arial"/>
                <w:sz w:val="20"/>
                <w:szCs w:val="20"/>
              </w:rPr>
              <w:t>:</w:t>
            </w:r>
            <w:r w:rsidR="00015571" w:rsidRPr="00E55EB9">
              <w:rPr>
                <w:rFonts w:ascii="微软雅黑" w:eastAsia="微软雅黑" w:hAnsi="微软雅黑" w:cs="Arial" w:hint="eastAsia"/>
                <w:sz w:val="20"/>
                <w:szCs w:val="20"/>
              </w:rPr>
              <w:t>00</w:t>
            </w:r>
          </w:p>
        </w:tc>
        <w:tc>
          <w:tcPr>
            <w:tcW w:w="4394" w:type="dxa"/>
            <w:shd w:val="clear" w:color="auto" w:fill="auto"/>
            <w:vAlign w:val="center"/>
          </w:tcPr>
          <w:p w:rsidR="00097D42" w:rsidRPr="00E55EB9" w:rsidRDefault="007D3202" w:rsidP="0084245C">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化学品鉴定与登记管理要求及应对策略</w:t>
            </w:r>
          </w:p>
        </w:tc>
        <w:tc>
          <w:tcPr>
            <w:tcW w:w="3827" w:type="dxa"/>
            <w:shd w:val="clear" w:color="auto" w:fill="auto"/>
            <w:vAlign w:val="center"/>
          </w:tcPr>
          <w:p w:rsidR="003C0275" w:rsidRPr="00E55EB9" w:rsidRDefault="003C0275" w:rsidP="0084245C">
            <w:pPr>
              <w:spacing w:line="240" w:lineRule="exact"/>
              <w:rPr>
                <w:rFonts w:ascii="微软雅黑" w:eastAsia="微软雅黑" w:hAnsi="微软雅黑" w:cs="Arial"/>
                <w:sz w:val="20"/>
                <w:szCs w:val="20"/>
              </w:rPr>
            </w:pPr>
            <w:proofErr w:type="gramStart"/>
            <w:r w:rsidRPr="00E55EB9">
              <w:rPr>
                <w:rFonts w:ascii="微软雅黑" w:eastAsia="微软雅黑" w:hAnsi="微软雅黑" w:cs="Arial" w:hint="eastAsia"/>
                <w:sz w:val="20"/>
                <w:szCs w:val="20"/>
              </w:rPr>
              <w:t>丁子</w:t>
            </w:r>
            <w:proofErr w:type="gramEnd"/>
            <w:r w:rsidRPr="00E55EB9">
              <w:rPr>
                <w:rFonts w:ascii="微软雅黑" w:eastAsia="微软雅黑" w:hAnsi="微软雅黑" w:cs="Arial" w:hint="eastAsia"/>
                <w:sz w:val="20"/>
                <w:szCs w:val="20"/>
              </w:rPr>
              <w:t>洋</w:t>
            </w:r>
          </w:p>
          <w:p w:rsidR="00097D42" w:rsidRPr="00E55EB9" w:rsidRDefault="00965E17" w:rsidP="0084245C">
            <w:pPr>
              <w:spacing w:line="240" w:lineRule="exact"/>
              <w:rPr>
                <w:rFonts w:ascii="微软雅黑" w:eastAsia="微软雅黑" w:hAnsi="微软雅黑" w:cs="Arial"/>
                <w:sz w:val="20"/>
                <w:szCs w:val="20"/>
              </w:rPr>
            </w:pPr>
            <w:r w:rsidRPr="00E55EB9">
              <w:rPr>
                <w:rFonts w:ascii="微软雅黑" w:eastAsia="微软雅黑" w:hAnsi="微软雅黑" w:cs="Arial" w:hint="eastAsia"/>
                <w:sz w:val="20"/>
                <w:szCs w:val="20"/>
              </w:rPr>
              <w:t>国家安监局化学品登记中心（NRCC）专家</w:t>
            </w:r>
          </w:p>
        </w:tc>
      </w:tr>
      <w:tr w:rsidR="00097D42" w:rsidRPr="00E55EB9" w:rsidTr="004425CA">
        <w:trPr>
          <w:trHeight w:val="470"/>
        </w:trPr>
        <w:tc>
          <w:tcPr>
            <w:tcW w:w="1560" w:type="dxa"/>
            <w:shd w:val="clear" w:color="auto" w:fill="DBE5F1" w:themeFill="accent1" w:themeFillTint="33"/>
            <w:vAlign w:val="center"/>
          </w:tcPr>
          <w:p w:rsidR="00097D42" w:rsidRPr="00E55EB9" w:rsidRDefault="00097D42" w:rsidP="0084245C">
            <w:pPr>
              <w:spacing w:line="240" w:lineRule="exact"/>
              <w:rPr>
                <w:rFonts w:ascii="微软雅黑" w:eastAsia="微软雅黑" w:hAnsi="微软雅黑" w:cs="Arial"/>
                <w:sz w:val="20"/>
                <w:szCs w:val="20"/>
              </w:rPr>
            </w:pPr>
            <w:r w:rsidRPr="00E55EB9">
              <w:rPr>
                <w:rFonts w:ascii="微软雅黑" w:eastAsia="微软雅黑" w:hAnsi="微软雅黑" w:cs="Arial"/>
                <w:sz w:val="20"/>
                <w:szCs w:val="20"/>
              </w:rPr>
              <w:t>1</w:t>
            </w:r>
            <w:r w:rsidR="00CB7754" w:rsidRPr="00E55EB9">
              <w:rPr>
                <w:rFonts w:ascii="微软雅黑" w:eastAsia="微软雅黑" w:hAnsi="微软雅黑" w:cs="Arial" w:hint="eastAsia"/>
                <w:sz w:val="20"/>
                <w:szCs w:val="20"/>
              </w:rPr>
              <w:t>7</w:t>
            </w:r>
            <w:r w:rsidR="00015571" w:rsidRPr="00E55EB9">
              <w:rPr>
                <w:rFonts w:ascii="微软雅黑" w:eastAsia="微软雅黑" w:hAnsi="微软雅黑" w:cs="Arial" w:hint="eastAsia"/>
                <w:sz w:val="20"/>
                <w:szCs w:val="20"/>
              </w:rPr>
              <w:t>：00—</w:t>
            </w:r>
            <w:r w:rsidRPr="00E55EB9">
              <w:rPr>
                <w:rFonts w:ascii="微软雅黑" w:eastAsia="微软雅黑" w:hAnsi="微软雅黑" w:cs="Arial"/>
                <w:sz w:val="20"/>
                <w:szCs w:val="20"/>
              </w:rPr>
              <w:t>17:</w:t>
            </w:r>
            <w:r w:rsidR="009C7F5E" w:rsidRPr="00E55EB9">
              <w:rPr>
                <w:rFonts w:ascii="微软雅黑" w:eastAsia="微软雅黑" w:hAnsi="微软雅黑" w:cs="Arial" w:hint="eastAsia"/>
                <w:sz w:val="20"/>
                <w:szCs w:val="20"/>
              </w:rPr>
              <w:t>3</w:t>
            </w:r>
            <w:r w:rsidRPr="00E55EB9">
              <w:rPr>
                <w:rFonts w:ascii="微软雅黑" w:eastAsia="微软雅黑" w:hAnsi="微软雅黑" w:cs="Arial"/>
                <w:sz w:val="20"/>
                <w:szCs w:val="20"/>
              </w:rPr>
              <w:t>0</w:t>
            </w:r>
          </w:p>
        </w:tc>
        <w:tc>
          <w:tcPr>
            <w:tcW w:w="8221" w:type="dxa"/>
            <w:gridSpan w:val="2"/>
            <w:shd w:val="clear" w:color="auto" w:fill="DBE5F1" w:themeFill="accent1" w:themeFillTint="33"/>
            <w:vAlign w:val="center"/>
          </w:tcPr>
          <w:p w:rsidR="00097D42" w:rsidRPr="00E55EB9" w:rsidRDefault="00097D42" w:rsidP="0084245C">
            <w:pPr>
              <w:spacing w:line="240" w:lineRule="exact"/>
              <w:rPr>
                <w:rFonts w:ascii="微软雅黑" w:eastAsia="微软雅黑" w:hAnsi="微软雅黑" w:cs="Arial"/>
                <w:sz w:val="20"/>
                <w:szCs w:val="20"/>
              </w:rPr>
            </w:pPr>
            <w:r w:rsidRPr="00E55EB9">
              <w:rPr>
                <w:rFonts w:ascii="微软雅黑" w:eastAsia="微软雅黑" w:hAnsi="微软雅黑" w:cs="Arial"/>
                <w:sz w:val="20"/>
                <w:szCs w:val="20"/>
              </w:rPr>
              <w:t>答疑</w:t>
            </w:r>
          </w:p>
        </w:tc>
      </w:tr>
    </w:tbl>
    <w:p w:rsidR="00524E70" w:rsidRPr="00E55EB9" w:rsidRDefault="00524E70" w:rsidP="00BF1676">
      <w:pPr>
        <w:rPr>
          <w:rFonts w:ascii="微软雅黑" w:eastAsia="微软雅黑" w:hAnsi="微软雅黑" w:cs="Arial"/>
          <w:sz w:val="20"/>
          <w:szCs w:val="20"/>
        </w:rPr>
      </w:pPr>
    </w:p>
    <w:p w:rsidR="002411E9" w:rsidRPr="0084245C" w:rsidRDefault="002411E9" w:rsidP="004425CA">
      <w:pPr>
        <w:tabs>
          <w:tab w:val="left" w:pos="6812"/>
        </w:tabs>
        <w:rPr>
          <w:rFonts w:ascii="微软雅黑" w:eastAsia="微软雅黑" w:hAnsi="微软雅黑" w:cs="Arial"/>
          <w:b/>
          <w:sz w:val="24"/>
          <w:szCs w:val="24"/>
        </w:rPr>
      </w:pPr>
      <w:r w:rsidRPr="0084245C">
        <w:rPr>
          <w:rFonts w:ascii="微软雅黑" w:eastAsia="微软雅黑" w:hAnsi="微软雅黑" w:cs="Arial"/>
          <w:b/>
          <w:sz w:val="24"/>
          <w:szCs w:val="24"/>
        </w:rPr>
        <w:t>适合参加人员：</w:t>
      </w:r>
      <w:r w:rsidR="004425CA">
        <w:rPr>
          <w:rFonts w:ascii="微软雅黑" w:eastAsia="微软雅黑" w:hAnsi="微软雅黑" w:cs="Arial"/>
          <w:b/>
          <w:sz w:val="24"/>
          <w:szCs w:val="24"/>
        </w:rPr>
        <w:tab/>
      </w:r>
    </w:p>
    <w:p w:rsidR="002411E9" w:rsidRPr="00E55EB9" w:rsidRDefault="002411E9" w:rsidP="00E55EB9">
      <w:pPr>
        <w:pStyle w:val="aa"/>
        <w:numPr>
          <w:ilvl w:val="0"/>
          <w:numId w:val="7"/>
        </w:numPr>
        <w:ind w:left="216" w:hangingChars="108" w:hanging="216"/>
        <w:rPr>
          <w:rFonts w:ascii="微软雅黑" w:eastAsia="微软雅黑" w:hAnsi="微软雅黑" w:cs="Arial"/>
          <w:sz w:val="20"/>
          <w:szCs w:val="20"/>
        </w:rPr>
      </w:pPr>
      <w:r w:rsidRPr="00E55EB9">
        <w:rPr>
          <w:rFonts w:ascii="微软雅黑" w:eastAsia="微软雅黑" w:hAnsi="微软雅黑" w:cs="Arial"/>
          <w:sz w:val="20"/>
          <w:szCs w:val="20"/>
        </w:rPr>
        <w:t>企业负责人</w:t>
      </w:r>
    </w:p>
    <w:p w:rsidR="002411E9" w:rsidRPr="00E55EB9" w:rsidRDefault="002411E9" w:rsidP="00E55EB9">
      <w:pPr>
        <w:pStyle w:val="aa"/>
        <w:numPr>
          <w:ilvl w:val="0"/>
          <w:numId w:val="7"/>
        </w:numPr>
        <w:ind w:left="216" w:hangingChars="108" w:hanging="216"/>
        <w:rPr>
          <w:rFonts w:ascii="微软雅黑" w:eastAsia="微软雅黑" w:hAnsi="微软雅黑" w:cs="Arial"/>
          <w:sz w:val="20"/>
          <w:szCs w:val="20"/>
        </w:rPr>
      </w:pPr>
      <w:r w:rsidRPr="00E55EB9">
        <w:rPr>
          <w:rFonts w:ascii="微软雅黑" w:eastAsia="微软雅黑" w:hAnsi="微软雅黑" w:cs="Arial"/>
          <w:sz w:val="20"/>
          <w:szCs w:val="20"/>
        </w:rPr>
        <w:t>化学品安全技术说明书编制人员</w:t>
      </w:r>
    </w:p>
    <w:p w:rsidR="002411E9" w:rsidRPr="00E55EB9" w:rsidRDefault="002411E9" w:rsidP="00E55EB9">
      <w:pPr>
        <w:pStyle w:val="aa"/>
        <w:numPr>
          <w:ilvl w:val="0"/>
          <w:numId w:val="7"/>
        </w:numPr>
        <w:ind w:left="216" w:hangingChars="108" w:hanging="216"/>
        <w:rPr>
          <w:rFonts w:ascii="微软雅黑" w:eastAsia="微软雅黑" w:hAnsi="微软雅黑" w:cs="Arial"/>
          <w:sz w:val="20"/>
          <w:szCs w:val="20"/>
        </w:rPr>
      </w:pPr>
      <w:r w:rsidRPr="00E55EB9">
        <w:rPr>
          <w:rFonts w:ascii="微软雅黑" w:eastAsia="微软雅黑" w:hAnsi="微软雅黑" w:cs="Arial"/>
          <w:sz w:val="20"/>
          <w:szCs w:val="20"/>
        </w:rPr>
        <w:t>产品安全经理</w:t>
      </w:r>
    </w:p>
    <w:p w:rsidR="002411E9" w:rsidRPr="00E55EB9" w:rsidRDefault="002411E9" w:rsidP="00E55EB9">
      <w:pPr>
        <w:pStyle w:val="aa"/>
        <w:numPr>
          <w:ilvl w:val="0"/>
          <w:numId w:val="7"/>
        </w:numPr>
        <w:ind w:left="216" w:hangingChars="108" w:hanging="216"/>
        <w:rPr>
          <w:rFonts w:ascii="微软雅黑" w:eastAsia="微软雅黑" w:hAnsi="微软雅黑" w:cs="Arial"/>
          <w:sz w:val="20"/>
          <w:szCs w:val="20"/>
        </w:rPr>
      </w:pPr>
      <w:r w:rsidRPr="00E55EB9">
        <w:rPr>
          <w:rFonts w:ascii="微软雅黑" w:eastAsia="微软雅黑" w:hAnsi="微软雅黑" w:cs="Arial"/>
          <w:sz w:val="20"/>
          <w:szCs w:val="20"/>
        </w:rPr>
        <w:t>质量体系经理</w:t>
      </w:r>
    </w:p>
    <w:p w:rsidR="00605AB8" w:rsidRPr="00E55EB9" w:rsidRDefault="002411E9" w:rsidP="00E55EB9">
      <w:pPr>
        <w:pStyle w:val="aa"/>
        <w:numPr>
          <w:ilvl w:val="0"/>
          <w:numId w:val="7"/>
        </w:numPr>
        <w:ind w:left="216" w:hangingChars="108" w:hanging="216"/>
        <w:rPr>
          <w:rFonts w:ascii="微软雅黑" w:eastAsia="微软雅黑" w:hAnsi="微软雅黑" w:cs="Arial"/>
          <w:sz w:val="20"/>
          <w:szCs w:val="20"/>
        </w:rPr>
      </w:pPr>
      <w:r w:rsidRPr="00E55EB9">
        <w:rPr>
          <w:rFonts w:ascii="微软雅黑" w:eastAsia="微软雅黑" w:hAnsi="微软雅黑" w:cs="Arial"/>
          <w:sz w:val="20"/>
          <w:szCs w:val="20"/>
        </w:rPr>
        <w:t>研发经理</w:t>
      </w:r>
    </w:p>
    <w:p w:rsidR="00605AB8" w:rsidRPr="00E55EB9" w:rsidRDefault="00605AB8" w:rsidP="006425DB">
      <w:pPr>
        <w:rPr>
          <w:rFonts w:ascii="微软雅黑" w:eastAsia="微软雅黑" w:hAnsi="微软雅黑" w:cs="Arial"/>
          <w:sz w:val="20"/>
          <w:szCs w:val="20"/>
        </w:rPr>
      </w:pPr>
    </w:p>
    <w:p w:rsidR="002411E9" w:rsidRPr="0084245C" w:rsidRDefault="00FA73FB" w:rsidP="006425DB">
      <w:pPr>
        <w:rPr>
          <w:rFonts w:ascii="微软雅黑" w:eastAsia="微软雅黑" w:hAnsi="微软雅黑" w:cs="Arial"/>
          <w:b/>
          <w:sz w:val="24"/>
          <w:szCs w:val="24"/>
        </w:rPr>
      </w:pPr>
      <w:r w:rsidRPr="0084245C">
        <w:rPr>
          <w:rFonts w:ascii="微软雅黑" w:eastAsia="微软雅黑" w:hAnsi="微软雅黑" w:cs="Arial"/>
          <w:b/>
          <w:sz w:val="24"/>
          <w:szCs w:val="24"/>
        </w:rPr>
        <w:t>会务组联系人：</w:t>
      </w:r>
    </w:p>
    <w:p w:rsidR="00FA73FB" w:rsidRPr="00E55EB9" w:rsidRDefault="00FA73FB" w:rsidP="006425DB">
      <w:pPr>
        <w:rPr>
          <w:rFonts w:ascii="微软雅黑" w:eastAsia="微软雅黑" w:hAnsi="微软雅黑" w:cs="Arial"/>
          <w:sz w:val="20"/>
          <w:szCs w:val="20"/>
        </w:rPr>
      </w:pPr>
      <w:proofErr w:type="gramStart"/>
      <w:r w:rsidRPr="00E55EB9">
        <w:rPr>
          <w:rFonts w:ascii="微软雅黑" w:eastAsia="微软雅黑" w:hAnsi="微软雅黑" w:cs="Arial"/>
          <w:sz w:val="20"/>
          <w:szCs w:val="20"/>
        </w:rPr>
        <w:t>瑞旭技术</w:t>
      </w:r>
      <w:proofErr w:type="gramEnd"/>
    </w:p>
    <w:p w:rsidR="00FA73FB" w:rsidRPr="00E55EB9" w:rsidRDefault="005957DE" w:rsidP="006425DB">
      <w:pPr>
        <w:rPr>
          <w:rFonts w:ascii="微软雅黑" w:eastAsia="微软雅黑" w:hAnsi="微软雅黑" w:cs="Arial"/>
          <w:sz w:val="20"/>
          <w:szCs w:val="20"/>
        </w:rPr>
      </w:pPr>
      <w:r w:rsidRPr="00E55EB9">
        <w:rPr>
          <w:rFonts w:ascii="微软雅黑" w:eastAsia="微软雅黑" w:hAnsi="微软雅黑" w:cs="Arial" w:hint="eastAsia"/>
          <w:sz w:val="20"/>
          <w:szCs w:val="20"/>
        </w:rPr>
        <w:t>王文娜</w:t>
      </w:r>
      <w:r w:rsidR="003C09C9" w:rsidRPr="00E55EB9">
        <w:rPr>
          <w:rFonts w:ascii="微软雅黑" w:eastAsia="微软雅黑" w:hAnsi="微软雅黑" w:cs="Arial"/>
          <w:sz w:val="20"/>
          <w:szCs w:val="20"/>
        </w:rPr>
        <w:t xml:space="preserve"> 0571-872065</w:t>
      </w:r>
      <w:r w:rsidR="00CA07B8" w:rsidRPr="00E55EB9">
        <w:rPr>
          <w:rFonts w:ascii="微软雅黑" w:eastAsia="微软雅黑" w:hAnsi="微软雅黑" w:cs="Arial" w:hint="eastAsia"/>
          <w:sz w:val="20"/>
          <w:szCs w:val="20"/>
        </w:rPr>
        <w:t xml:space="preserve">29                    </w:t>
      </w:r>
    </w:p>
    <w:p w:rsidR="001E2338" w:rsidRPr="00E55EB9" w:rsidRDefault="003C09C9" w:rsidP="00FA73FB">
      <w:pPr>
        <w:rPr>
          <w:rFonts w:ascii="微软雅黑" w:eastAsia="微软雅黑" w:hAnsi="微软雅黑" w:cs="Arial"/>
          <w:sz w:val="20"/>
          <w:szCs w:val="20"/>
        </w:rPr>
      </w:pPr>
      <w:r w:rsidRPr="00E55EB9">
        <w:rPr>
          <w:rFonts w:ascii="微软雅黑" w:eastAsia="微软雅黑" w:hAnsi="微软雅黑" w:cs="Arial"/>
          <w:sz w:val="20"/>
          <w:szCs w:val="20"/>
        </w:rPr>
        <w:t xml:space="preserve">Email: </w:t>
      </w:r>
      <w:r w:rsidR="00CA07B8" w:rsidRPr="00E55EB9">
        <w:rPr>
          <w:rFonts w:ascii="微软雅黑" w:eastAsia="微软雅黑" w:hAnsi="微软雅黑" w:cs="Arial"/>
          <w:sz w:val="20"/>
          <w:szCs w:val="20"/>
        </w:rPr>
        <w:t>wwn@cirs-group.com</w:t>
      </w:r>
      <w:r w:rsidR="00FA73FB" w:rsidRPr="00E55EB9">
        <w:rPr>
          <w:rFonts w:ascii="微软雅黑" w:eastAsia="微软雅黑" w:hAnsi="微软雅黑" w:cs="Arial"/>
          <w:sz w:val="20"/>
          <w:szCs w:val="20"/>
        </w:rPr>
        <w:t xml:space="preserve">              </w:t>
      </w:r>
    </w:p>
    <w:p w:rsidR="001E2338" w:rsidRPr="00E55EB9" w:rsidRDefault="001E2338" w:rsidP="00FA73FB">
      <w:pPr>
        <w:rPr>
          <w:rFonts w:ascii="微软雅黑" w:eastAsia="微软雅黑" w:hAnsi="微软雅黑" w:cs="Arial"/>
          <w:sz w:val="20"/>
          <w:szCs w:val="20"/>
        </w:rPr>
      </w:pPr>
    </w:p>
    <w:p w:rsidR="001E2338" w:rsidRPr="00E55EB9" w:rsidRDefault="001E2338" w:rsidP="00FA73FB">
      <w:pPr>
        <w:rPr>
          <w:rFonts w:ascii="微软雅黑" w:eastAsia="微软雅黑" w:hAnsi="微软雅黑" w:cs="Arial"/>
          <w:sz w:val="20"/>
          <w:szCs w:val="20"/>
        </w:rPr>
      </w:pPr>
    </w:p>
    <w:p w:rsidR="001E2338" w:rsidRDefault="001E2338" w:rsidP="00FA73FB">
      <w:pPr>
        <w:rPr>
          <w:rFonts w:ascii="微软雅黑" w:eastAsia="微软雅黑" w:hAnsi="微软雅黑" w:cs="Arial"/>
          <w:sz w:val="20"/>
          <w:szCs w:val="20"/>
        </w:rPr>
      </w:pPr>
    </w:p>
    <w:p w:rsidR="00E55EB9" w:rsidRDefault="00E55EB9" w:rsidP="00FA73FB">
      <w:pPr>
        <w:rPr>
          <w:rFonts w:ascii="微软雅黑" w:eastAsia="微软雅黑" w:hAnsi="微软雅黑" w:cs="Arial"/>
          <w:sz w:val="20"/>
          <w:szCs w:val="20"/>
        </w:rPr>
      </w:pPr>
    </w:p>
    <w:p w:rsidR="00E55EB9" w:rsidRPr="00E55EB9" w:rsidRDefault="00E55EB9" w:rsidP="00FA73FB">
      <w:pPr>
        <w:rPr>
          <w:rFonts w:ascii="微软雅黑" w:eastAsia="微软雅黑" w:hAnsi="微软雅黑" w:cs="Arial"/>
          <w:sz w:val="20"/>
          <w:szCs w:val="20"/>
        </w:rPr>
      </w:pPr>
    </w:p>
    <w:p w:rsidR="001E2338" w:rsidRPr="00E55EB9" w:rsidRDefault="001E2338" w:rsidP="00FA73FB">
      <w:pPr>
        <w:rPr>
          <w:rFonts w:ascii="微软雅黑" w:eastAsia="微软雅黑" w:hAnsi="微软雅黑" w:cs="Arial"/>
          <w:sz w:val="20"/>
          <w:szCs w:val="20"/>
        </w:rPr>
      </w:pPr>
    </w:p>
    <w:p w:rsidR="00605AB8" w:rsidRPr="000531F2" w:rsidRDefault="00605AB8" w:rsidP="004E0052">
      <w:pPr>
        <w:snapToGrid w:val="0"/>
        <w:spacing w:afterLines="50" w:after="120" w:line="300" w:lineRule="auto"/>
        <w:ind w:leftChars="-135" w:left="-283" w:firstLineChars="78" w:firstLine="218"/>
        <w:jc w:val="center"/>
        <w:rPr>
          <w:rFonts w:ascii="微软雅黑" w:eastAsia="微软雅黑" w:hAnsi="微软雅黑" w:cs="Arial"/>
          <w:b/>
          <w:color w:val="1F497D" w:themeColor="text2"/>
          <w:sz w:val="28"/>
          <w:szCs w:val="28"/>
        </w:rPr>
      </w:pPr>
      <w:r w:rsidRPr="000531F2">
        <w:rPr>
          <w:rFonts w:ascii="微软雅黑" w:eastAsia="微软雅黑" w:hAnsi="微软雅黑" w:cs="Arial"/>
          <w:b/>
          <w:color w:val="1F497D" w:themeColor="text2"/>
          <w:sz w:val="28"/>
          <w:szCs w:val="28"/>
        </w:rPr>
        <w:t>报 名 回 执</w:t>
      </w:r>
    </w:p>
    <w:p w:rsidR="0084245C" w:rsidRPr="0084245C" w:rsidRDefault="00146B0B" w:rsidP="004E0052">
      <w:pPr>
        <w:snapToGrid w:val="0"/>
        <w:spacing w:afterLines="50" w:after="120" w:line="300" w:lineRule="auto"/>
        <w:ind w:leftChars="-135" w:left="-283" w:firstLineChars="78" w:firstLine="218"/>
        <w:jc w:val="center"/>
        <w:rPr>
          <w:rFonts w:ascii="微软雅黑" w:eastAsia="微软雅黑" w:hAnsi="微软雅黑" w:cs="Arial"/>
          <w:b/>
          <w:color w:val="0070C0"/>
          <w:sz w:val="28"/>
          <w:szCs w:val="28"/>
        </w:rPr>
      </w:pPr>
      <w:r>
        <w:rPr>
          <w:rFonts w:ascii="微软雅黑" w:eastAsia="微软雅黑" w:hAnsi="微软雅黑" w:cs="Arial"/>
          <w:b/>
          <w:noProof/>
          <w:color w:val="0070C0"/>
          <w:sz w:val="28"/>
          <w:szCs w:val="28"/>
        </w:rPr>
        <w:pict>
          <v:shape id="_x0000_s1027" type="#_x0000_t202" style="position:absolute;left:0;text-align:left;margin-left:-1.8pt;margin-top:21.05pt;width:493.65pt;height:461.8pt;z-index:251661312" strokecolor="gray" strokeweight="1.5pt">
            <v:stroke dashstyle="1 1"/>
            <v:shadow color="#868686"/>
            <v:textbox style="mso-next-textbox:#_x0000_s1027">
              <w:txbxContent>
                <w:p w:rsidR="00605AB8" w:rsidRPr="0084245C" w:rsidRDefault="00605AB8" w:rsidP="0084245C">
                  <w:pPr>
                    <w:numPr>
                      <w:ilvl w:val="0"/>
                      <w:numId w:val="6"/>
                    </w:numPr>
                    <w:spacing w:beforeLines="100" w:before="240" w:line="192" w:lineRule="auto"/>
                    <w:ind w:hangingChars="200"/>
                    <w:rPr>
                      <w:rFonts w:ascii="微软雅黑" w:eastAsia="微软雅黑" w:hAnsi="微软雅黑" w:cs="Arial"/>
                      <w:b/>
                      <w:snapToGrid w:val="0"/>
                      <w:color w:val="404040"/>
                    </w:rPr>
                  </w:pPr>
                  <w:r w:rsidRPr="0084245C">
                    <w:rPr>
                      <w:rFonts w:ascii="微软雅黑" w:eastAsia="微软雅黑" w:hAnsi="微软雅黑" w:cs="Arial"/>
                      <w:b/>
                      <w:snapToGrid w:val="0"/>
                      <w:color w:val="404040"/>
                    </w:rPr>
                    <w:t>公司资料：</w:t>
                  </w:r>
                </w:p>
                <w:p w:rsidR="00605AB8" w:rsidRPr="0084245C" w:rsidRDefault="00605AB8" w:rsidP="00605AB8">
                  <w:pPr>
                    <w:spacing w:line="192" w:lineRule="auto"/>
                    <w:rPr>
                      <w:rFonts w:ascii="微软雅黑" w:eastAsia="微软雅黑" w:hAnsi="微软雅黑" w:cs="Arial"/>
                      <w:snapToGrid w:val="0"/>
                      <w:color w:val="404040"/>
                    </w:rPr>
                  </w:pPr>
                </w:p>
                <w:p w:rsidR="00605AB8" w:rsidRPr="0084245C" w:rsidRDefault="00605AB8" w:rsidP="00605AB8">
                  <w:pPr>
                    <w:spacing w:line="192" w:lineRule="auto"/>
                    <w:rPr>
                      <w:rFonts w:ascii="微软雅黑" w:eastAsia="微软雅黑" w:hAnsi="微软雅黑" w:cs="Arial"/>
                      <w:color w:val="404040"/>
                    </w:rPr>
                  </w:pPr>
                  <w:r w:rsidRPr="0084245C">
                    <w:rPr>
                      <w:rFonts w:ascii="微软雅黑" w:eastAsia="微软雅黑" w:hAnsi="微软雅黑" w:cs="Arial"/>
                      <w:color w:val="404040"/>
                    </w:rPr>
                    <w:t>公司名称：</w:t>
                  </w:r>
                </w:p>
                <w:p w:rsidR="005957DE" w:rsidRPr="0084245C" w:rsidRDefault="005957DE" w:rsidP="00605AB8">
                  <w:pPr>
                    <w:spacing w:line="192" w:lineRule="auto"/>
                    <w:rPr>
                      <w:rFonts w:ascii="微软雅黑" w:eastAsia="微软雅黑" w:hAnsi="微软雅黑" w:cs="Arial"/>
                      <w:color w:val="404040"/>
                      <w:u w:val="single"/>
                    </w:rPr>
                  </w:pPr>
                </w:p>
                <w:p w:rsidR="00605AB8" w:rsidRPr="0084245C" w:rsidRDefault="00605AB8" w:rsidP="00605AB8">
                  <w:pPr>
                    <w:spacing w:line="192" w:lineRule="auto"/>
                    <w:jc w:val="left"/>
                    <w:rPr>
                      <w:rFonts w:ascii="微软雅黑" w:eastAsia="微软雅黑" w:hAnsi="微软雅黑" w:cs="Arial"/>
                      <w:color w:val="404040"/>
                      <w:u w:val="single"/>
                    </w:rPr>
                  </w:pPr>
                </w:p>
                <w:p w:rsidR="00605AB8" w:rsidRPr="0084245C" w:rsidRDefault="00605AB8" w:rsidP="00605AB8">
                  <w:pPr>
                    <w:spacing w:line="192" w:lineRule="auto"/>
                    <w:rPr>
                      <w:rFonts w:ascii="微软雅黑" w:eastAsia="微软雅黑" w:hAnsi="微软雅黑" w:cs="Arial"/>
                      <w:color w:val="404040"/>
                    </w:rPr>
                  </w:pPr>
                  <w:r w:rsidRPr="0084245C">
                    <w:rPr>
                      <w:rFonts w:ascii="微软雅黑" w:eastAsia="微软雅黑" w:hAnsi="微软雅黑" w:cs="Arial"/>
                      <w:color w:val="404040"/>
                    </w:rPr>
                    <w:t>出口地区：</w:t>
                  </w:r>
                </w:p>
                <w:p w:rsidR="005957DE" w:rsidRPr="0084245C" w:rsidRDefault="005957DE" w:rsidP="00605AB8">
                  <w:pPr>
                    <w:spacing w:line="192" w:lineRule="auto"/>
                    <w:rPr>
                      <w:rFonts w:ascii="微软雅黑" w:eastAsia="微软雅黑" w:hAnsi="微软雅黑" w:cs="Arial"/>
                      <w:color w:val="404040"/>
                      <w:u w:val="single"/>
                    </w:rPr>
                  </w:pPr>
                </w:p>
                <w:p w:rsidR="00605AB8" w:rsidRDefault="00605AB8" w:rsidP="00605AB8">
                  <w:pPr>
                    <w:spacing w:line="192" w:lineRule="auto"/>
                    <w:rPr>
                      <w:rFonts w:ascii="微软雅黑" w:eastAsia="微软雅黑" w:hAnsi="微软雅黑" w:cs="Arial"/>
                      <w:color w:val="404040"/>
                      <w:u w:val="single"/>
                    </w:rPr>
                  </w:pPr>
                </w:p>
                <w:p w:rsidR="0084245C" w:rsidRPr="0084245C" w:rsidRDefault="0084245C" w:rsidP="00605AB8">
                  <w:pPr>
                    <w:spacing w:line="192" w:lineRule="auto"/>
                    <w:rPr>
                      <w:rFonts w:ascii="微软雅黑" w:eastAsia="微软雅黑" w:hAnsi="微软雅黑" w:cs="Arial"/>
                      <w:color w:val="404040"/>
                      <w:u w:val="single"/>
                    </w:rPr>
                  </w:pPr>
                </w:p>
                <w:p w:rsidR="00605AB8" w:rsidRPr="0084245C" w:rsidRDefault="00605AB8" w:rsidP="004E0052">
                  <w:pPr>
                    <w:numPr>
                      <w:ilvl w:val="0"/>
                      <w:numId w:val="4"/>
                    </w:numPr>
                    <w:spacing w:afterLines="30" w:after="72" w:line="192" w:lineRule="auto"/>
                    <w:rPr>
                      <w:rFonts w:ascii="微软雅黑" w:eastAsia="微软雅黑" w:hAnsi="微软雅黑" w:cs="Arial"/>
                      <w:b/>
                      <w:color w:val="404040"/>
                    </w:rPr>
                  </w:pPr>
                  <w:r w:rsidRPr="0084245C">
                    <w:rPr>
                      <w:rFonts w:ascii="微软雅黑" w:eastAsia="微软雅黑" w:hAnsi="微软雅黑" w:cs="Arial"/>
                      <w:b/>
                      <w:color w:val="404040"/>
                    </w:rPr>
                    <w:t>参会人员资料：</w:t>
                  </w:r>
                </w:p>
                <w:tbl>
                  <w:tblPr>
                    <w:tblW w:w="4849" w:type="pct"/>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2499"/>
                    <w:gridCol w:w="1549"/>
                    <w:gridCol w:w="1553"/>
                    <w:gridCol w:w="1911"/>
                    <w:gridCol w:w="1978"/>
                  </w:tblGrid>
                  <w:tr w:rsidR="00605AB8" w:rsidRPr="0084245C" w:rsidTr="0084245C">
                    <w:trPr>
                      <w:trHeight w:val="646"/>
                      <w:jc w:val="center"/>
                    </w:trPr>
                    <w:tc>
                      <w:tcPr>
                        <w:tcW w:w="1317" w:type="pct"/>
                        <w:tcBorders>
                          <w:top w:val="single" w:sz="4" w:space="0" w:color="548DD4"/>
                          <w:left w:val="single" w:sz="4" w:space="0" w:color="548DD4"/>
                          <w:bottom w:val="single" w:sz="4" w:space="0" w:color="548DD4"/>
                          <w:right w:val="single" w:sz="4" w:space="0" w:color="548DD4"/>
                        </w:tcBorders>
                        <w:shd w:val="clear" w:color="auto" w:fill="DBE5F1"/>
                        <w:vAlign w:val="center"/>
                        <w:hideMark/>
                      </w:tcPr>
                      <w:p w:rsidR="00605AB8" w:rsidRPr="0084245C" w:rsidRDefault="00605AB8" w:rsidP="00757D8A">
                        <w:pPr>
                          <w:spacing w:line="192" w:lineRule="auto"/>
                          <w:jc w:val="center"/>
                          <w:rPr>
                            <w:rFonts w:ascii="微软雅黑" w:eastAsia="微软雅黑" w:hAnsi="微软雅黑" w:cs="Arial"/>
                            <w:color w:val="404040"/>
                            <w:u w:val="single"/>
                          </w:rPr>
                        </w:pPr>
                        <w:r w:rsidRPr="0084245C">
                          <w:rPr>
                            <w:rFonts w:ascii="微软雅黑" w:eastAsia="微软雅黑" w:hAnsi="微软雅黑" w:cs="Arial"/>
                            <w:color w:val="404040"/>
                          </w:rPr>
                          <w:t>姓名</w:t>
                        </w:r>
                      </w:p>
                    </w:tc>
                    <w:tc>
                      <w:tcPr>
                        <w:tcW w:w="816" w:type="pct"/>
                        <w:tcBorders>
                          <w:top w:val="single" w:sz="4" w:space="0" w:color="548DD4"/>
                          <w:left w:val="single" w:sz="4" w:space="0" w:color="548DD4"/>
                          <w:bottom w:val="single" w:sz="4" w:space="0" w:color="548DD4"/>
                          <w:right w:val="single" w:sz="4" w:space="0" w:color="548DD4"/>
                        </w:tcBorders>
                        <w:shd w:val="clear" w:color="auto" w:fill="DBE5F1"/>
                        <w:vAlign w:val="center"/>
                        <w:hideMark/>
                      </w:tcPr>
                      <w:p w:rsidR="00605AB8" w:rsidRPr="0084245C" w:rsidRDefault="00605AB8" w:rsidP="00757D8A">
                        <w:pPr>
                          <w:spacing w:line="192" w:lineRule="auto"/>
                          <w:jc w:val="center"/>
                          <w:rPr>
                            <w:rFonts w:ascii="微软雅黑" w:eastAsia="微软雅黑" w:hAnsi="微软雅黑" w:cs="Arial"/>
                            <w:color w:val="404040"/>
                            <w:u w:val="single"/>
                          </w:rPr>
                        </w:pPr>
                        <w:r w:rsidRPr="0084245C">
                          <w:rPr>
                            <w:rFonts w:ascii="微软雅黑" w:eastAsia="微软雅黑" w:hAnsi="微软雅黑" w:cs="Arial"/>
                            <w:color w:val="404040"/>
                          </w:rPr>
                          <w:t>职位</w:t>
                        </w:r>
                      </w:p>
                    </w:tc>
                    <w:tc>
                      <w:tcPr>
                        <w:tcW w:w="818" w:type="pct"/>
                        <w:tcBorders>
                          <w:top w:val="single" w:sz="4" w:space="0" w:color="548DD4"/>
                          <w:left w:val="single" w:sz="4" w:space="0" w:color="548DD4"/>
                          <w:bottom w:val="single" w:sz="4" w:space="0" w:color="548DD4"/>
                          <w:right w:val="single" w:sz="4" w:space="0" w:color="548DD4"/>
                        </w:tcBorders>
                        <w:shd w:val="clear" w:color="auto" w:fill="DBE5F1"/>
                        <w:vAlign w:val="center"/>
                        <w:hideMark/>
                      </w:tcPr>
                      <w:p w:rsidR="00605AB8" w:rsidRPr="0084245C" w:rsidRDefault="00605AB8" w:rsidP="00757D8A">
                        <w:pPr>
                          <w:spacing w:line="192" w:lineRule="auto"/>
                          <w:jc w:val="center"/>
                          <w:rPr>
                            <w:rFonts w:ascii="微软雅黑" w:eastAsia="微软雅黑" w:hAnsi="微软雅黑" w:cs="Arial"/>
                            <w:color w:val="404040"/>
                            <w:u w:val="single"/>
                          </w:rPr>
                        </w:pPr>
                        <w:r w:rsidRPr="0084245C">
                          <w:rPr>
                            <w:rFonts w:ascii="微软雅黑" w:eastAsia="微软雅黑" w:hAnsi="微软雅黑" w:cs="Arial"/>
                            <w:color w:val="404040"/>
                          </w:rPr>
                          <w:t>联系电话</w:t>
                        </w:r>
                      </w:p>
                    </w:tc>
                    <w:tc>
                      <w:tcPr>
                        <w:tcW w:w="1007" w:type="pct"/>
                        <w:tcBorders>
                          <w:top w:val="single" w:sz="4" w:space="0" w:color="548DD4"/>
                          <w:left w:val="single" w:sz="4" w:space="0" w:color="548DD4"/>
                          <w:bottom w:val="single" w:sz="4" w:space="0" w:color="548DD4"/>
                          <w:right w:val="single" w:sz="4" w:space="0" w:color="548DD4"/>
                        </w:tcBorders>
                        <w:shd w:val="clear" w:color="auto" w:fill="DBE5F1"/>
                        <w:vAlign w:val="center"/>
                        <w:hideMark/>
                      </w:tcPr>
                      <w:p w:rsidR="00605AB8" w:rsidRPr="0084245C" w:rsidRDefault="00605AB8" w:rsidP="00757D8A">
                        <w:pPr>
                          <w:spacing w:line="192" w:lineRule="auto"/>
                          <w:jc w:val="center"/>
                          <w:rPr>
                            <w:rFonts w:ascii="微软雅黑" w:eastAsia="微软雅黑" w:hAnsi="微软雅黑" w:cs="Arial"/>
                            <w:color w:val="404040"/>
                            <w:u w:val="single"/>
                          </w:rPr>
                        </w:pPr>
                        <w:r w:rsidRPr="0084245C">
                          <w:rPr>
                            <w:rFonts w:ascii="微软雅黑" w:eastAsia="微软雅黑" w:hAnsi="微软雅黑" w:cs="Arial"/>
                            <w:color w:val="404040"/>
                          </w:rPr>
                          <w:t>手机</w:t>
                        </w:r>
                      </w:p>
                    </w:tc>
                    <w:tc>
                      <w:tcPr>
                        <w:tcW w:w="1043" w:type="pct"/>
                        <w:tcBorders>
                          <w:top w:val="single" w:sz="4" w:space="0" w:color="548DD4"/>
                          <w:left w:val="single" w:sz="4" w:space="0" w:color="548DD4"/>
                          <w:bottom w:val="single" w:sz="4" w:space="0" w:color="548DD4"/>
                          <w:right w:val="single" w:sz="4" w:space="0" w:color="548DD4"/>
                        </w:tcBorders>
                        <w:shd w:val="clear" w:color="auto" w:fill="DBE5F1"/>
                        <w:vAlign w:val="center"/>
                        <w:hideMark/>
                      </w:tcPr>
                      <w:p w:rsidR="00605AB8" w:rsidRPr="0084245C" w:rsidRDefault="00605AB8" w:rsidP="00757D8A">
                        <w:pPr>
                          <w:spacing w:line="192" w:lineRule="auto"/>
                          <w:jc w:val="center"/>
                          <w:rPr>
                            <w:rFonts w:ascii="微软雅黑" w:eastAsia="微软雅黑" w:hAnsi="微软雅黑" w:cs="Arial"/>
                            <w:color w:val="404040"/>
                          </w:rPr>
                        </w:pPr>
                        <w:r w:rsidRPr="0084245C">
                          <w:rPr>
                            <w:rFonts w:ascii="微软雅黑" w:eastAsia="微软雅黑" w:hAnsi="微软雅黑" w:cs="Arial"/>
                            <w:color w:val="404040"/>
                          </w:rPr>
                          <w:t>邮箱</w:t>
                        </w:r>
                      </w:p>
                    </w:tc>
                  </w:tr>
                  <w:tr w:rsidR="00605AB8" w:rsidRPr="0084245C" w:rsidTr="0084245C">
                    <w:trPr>
                      <w:trHeight w:val="646"/>
                      <w:jc w:val="center"/>
                    </w:trPr>
                    <w:tc>
                      <w:tcPr>
                        <w:tcW w:w="1317" w:type="pct"/>
                        <w:tcBorders>
                          <w:top w:val="single" w:sz="4" w:space="0" w:color="548DD4"/>
                          <w:left w:val="single" w:sz="4" w:space="0" w:color="548DD4"/>
                          <w:bottom w:val="single" w:sz="4" w:space="0" w:color="548DD4"/>
                          <w:right w:val="single" w:sz="4" w:space="0" w:color="548DD4"/>
                        </w:tcBorders>
                        <w:vAlign w:val="center"/>
                      </w:tcPr>
                      <w:p w:rsidR="00605AB8" w:rsidRPr="0084245C" w:rsidRDefault="00605AB8">
                        <w:pPr>
                          <w:spacing w:line="192" w:lineRule="auto"/>
                          <w:rPr>
                            <w:rFonts w:ascii="微软雅黑" w:eastAsia="微软雅黑" w:hAnsi="微软雅黑" w:cs="Arial"/>
                            <w:color w:val="404040"/>
                            <w:u w:val="single"/>
                          </w:rPr>
                        </w:pPr>
                      </w:p>
                    </w:tc>
                    <w:tc>
                      <w:tcPr>
                        <w:tcW w:w="816" w:type="pct"/>
                        <w:tcBorders>
                          <w:top w:val="single" w:sz="4" w:space="0" w:color="548DD4"/>
                          <w:left w:val="single" w:sz="4" w:space="0" w:color="548DD4"/>
                          <w:bottom w:val="single" w:sz="4" w:space="0" w:color="548DD4"/>
                          <w:right w:val="single" w:sz="4" w:space="0" w:color="548DD4"/>
                        </w:tcBorders>
                        <w:vAlign w:val="center"/>
                      </w:tcPr>
                      <w:p w:rsidR="00605AB8" w:rsidRPr="0084245C" w:rsidRDefault="00605AB8">
                        <w:pPr>
                          <w:spacing w:line="192" w:lineRule="auto"/>
                          <w:rPr>
                            <w:rFonts w:ascii="微软雅黑" w:eastAsia="微软雅黑" w:hAnsi="微软雅黑" w:cs="Arial"/>
                            <w:color w:val="404040"/>
                            <w:u w:val="single"/>
                          </w:rPr>
                        </w:pPr>
                      </w:p>
                    </w:tc>
                    <w:tc>
                      <w:tcPr>
                        <w:tcW w:w="818" w:type="pct"/>
                        <w:tcBorders>
                          <w:top w:val="single" w:sz="4" w:space="0" w:color="548DD4"/>
                          <w:left w:val="single" w:sz="4" w:space="0" w:color="548DD4"/>
                          <w:bottom w:val="single" w:sz="4" w:space="0" w:color="548DD4"/>
                          <w:right w:val="single" w:sz="4" w:space="0" w:color="548DD4"/>
                        </w:tcBorders>
                        <w:vAlign w:val="center"/>
                      </w:tcPr>
                      <w:p w:rsidR="00605AB8" w:rsidRPr="0084245C" w:rsidRDefault="00605AB8">
                        <w:pPr>
                          <w:spacing w:line="192" w:lineRule="auto"/>
                          <w:rPr>
                            <w:rFonts w:ascii="微软雅黑" w:eastAsia="微软雅黑" w:hAnsi="微软雅黑" w:cs="Arial"/>
                            <w:color w:val="404040"/>
                            <w:u w:val="single"/>
                          </w:rPr>
                        </w:pPr>
                      </w:p>
                    </w:tc>
                    <w:tc>
                      <w:tcPr>
                        <w:tcW w:w="1007" w:type="pct"/>
                        <w:tcBorders>
                          <w:top w:val="single" w:sz="4" w:space="0" w:color="548DD4"/>
                          <w:left w:val="single" w:sz="4" w:space="0" w:color="548DD4"/>
                          <w:bottom w:val="single" w:sz="4" w:space="0" w:color="548DD4"/>
                          <w:right w:val="single" w:sz="4" w:space="0" w:color="548DD4"/>
                        </w:tcBorders>
                        <w:vAlign w:val="center"/>
                      </w:tcPr>
                      <w:p w:rsidR="00605AB8" w:rsidRPr="0084245C" w:rsidRDefault="00605AB8">
                        <w:pPr>
                          <w:spacing w:line="192" w:lineRule="auto"/>
                          <w:rPr>
                            <w:rFonts w:ascii="微软雅黑" w:eastAsia="微软雅黑" w:hAnsi="微软雅黑" w:cs="Arial"/>
                            <w:color w:val="404040"/>
                            <w:u w:val="single"/>
                          </w:rPr>
                        </w:pPr>
                      </w:p>
                    </w:tc>
                    <w:tc>
                      <w:tcPr>
                        <w:tcW w:w="1043" w:type="pct"/>
                        <w:tcBorders>
                          <w:top w:val="single" w:sz="4" w:space="0" w:color="548DD4"/>
                          <w:left w:val="single" w:sz="4" w:space="0" w:color="548DD4"/>
                          <w:bottom w:val="single" w:sz="4" w:space="0" w:color="548DD4"/>
                          <w:right w:val="single" w:sz="4" w:space="0" w:color="548DD4"/>
                        </w:tcBorders>
                        <w:vAlign w:val="center"/>
                      </w:tcPr>
                      <w:p w:rsidR="00605AB8" w:rsidRPr="0084245C" w:rsidRDefault="00605AB8">
                        <w:pPr>
                          <w:spacing w:line="192" w:lineRule="auto"/>
                          <w:rPr>
                            <w:rFonts w:ascii="微软雅黑" w:eastAsia="微软雅黑" w:hAnsi="微软雅黑" w:cs="Arial"/>
                            <w:color w:val="404040"/>
                            <w:u w:val="single"/>
                          </w:rPr>
                        </w:pPr>
                      </w:p>
                    </w:tc>
                  </w:tr>
                  <w:tr w:rsidR="00605AB8" w:rsidRPr="0084245C" w:rsidTr="0084245C">
                    <w:trPr>
                      <w:trHeight w:val="646"/>
                      <w:jc w:val="center"/>
                    </w:trPr>
                    <w:tc>
                      <w:tcPr>
                        <w:tcW w:w="1317" w:type="pct"/>
                        <w:tcBorders>
                          <w:top w:val="single" w:sz="4" w:space="0" w:color="548DD4"/>
                          <w:left w:val="single" w:sz="4" w:space="0" w:color="548DD4"/>
                          <w:bottom w:val="single" w:sz="4" w:space="0" w:color="548DD4"/>
                          <w:right w:val="single" w:sz="4" w:space="0" w:color="548DD4"/>
                        </w:tcBorders>
                        <w:vAlign w:val="center"/>
                      </w:tcPr>
                      <w:p w:rsidR="00605AB8" w:rsidRPr="0084245C" w:rsidRDefault="00605AB8">
                        <w:pPr>
                          <w:spacing w:line="192" w:lineRule="auto"/>
                          <w:rPr>
                            <w:rFonts w:ascii="微软雅黑" w:eastAsia="微软雅黑" w:hAnsi="微软雅黑" w:cs="Arial"/>
                            <w:color w:val="404040"/>
                            <w:u w:val="single"/>
                          </w:rPr>
                        </w:pPr>
                      </w:p>
                    </w:tc>
                    <w:tc>
                      <w:tcPr>
                        <w:tcW w:w="816" w:type="pct"/>
                        <w:tcBorders>
                          <w:top w:val="single" w:sz="4" w:space="0" w:color="548DD4"/>
                          <w:left w:val="single" w:sz="4" w:space="0" w:color="548DD4"/>
                          <w:bottom w:val="single" w:sz="4" w:space="0" w:color="548DD4"/>
                          <w:right w:val="single" w:sz="4" w:space="0" w:color="548DD4"/>
                        </w:tcBorders>
                        <w:vAlign w:val="center"/>
                      </w:tcPr>
                      <w:p w:rsidR="00605AB8" w:rsidRPr="0084245C" w:rsidRDefault="00605AB8">
                        <w:pPr>
                          <w:spacing w:line="192" w:lineRule="auto"/>
                          <w:rPr>
                            <w:rFonts w:ascii="微软雅黑" w:eastAsia="微软雅黑" w:hAnsi="微软雅黑" w:cs="Arial"/>
                            <w:color w:val="404040"/>
                            <w:u w:val="single"/>
                          </w:rPr>
                        </w:pPr>
                      </w:p>
                    </w:tc>
                    <w:tc>
                      <w:tcPr>
                        <w:tcW w:w="818" w:type="pct"/>
                        <w:tcBorders>
                          <w:top w:val="single" w:sz="4" w:space="0" w:color="548DD4"/>
                          <w:left w:val="single" w:sz="4" w:space="0" w:color="548DD4"/>
                          <w:bottom w:val="single" w:sz="4" w:space="0" w:color="548DD4"/>
                          <w:right w:val="single" w:sz="4" w:space="0" w:color="548DD4"/>
                        </w:tcBorders>
                        <w:vAlign w:val="center"/>
                      </w:tcPr>
                      <w:p w:rsidR="00605AB8" w:rsidRPr="0084245C" w:rsidRDefault="00605AB8">
                        <w:pPr>
                          <w:spacing w:line="192" w:lineRule="auto"/>
                          <w:rPr>
                            <w:rFonts w:ascii="微软雅黑" w:eastAsia="微软雅黑" w:hAnsi="微软雅黑" w:cs="Arial"/>
                            <w:color w:val="404040"/>
                            <w:u w:val="single"/>
                          </w:rPr>
                        </w:pPr>
                      </w:p>
                    </w:tc>
                    <w:tc>
                      <w:tcPr>
                        <w:tcW w:w="1007" w:type="pct"/>
                        <w:tcBorders>
                          <w:top w:val="single" w:sz="4" w:space="0" w:color="548DD4"/>
                          <w:left w:val="single" w:sz="4" w:space="0" w:color="548DD4"/>
                          <w:bottom w:val="single" w:sz="4" w:space="0" w:color="548DD4"/>
                          <w:right w:val="single" w:sz="4" w:space="0" w:color="548DD4"/>
                        </w:tcBorders>
                        <w:vAlign w:val="center"/>
                      </w:tcPr>
                      <w:p w:rsidR="00605AB8" w:rsidRPr="0084245C" w:rsidRDefault="00605AB8">
                        <w:pPr>
                          <w:spacing w:line="192" w:lineRule="auto"/>
                          <w:rPr>
                            <w:rFonts w:ascii="微软雅黑" w:eastAsia="微软雅黑" w:hAnsi="微软雅黑" w:cs="Arial"/>
                            <w:color w:val="404040"/>
                            <w:u w:val="single"/>
                          </w:rPr>
                        </w:pPr>
                      </w:p>
                    </w:tc>
                    <w:tc>
                      <w:tcPr>
                        <w:tcW w:w="1043" w:type="pct"/>
                        <w:tcBorders>
                          <w:top w:val="single" w:sz="4" w:space="0" w:color="548DD4"/>
                          <w:left w:val="single" w:sz="4" w:space="0" w:color="548DD4"/>
                          <w:bottom w:val="single" w:sz="4" w:space="0" w:color="548DD4"/>
                          <w:right w:val="single" w:sz="4" w:space="0" w:color="548DD4"/>
                        </w:tcBorders>
                        <w:vAlign w:val="center"/>
                      </w:tcPr>
                      <w:p w:rsidR="00605AB8" w:rsidRPr="0084245C" w:rsidRDefault="00605AB8">
                        <w:pPr>
                          <w:spacing w:line="192" w:lineRule="auto"/>
                          <w:rPr>
                            <w:rFonts w:ascii="微软雅黑" w:eastAsia="微软雅黑" w:hAnsi="微软雅黑" w:cs="Arial"/>
                            <w:color w:val="404040"/>
                            <w:u w:val="single"/>
                          </w:rPr>
                        </w:pPr>
                      </w:p>
                    </w:tc>
                  </w:tr>
                  <w:tr w:rsidR="00F55BBF" w:rsidRPr="0084245C" w:rsidTr="0084245C">
                    <w:trPr>
                      <w:trHeight w:val="646"/>
                      <w:jc w:val="center"/>
                    </w:trPr>
                    <w:tc>
                      <w:tcPr>
                        <w:tcW w:w="1317" w:type="pct"/>
                        <w:tcBorders>
                          <w:top w:val="single" w:sz="4" w:space="0" w:color="548DD4"/>
                          <w:left w:val="single" w:sz="4" w:space="0" w:color="548DD4"/>
                          <w:bottom w:val="single" w:sz="4" w:space="0" w:color="548DD4"/>
                          <w:right w:val="single" w:sz="4" w:space="0" w:color="548DD4"/>
                        </w:tcBorders>
                        <w:vAlign w:val="center"/>
                      </w:tcPr>
                      <w:p w:rsidR="00F55BBF" w:rsidRPr="0084245C" w:rsidRDefault="00F55BBF">
                        <w:pPr>
                          <w:spacing w:line="192" w:lineRule="auto"/>
                          <w:rPr>
                            <w:rFonts w:ascii="微软雅黑" w:eastAsia="微软雅黑" w:hAnsi="微软雅黑" w:cs="Arial"/>
                            <w:color w:val="404040"/>
                            <w:u w:val="single"/>
                          </w:rPr>
                        </w:pPr>
                      </w:p>
                    </w:tc>
                    <w:tc>
                      <w:tcPr>
                        <w:tcW w:w="816" w:type="pct"/>
                        <w:tcBorders>
                          <w:top w:val="single" w:sz="4" w:space="0" w:color="548DD4"/>
                          <w:left w:val="single" w:sz="4" w:space="0" w:color="548DD4"/>
                          <w:bottom w:val="single" w:sz="4" w:space="0" w:color="548DD4"/>
                          <w:right w:val="single" w:sz="4" w:space="0" w:color="548DD4"/>
                        </w:tcBorders>
                        <w:vAlign w:val="center"/>
                      </w:tcPr>
                      <w:p w:rsidR="00F55BBF" w:rsidRPr="0084245C" w:rsidRDefault="00F55BBF">
                        <w:pPr>
                          <w:spacing w:line="192" w:lineRule="auto"/>
                          <w:rPr>
                            <w:rFonts w:ascii="微软雅黑" w:eastAsia="微软雅黑" w:hAnsi="微软雅黑" w:cs="Arial"/>
                            <w:color w:val="404040"/>
                            <w:u w:val="single"/>
                          </w:rPr>
                        </w:pPr>
                      </w:p>
                    </w:tc>
                    <w:tc>
                      <w:tcPr>
                        <w:tcW w:w="818" w:type="pct"/>
                        <w:tcBorders>
                          <w:top w:val="single" w:sz="4" w:space="0" w:color="548DD4"/>
                          <w:left w:val="single" w:sz="4" w:space="0" w:color="548DD4"/>
                          <w:bottom w:val="single" w:sz="4" w:space="0" w:color="548DD4"/>
                          <w:right w:val="single" w:sz="4" w:space="0" w:color="548DD4"/>
                        </w:tcBorders>
                        <w:vAlign w:val="center"/>
                      </w:tcPr>
                      <w:p w:rsidR="00F55BBF" w:rsidRPr="0084245C" w:rsidRDefault="00F55BBF">
                        <w:pPr>
                          <w:spacing w:line="192" w:lineRule="auto"/>
                          <w:rPr>
                            <w:rFonts w:ascii="微软雅黑" w:eastAsia="微软雅黑" w:hAnsi="微软雅黑" w:cs="Arial"/>
                            <w:color w:val="404040"/>
                            <w:u w:val="single"/>
                          </w:rPr>
                        </w:pPr>
                      </w:p>
                    </w:tc>
                    <w:tc>
                      <w:tcPr>
                        <w:tcW w:w="1007" w:type="pct"/>
                        <w:tcBorders>
                          <w:top w:val="single" w:sz="4" w:space="0" w:color="548DD4"/>
                          <w:left w:val="single" w:sz="4" w:space="0" w:color="548DD4"/>
                          <w:bottom w:val="single" w:sz="4" w:space="0" w:color="548DD4"/>
                          <w:right w:val="single" w:sz="4" w:space="0" w:color="548DD4"/>
                        </w:tcBorders>
                        <w:vAlign w:val="center"/>
                      </w:tcPr>
                      <w:p w:rsidR="00F55BBF" w:rsidRPr="0084245C" w:rsidRDefault="00F55BBF">
                        <w:pPr>
                          <w:spacing w:line="192" w:lineRule="auto"/>
                          <w:rPr>
                            <w:rFonts w:ascii="微软雅黑" w:eastAsia="微软雅黑" w:hAnsi="微软雅黑" w:cs="Arial"/>
                            <w:color w:val="404040"/>
                            <w:u w:val="single"/>
                          </w:rPr>
                        </w:pPr>
                      </w:p>
                    </w:tc>
                    <w:tc>
                      <w:tcPr>
                        <w:tcW w:w="1043" w:type="pct"/>
                        <w:tcBorders>
                          <w:top w:val="single" w:sz="4" w:space="0" w:color="548DD4"/>
                          <w:left w:val="single" w:sz="4" w:space="0" w:color="548DD4"/>
                          <w:bottom w:val="single" w:sz="4" w:space="0" w:color="548DD4"/>
                          <w:right w:val="single" w:sz="4" w:space="0" w:color="548DD4"/>
                        </w:tcBorders>
                        <w:vAlign w:val="center"/>
                      </w:tcPr>
                      <w:p w:rsidR="00F55BBF" w:rsidRPr="0084245C" w:rsidRDefault="00F55BBF">
                        <w:pPr>
                          <w:spacing w:line="192" w:lineRule="auto"/>
                          <w:rPr>
                            <w:rFonts w:ascii="微软雅黑" w:eastAsia="微软雅黑" w:hAnsi="微软雅黑" w:cs="Arial"/>
                            <w:color w:val="404040"/>
                            <w:u w:val="single"/>
                          </w:rPr>
                        </w:pPr>
                      </w:p>
                    </w:tc>
                  </w:tr>
                </w:tbl>
                <w:p w:rsidR="00F55BBF" w:rsidRPr="0084245C" w:rsidRDefault="00F55BBF" w:rsidP="00F55BBF">
                  <w:pPr>
                    <w:spacing w:line="192" w:lineRule="auto"/>
                    <w:ind w:left="420"/>
                    <w:rPr>
                      <w:rFonts w:ascii="微软雅黑" w:eastAsia="微软雅黑" w:hAnsi="微软雅黑" w:cs="Arial"/>
                      <w:b/>
                      <w:color w:val="404040"/>
                    </w:rPr>
                  </w:pPr>
                </w:p>
                <w:p w:rsidR="00605AB8" w:rsidRPr="0084245C" w:rsidRDefault="00605AB8" w:rsidP="00605AB8">
                  <w:pPr>
                    <w:numPr>
                      <w:ilvl w:val="0"/>
                      <w:numId w:val="5"/>
                    </w:numPr>
                    <w:spacing w:line="192" w:lineRule="auto"/>
                    <w:rPr>
                      <w:rFonts w:ascii="微软雅黑" w:eastAsia="微软雅黑" w:hAnsi="微软雅黑" w:cs="Arial"/>
                      <w:b/>
                      <w:color w:val="404040"/>
                    </w:rPr>
                  </w:pPr>
                  <w:r w:rsidRPr="0084245C">
                    <w:rPr>
                      <w:rFonts w:ascii="微软雅黑" w:eastAsia="微软雅黑" w:hAnsi="微软雅黑" w:cs="Arial"/>
                      <w:b/>
                      <w:color w:val="404040"/>
                    </w:rPr>
                    <w:t>企业关注的问题：</w:t>
                  </w:r>
                </w:p>
                <w:p w:rsidR="00605AB8" w:rsidRPr="0084245C" w:rsidRDefault="00605AB8" w:rsidP="00605AB8">
                  <w:pPr>
                    <w:spacing w:line="192" w:lineRule="auto"/>
                    <w:rPr>
                      <w:rFonts w:ascii="微软雅黑" w:eastAsia="微软雅黑" w:hAnsi="微软雅黑" w:cs="Arial"/>
                      <w:b/>
                      <w:color w:val="404040"/>
                    </w:rPr>
                  </w:pPr>
                </w:p>
                <w:p w:rsidR="00605AB8" w:rsidRPr="0084245C" w:rsidRDefault="00605AB8" w:rsidP="00605AB8">
                  <w:pPr>
                    <w:rPr>
                      <w:rFonts w:ascii="微软雅黑" w:eastAsia="微软雅黑" w:hAnsi="微软雅黑" w:cs="Arial"/>
                      <w:b/>
                      <w:color w:val="404040"/>
                      <w:u w:val="single"/>
                    </w:rPr>
                  </w:pPr>
                </w:p>
                <w:p w:rsidR="00605AB8" w:rsidRPr="0084245C" w:rsidRDefault="00605AB8" w:rsidP="00605AB8">
                  <w:pPr>
                    <w:rPr>
                      <w:rFonts w:ascii="微软雅黑" w:eastAsia="微软雅黑" w:hAnsi="微软雅黑" w:cs="Arial"/>
                      <w:color w:val="404040"/>
                    </w:rPr>
                  </w:pPr>
                </w:p>
                <w:p w:rsidR="00605AB8" w:rsidRPr="0084245C" w:rsidRDefault="00605AB8" w:rsidP="00605AB8">
                  <w:pPr>
                    <w:rPr>
                      <w:rFonts w:ascii="微软雅黑" w:eastAsia="微软雅黑" w:hAnsi="微软雅黑" w:cs="Arial"/>
                      <w:color w:val="404040"/>
                    </w:rPr>
                  </w:pPr>
                  <w:r w:rsidRPr="0084245C">
                    <w:rPr>
                      <w:rFonts w:ascii="微软雅黑" w:eastAsia="微软雅黑" w:hAnsi="微软雅黑" w:cs="Arial"/>
                      <w:color w:val="FF0000"/>
                    </w:rPr>
                    <w:t>注：</w:t>
                  </w:r>
                  <w:r w:rsidR="008F2142" w:rsidRPr="0084245C">
                    <w:rPr>
                      <w:rFonts w:ascii="微软雅黑" w:eastAsia="微软雅黑" w:hAnsi="微软雅黑" w:cs="Arial"/>
                      <w:color w:val="404040"/>
                    </w:rPr>
                    <w:t>请仔细填写您关注的问题，填写</w:t>
                  </w:r>
                  <w:r w:rsidR="008F2142" w:rsidRPr="0084245C">
                    <w:rPr>
                      <w:rFonts w:ascii="微软雅黑" w:eastAsia="微软雅黑" w:hAnsi="微软雅黑" w:cs="Arial" w:hint="eastAsia"/>
                      <w:color w:val="404040"/>
                    </w:rPr>
                    <w:t>产品</w:t>
                  </w:r>
                  <w:r w:rsidRPr="0084245C">
                    <w:rPr>
                      <w:rFonts w:ascii="微软雅黑" w:eastAsia="微软雅黑" w:hAnsi="微软雅黑" w:cs="Arial"/>
                      <w:color w:val="404040"/>
                    </w:rPr>
                    <w:t>情况，会前我们</w:t>
                  </w:r>
                  <w:bookmarkStart w:id="2" w:name="_GoBack"/>
                  <w:bookmarkEnd w:id="2"/>
                  <w:r w:rsidRPr="0084245C">
                    <w:rPr>
                      <w:rFonts w:ascii="微软雅黑" w:eastAsia="微软雅黑" w:hAnsi="微软雅黑" w:cs="Arial"/>
                      <w:color w:val="404040"/>
                    </w:rPr>
                    <w:t>将针对性地收集相关信息供您参考。</w:t>
                  </w:r>
                </w:p>
                <w:p w:rsidR="00605AB8" w:rsidRPr="0084245C" w:rsidRDefault="00605AB8" w:rsidP="00605AB8">
                  <w:pPr>
                    <w:ind w:firstLine="405"/>
                    <w:rPr>
                      <w:rFonts w:ascii="微软雅黑" w:eastAsia="微软雅黑" w:hAnsi="微软雅黑" w:cs="Arial"/>
                      <w:color w:val="404040"/>
                    </w:rPr>
                  </w:pPr>
                  <w:r w:rsidRPr="0084245C">
                    <w:rPr>
                      <w:rFonts w:ascii="微软雅黑" w:eastAsia="微软雅黑" w:hAnsi="微软雅黑" w:cs="Arial"/>
                      <w:color w:val="404040"/>
                    </w:rPr>
                    <w:t>我们会对您提供的信息进行严格的保密，请您放心。</w:t>
                  </w:r>
                </w:p>
                <w:p w:rsidR="00605AB8" w:rsidRPr="0084245C" w:rsidRDefault="00605AB8" w:rsidP="00605AB8">
                  <w:pPr>
                    <w:ind w:firstLine="405"/>
                    <w:rPr>
                      <w:rFonts w:ascii="微软雅黑" w:eastAsia="微软雅黑" w:hAnsi="微软雅黑" w:cs="Arial"/>
                      <w:color w:val="404040"/>
                    </w:rPr>
                  </w:pPr>
                </w:p>
                <w:p w:rsidR="00605AB8" w:rsidRPr="0084245C" w:rsidRDefault="00605AB8" w:rsidP="00605AB8">
                  <w:pPr>
                    <w:ind w:firstLine="405"/>
                    <w:rPr>
                      <w:rFonts w:ascii="微软雅黑" w:eastAsia="微软雅黑" w:hAnsi="微软雅黑" w:cs="Arial"/>
                      <w:color w:val="404040"/>
                    </w:rPr>
                  </w:pPr>
                  <w:r w:rsidRPr="0084245C">
                    <w:rPr>
                      <w:rFonts w:ascii="微软雅黑" w:eastAsia="微软雅黑" w:hAnsi="微软雅黑" w:cs="Arial"/>
                      <w:color w:val="404040"/>
                    </w:rPr>
                    <w:t>请将报名回执发送至</w:t>
                  </w:r>
                  <w:r w:rsidR="007E21A8" w:rsidRPr="0084245C">
                    <w:rPr>
                      <w:rFonts w:ascii="微软雅黑" w:eastAsia="微软雅黑" w:hAnsi="微软雅黑" w:cs="Arial"/>
                      <w:szCs w:val="21"/>
                    </w:rPr>
                    <w:t>wwn@cirs-group.com</w:t>
                  </w:r>
                  <w:r w:rsidRPr="0084245C">
                    <w:rPr>
                      <w:rFonts w:ascii="微软雅黑" w:eastAsia="微软雅黑" w:hAnsi="微软雅黑" w:cs="Arial"/>
                      <w:color w:val="404040"/>
                    </w:rPr>
                    <w:t>或传真至0571-87206533，谢谢</w:t>
                  </w:r>
                </w:p>
              </w:txbxContent>
            </v:textbox>
          </v:shape>
        </w:pict>
      </w: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FA73FB" w:rsidRPr="00E55EB9" w:rsidRDefault="00FA73FB" w:rsidP="006425DB">
      <w:pPr>
        <w:rPr>
          <w:rFonts w:ascii="微软雅黑" w:eastAsia="微软雅黑" w:hAnsi="微软雅黑"/>
          <w:sz w:val="20"/>
          <w:szCs w:val="20"/>
        </w:rPr>
      </w:pPr>
    </w:p>
    <w:p w:rsidR="002114CC" w:rsidRPr="00E55EB9" w:rsidRDefault="002114CC" w:rsidP="00E167F8">
      <w:pPr>
        <w:rPr>
          <w:rFonts w:ascii="微软雅黑" w:eastAsia="微软雅黑" w:hAnsi="微软雅黑"/>
          <w:sz w:val="20"/>
          <w:szCs w:val="20"/>
        </w:rPr>
      </w:pPr>
    </w:p>
    <w:sectPr w:rsidR="002114CC" w:rsidRPr="00E55EB9" w:rsidSect="003C1AD8">
      <w:headerReference w:type="default" r:id="rId11"/>
      <w:pgSz w:w="11907" w:h="16839" w:code="9"/>
      <w:pgMar w:top="1701" w:right="1077" w:bottom="851" w:left="1077" w:header="720" w:footer="720" w:gutter="0"/>
      <w:pgNumType w:start="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B0B" w:rsidRDefault="00146B0B" w:rsidP="00885F9B">
      <w:r>
        <w:separator/>
      </w:r>
    </w:p>
  </w:endnote>
  <w:endnote w:type="continuationSeparator" w:id="0">
    <w:p w:rsidR="00146B0B" w:rsidRDefault="00146B0B" w:rsidP="00885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B0B" w:rsidRDefault="00146B0B" w:rsidP="00885F9B">
      <w:r>
        <w:separator/>
      </w:r>
    </w:p>
  </w:footnote>
  <w:footnote w:type="continuationSeparator" w:id="0">
    <w:p w:rsidR="00146B0B" w:rsidRDefault="00146B0B" w:rsidP="00885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9" w:rsidRDefault="00146B0B" w:rsidP="00E55EB9">
    <w:pPr>
      <w:pStyle w:val="a7"/>
      <w:pBdr>
        <w:bottom w:val="none" w:sz="0" w:space="0" w:color="auto"/>
      </w:pBdr>
    </w:pPr>
    <w:r>
      <w:rPr>
        <w:noProof/>
      </w:rPr>
      <w:pict>
        <v:shapetype id="_x0000_t202" coordsize="21600,21600" o:spt="202" path="m,l,21600r21600,l21600,xe">
          <v:stroke joinstyle="miter"/>
          <v:path gradientshapeok="t" o:connecttype="rect"/>
        </v:shapetype>
        <v:shape id="文本框 2" o:spid="_x0000_s2051" type="#_x0000_t202" style="position:absolute;left:0;text-align:left;margin-left:241.3pt;margin-top:-8.5pt;width:276.4pt;height:54.3pt;z-index:25166336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" filled="f" stroked="f">
          <v:textbox style="mso-next-textbox:#文本框 2;mso-fit-shape-to-text:t">
            <w:txbxContent>
              <w:p w:rsidR="000F07A1" w:rsidRPr="000F07A1" w:rsidRDefault="000F07A1" w:rsidP="000F07A1">
                <w:pPr>
                  <w:jc w:val="right"/>
                  <w:rPr>
                    <w:rFonts w:ascii="微软雅黑" w:eastAsia="微软雅黑" w:hAnsi="微软雅黑"/>
                    <w:color w:val="FFFFFF" w:themeColor="background1"/>
                    <w:sz w:val="20"/>
                    <w:szCs w:val="20"/>
                  </w:rPr>
                </w:pPr>
                <w:r w:rsidRPr="000F07A1">
                  <w:rPr>
                    <w:rFonts w:ascii="微软雅黑" w:eastAsia="微软雅黑" w:hAnsi="微软雅黑" w:hint="eastAsia"/>
                    <w:color w:val="FFFFFF" w:themeColor="background1"/>
                    <w:sz w:val="20"/>
                    <w:szCs w:val="20"/>
                  </w:rPr>
                  <w:t>2017中国危险化学品法规管理及新化学物质申报、欧盟REACH法规最新解读研讨会</w:t>
                </w:r>
              </w:p>
              <w:p w:rsidR="000F07A1" w:rsidRPr="000F07A1" w:rsidRDefault="000F07A1" w:rsidP="000F07A1">
                <w:pPr>
                  <w:ind w:right="105"/>
                  <w:jc w:val="right"/>
                  <w:rPr>
                    <w:color w:val="FFFFFF" w:themeColor="background1"/>
                  </w:rPr>
                </w:pPr>
              </w:p>
            </w:txbxContent>
          </v:textbox>
          <w10:wrap type="square"/>
        </v:shape>
      </w:pict>
    </w:r>
    <w:r w:rsidR="000F07A1">
      <w:rPr>
        <w:noProof/>
      </w:rPr>
      <w:drawing>
        <wp:anchor distT="0" distB="0" distL="114300" distR="114300" simplePos="0" relativeHeight="251563008" behindDoc="0" locked="0" layoutInCell="1" allowOverlap="1" wp14:anchorId="1B685083" wp14:editId="0BE57F12">
          <wp:simplePos x="0" y="0"/>
          <wp:positionH relativeFrom="column">
            <wp:posOffset>-274955</wp:posOffset>
          </wp:positionH>
          <wp:positionV relativeFrom="paragraph">
            <wp:posOffset>-117475</wp:posOffset>
          </wp:positionV>
          <wp:extent cx="1514475" cy="466725"/>
          <wp:effectExtent l="0" t="0" r="0" b="0"/>
          <wp:wrapNone/>
          <wp:docPr id="1" name="图片 1" descr="F:\3\谢\公司资料\logo\logo1单色.png"/>
          <wp:cNvGraphicFramePr/>
          <a:graphic xmlns:a="http://schemas.openxmlformats.org/drawingml/2006/main">
            <a:graphicData uri="http://schemas.openxmlformats.org/drawingml/2006/picture">
              <pic:pic xmlns:pic="http://schemas.openxmlformats.org/drawingml/2006/picture">
                <pic:nvPicPr>
                  <pic:cNvPr id="3" name="图片 3" descr="F:\3\谢\公司资料\logo\logo1单色.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4475"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宋体" w:hAnsi="宋体" w:cs="宋体"/>
        <w:kern w:val="0"/>
        <w:sz w:val="24"/>
        <w:szCs w:val="24"/>
      </w:rPr>
      <w:pict>
        <v:roundrect id="_x0000_s2050" style="position:absolute;left:0;text-align:left;margin-left:-25.1pt;margin-top:35.9pt;width:538.6pt;height:726.45pt;z-index:251660288;mso-position-horizontal-relative:text;mso-position-vertical-relative:text" arcsize="834f" stroked="f"/>
      </w:pict>
    </w:r>
    <w:r>
      <w:rPr>
        <w:rFonts w:ascii="宋体" w:hAnsi="宋体" w:cs="宋体"/>
        <w:kern w:val="0"/>
        <w:sz w:val="24"/>
        <w:szCs w:val="24"/>
      </w:rPr>
      <w:pict>
        <v:rect id="_x0000_s2049" style="position:absolute;left:0;text-align:left;margin-left:-55.75pt;margin-top:-37.9pt;width:622.7pt;height:846pt;z-index:-251658240;mso-position-horizontal-relative:text;mso-position-vertical-relative:text" fillcolor="#1f497d [3215]"/>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29_"/>
      </v:shape>
    </w:pict>
  </w:numPicBullet>
  <w:abstractNum w:abstractNumId="0">
    <w:nsid w:val="000D1CDF"/>
    <w:multiLevelType w:val="hybridMultilevel"/>
    <w:tmpl w:val="9B300EF0"/>
    <w:lvl w:ilvl="0" w:tplc="D92029CA">
      <w:start w:val="1"/>
      <w:numFmt w:val="bullet"/>
      <w:lvlText w:val=""/>
      <w:lvlPicBulletId w:val="0"/>
      <w:lvlJc w:val="left"/>
      <w:pPr>
        <w:tabs>
          <w:tab w:val="num" w:pos="420"/>
        </w:tabs>
        <w:ind w:left="420" w:hanging="42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A2276F7"/>
    <w:multiLevelType w:val="hybridMultilevel"/>
    <w:tmpl w:val="8A80EE36"/>
    <w:lvl w:ilvl="0" w:tplc="D92029CA">
      <w:start w:val="1"/>
      <w:numFmt w:val="bullet"/>
      <w:lvlText w:val=""/>
      <w:lvlPicBulletId w:val="0"/>
      <w:lvlJc w:val="left"/>
      <w:pPr>
        <w:tabs>
          <w:tab w:val="num" w:pos="420"/>
        </w:tabs>
        <w:ind w:left="420" w:hanging="42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7A955B2"/>
    <w:multiLevelType w:val="hybridMultilevel"/>
    <w:tmpl w:val="88383500"/>
    <w:lvl w:ilvl="0" w:tplc="D92029CA">
      <w:start w:val="1"/>
      <w:numFmt w:val="bullet"/>
      <w:lvlText w:val=""/>
      <w:lvlPicBulletId w:val="0"/>
      <w:lvlJc w:val="left"/>
      <w:pPr>
        <w:tabs>
          <w:tab w:val="num" w:pos="420"/>
        </w:tabs>
        <w:ind w:left="420" w:hanging="42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7B23E56"/>
    <w:multiLevelType w:val="multilevel"/>
    <w:tmpl w:val="765A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4815ED"/>
    <w:multiLevelType w:val="hybridMultilevel"/>
    <w:tmpl w:val="BE044D52"/>
    <w:lvl w:ilvl="0" w:tplc="61FA3C1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ADF4BAF"/>
    <w:multiLevelType w:val="hybridMultilevel"/>
    <w:tmpl w:val="5E72A8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51852DE4"/>
    <w:multiLevelType w:val="hybridMultilevel"/>
    <w:tmpl w:val="EDA43F0E"/>
    <w:lvl w:ilvl="0" w:tplc="BEC4F9E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4"/>
  </w:num>
  <w:num w:numId="3">
    <w:abstractNumId w:val="6"/>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C53CB"/>
    <w:rsid w:val="00002FF8"/>
    <w:rsid w:val="000059EE"/>
    <w:rsid w:val="000117D5"/>
    <w:rsid w:val="00015571"/>
    <w:rsid w:val="0001599F"/>
    <w:rsid w:val="00035734"/>
    <w:rsid w:val="000514E6"/>
    <w:rsid w:val="000531F2"/>
    <w:rsid w:val="00054EBB"/>
    <w:rsid w:val="00071A38"/>
    <w:rsid w:val="00076611"/>
    <w:rsid w:val="00077376"/>
    <w:rsid w:val="00097D42"/>
    <w:rsid w:val="00097F74"/>
    <w:rsid w:val="000B6D3E"/>
    <w:rsid w:val="000C09A7"/>
    <w:rsid w:val="000C70EF"/>
    <w:rsid w:val="000D1A31"/>
    <w:rsid w:val="000E228B"/>
    <w:rsid w:val="000F07A1"/>
    <w:rsid w:val="000F146D"/>
    <w:rsid w:val="000F15AC"/>
    <w:rsid w:val="001110A7"/>
    <w:rsid w:val="00125D19"/>
    <w:rsid w:val="001413FB"/>
    <w:rsid w:val="001418C0"/>
    <w:rsid w:val="00146B0B"/>
    <w:rsid w:val="00150634"/>
    <w:rsid w:val="001523E6"/>
    <w:rsid w:val="00154008"/>
    <w:rsid w:val="00160581"/>
    <w:rsid w:val="0017671E"/>
    <w:rsid w:val="00176D05"/>
    <w:rsid w:val="001B6141"/>
    <w:rsid w:val="001E2338"/>
    <w:rsid w:val="001E25FB"/>
    <w:rsid w:val="001E5F22"/>
    <w:rsid w:val="001F626B"/>
    <w:rsid w:val="002114CC"/>
    <w:rsid w:val="002143C8"/>
    <w:rsid w:val="00220F88"/>
    <w:rsid w:val="00222B15"/>
    <w:rsid w:val="002328AB"/>
    <w:rsid w:val="00235C7E"/>
    <w:rsid w:val="002375D0"/>
    <w:rsid w:val="002409BB"/>
    <w:rsid w:val="002411E9"/>
    <w:rsid w:val="00243D26"/>
    <w:rsid w:val="00245C0D"/>
    <w:rsid w:val="00250AA7"/>
    <w:rsid w:val="00253A40"/>
    <w:rsid w:val="002723F1"/>
    <w:rsid w:val="002804D4"/>
    <w:rsid w:val="002A2152"/>
    <w:rsid w:val="002B1A3A"/>
    <w:rsid w:val="002C078F"/>
    <w:rsid w:val="002D11F8"/>
    <w:rsid w:val="002D66DC"/>
    <w:rsid w:val="002E4E8D"/>
    <w:rsid w:val="002F135A"/>
    <w:rsid w:val="002F51C8"/>
    <w:rsid w:val="002F77E3"/>
    <w:rsid w:val="0030274F"/>
    <w:rsid w:val="0032226F"/>
    <w:rsid w:val="00322AA0"/>
    <w:rsid w:val="00326077"/>
    <w:rsid w:val="0033708F"/>
    <w:rsid w:val="00381280"/>
    <w:rsid w:val="00381924"/>
    <w:rsid w:val="0039753F"/>
    <w:rsid w:val="003A55AA"/>
    <w:rsid w:val="003B3159"/>
    <w:rsid w:val="003C0275"/>
    <w:rsid w:val="003C09C9"/>
    <w:rsid w:val="003C1AD8"/>
    <w:rsid w:val="003C4672"/>
    <w:rsid w:val="003C6A45"/>
    <w:rsid w:val="003E437A"/>
    <w:rsid w:val="003F2E7C"/>
    <w:rsid w:val="00412EC3"/>
    <w:rsid w:val="004163EB"/>
    <w:rsid w:val="0043429B"/>
    <w:rsid w:val="004425CA"/>
    <w:rsid w:val="004431F1"/>
    <w:rsid w:val="004576E5"/>
    <w:rsid w:val="00463344"/>
    <w:rsid w:val="004708A2"/>
    <w:rsid w:val="00473388"/>
    <w:rsid w:val="00494FE0"/>
    <w:rsid w:val="004A1F6A"/>
    <w:rsid w:val="004B1AFD"/>
    <w:rsid w:val="004B4965"/>
    <w:rsid w:val="004C06CA"/>
    <w:rsid w:val="004D0D13"/>
    <w:rsid w:val="004D3F8B"/>
    <w:rsid w:val="004D7260"/>
    <w:rsid w:val="004E0052"/>
    <w:rsid w:val="004E4077"/>
    <w:rsid w:val="004F1A5B"/>
    <w:rsid w:val="004F7A8A"/>
    <w:rsid w:val="005112F8"/>
    <w:rsid w:val="005200A6"/>
    <w:rsid w:val="00524E70"/>
    <w:rsid w:val="0055077A"/>
    <w:rsid w:val="00580FE8"/>
    <w:rsid w:val="005921F6"/>
    <w:rsid w:val="00593900"/>
    <w:rsid w:val="005957DE"/>
    <w:rsid w:val="005965D9"/>
    <w:rsid w:val="005B0CB0"/>
    <w:rsid w:val="005C3279"/>
    <w:rsid w:val="005C53CB"/>
    <w:rsid w:val="005D3705"/>
    <w:rsid w:val="005D39C9"/>
    <w:rsid w:val="005E3B3E"/>
    <w:rsid w:val="005E522E"/>
    <w:rsid w:val="005F2F31"/>
    <w:rsid w:val="00605AB8"/>
    <w:rsid w:val="006139D9"/>
    <w:rsid w:val="0061653C"/>
    <w:rsid w:val="00636C6E"/>
    <w:rsid w:val="006425DB"/>
    <w:rsid w:val="006443FD"/>
    <w:rsid w:val="00645AB2"/>
    <w:rsid w:val="00645C85"/>
    <w:rsid w:val="0065526C"/>
    <w:rsid w:val="00662DB8"/>
    <w:rsid w:val="00666917"/>
    <w:rsid w:val="00666A13"/>
    <w:rsid w:val="00670317"/>
    <w:rsid w:val="006928F9"/>
    <w:rsid w:val="00697406"/>
    <w:rsid w:val="006A0E9E"/>
    <w:rsid w:val="006B2245"/>
    <w:rsid w:val="006C24FD"/>
    <w:rsid w:val="006C70AF"/>
    <w:rsid w:val="006D4207"/>
    <w:rsid w:val="006F0FFC"/>
    <w:rsid w:val="0071099B"/>
    <w:rsid w:val="0071536A"/>
    <w:rsid w:val="007311C1"/>
    <w:rsid w:val="00737DCE"/>
    <w:rsid w:val="007672F3"/>
    <w:rsid w:val="007A36EB"/>
    <w:rsid w:val="007B03F9"/>
    <w:rsid w:val="007C5A07"/>
    <w:rsid w:val="007C7B5F"/>
    <w:rsid w:val="007D2B7B"/>
    <w:rsid w:val="007D3202"/>
    <w:rsid w:val="007D3F17"/>
    <w:rsid w:val="007D526A"/>
    <w:rsid w:val="007D5514"/>
    <w:rsid w:val="007E21A8"/>
    <w:rsid w:val="007E51CD"/>
    <w:rsid w:val="007F159D"/>
    <w:rsid w:val="007F401A"/>
    <w:rsid w:val="007F4F60"/>
    <w:rsid w:val="008043FA"/>
    <w:rsid w:val="00814976"/>
    <w:rsid w:val="0084245C"/>
    <w:rsid w:val="00854269"/>
    <w:rsid w:val="00867135"/>
    <w:rsid w:val="008817D7"/>
    <w:rsid w:val="0088280E"/>
    <w:rsid w:val="0088396C"/>
    <w:rsid w:val="00885F9B"/>
    <w:rsid w:val="00890A4F"/>
    <w:rsid w:val="008A09BF"/>
    <w:rsid w:val="008A7630"/>
    <w:rsid w:val="008A7F0D"/>
    <w:rsid w:val="008D11FB"/>
    <w:rsid w:val="008D410C"/>
    <w:rsid w:val="008E3041"/>
    <w:rsid w:val="008E33FF"/>
    <w:rsid w:val="008E3692"/>
    <w:rsid w:val="008E62BE"/>
    <w:rsid w:val="008F2142"/>
    <w:rsid w:val="00905C8A"/>
    <w:rsid w:val="009206EE"/>
    <w:rsid w:val="0092318B"/>
    <w:rsid w:val="00954C8F"/>
    <w:rsid w:val="00965E17"/>
    <w:rsid w:val="009822A9"/>
    <w:rsid w:val="00984D1D"/>
    <w:rsid w:val="009B4BA1"/>
    <w:rsid w:val="009C12FE"/>
    <w:rsid w:val="009C7F5E"/>
    <w:rsid w:val="009D6C9B"/>
    <w:rsid w:val="009F087D"/>
    <w:rsid w:val="009F1EBD"/>
    <w:rsid w:val="009F5599"/>
    <w:rsid w:val="00A02182"/>
    <w:rsid w:val="00A03131"/>
    <w:rsid w:val="00A32505"/>
    <w:rsid w:val="00A41D81"/>
    <w:rsid w:val="00A53F0A"/>
    <w:rsid w:val="00A9213D"/>
    <w:rsid w:val="00A944F9"/>
    <w:rsid w:val="00AA60A7"/>
    <w:rsid w:val="00AA66D2"/>
    <w:rsid w:val="00AC65A7"/>
    <w:rsid w:val="00AE7B9F"/>
    <w:rsid w:val="00AF1957"/>
    <w:rsid w:val="00B15B7C"/>
    <w:rsid w:val="00B17062"/>
    <w:rsid w:val="00B320C1"/>
    <w:rsid w:val="00B3289C"/>
    <w:rsid w:val="00B43E30"/>
    <w:rsid w:val="00B55C06"/>
    <w:rsid w:val="00B60083"/>
    <w:rsid w:val="00B7312A"/>
    <w:rsid w:val="00B7400B"/>
    <w:rsid w:val="00B7583D"/>
    <w:rsid w:val="00B87495"/>
    <w:rsid w:val="00BA1A90"/>
    <w:rsid w:val="00BA7602"/>
    <w:rsid w:val="00BC0E6B"/>
    <w:rsid w:val="00BC6589"/>
    <w:rsid w:val="00BD3F74"/>
    <w:rsid w:val="00BE7E78"/>
    <w:rsid w:val="00BF1676"/>
    <w:rsid w:val="00BF2D77"/>
    <w:rsid w:val="00C00085"/>
    <w:rsid w:val="00C06129"/>
    <w:rsid w:val="00C12EC8"/>
    <w:rsid w:val="00C147F5"/>
    <w:rsid w:val="00C25837"/>
    <w:rsid w:val="00C25D7A"/>
    <w:rsid w:val="00C33C68"/>
    <w:rsid w:val="00C41A38"/>
    <w:rsid w:val="00C53099"/>
    <w:rsid w:val="00C73036"/>
    <w:rsid w:val="00C8094E"/>
    <w:rsid w:val="00C80DD2"/>
    <w:rsid w:val="00CA07B8"/>
    <w:rsid w:val="00CA7DD6"/>
    <w:rsid w:val="00CA7F14"/>
    <w:rsid w:val="00CB0025"/>
    <w:rsid w:val="00CB7754"/>
    <w:rsid w:val="00CC12EB"/>
    <w:rsid w:val="00CC6515"/>
    <w:rsid w:val="00CF1F2B"/>
    <w:rsid w:val="00D10DD1"/>
    <w:rsid w:val="00D2406C"/>
    <w:rsid w:val="00D3169E"/>
    <w:rsid w:val="00D356EA"/>
    <w:rsid w:val="00D4233E"/>
    <w:rsid w:val="00D665FA"/>
    <w:rsid w:val="00D86A90"/>
    <w:rsid w:val="00D87FEB"/>
    <w:rsid w:val="00DE4724"/>
    <w:rsid w:val="00DE787A"/>
    <w:rsid w:val="00DE79BE"/>
    <w:rsid w:val="00DF09D1"/>
    <w:rsid w:val="00DF6BB3"/>
    <w:rsid w:val="00DF7C77"/>
    <w:rsid w:val="00E11FB8"/>
    <w:rsid w:val="00E12BC8"/>
    <w:rsid w:val="00E14D9B"/>
    <w:rsid w:val="00E167F8"/>
    <w:rsid w:val="00E40CF4"/>
    <w:rsid w:val="00E4318D"/>
    <w:rsid w:val="00E526A8"/>
    <w:rsid w:val="00E53C97"/>
    <w:rsid w:val="00E54963"/>
    <w:rsid w:val="00E55EB9"/>
    <w:rsid w:val="00E85BD3"/>
    <w:rsid w:val="00E9251E"/>
    <w:rsid w:val="00E93CE1"/>
    <w:rsid w:val="00E94CC7"/>
    <w:rsid w:val="00E96F96"/>
    <w:rsid w:val="00EA3198"/>
    <w:rsid w:val="00EB20C9"/>
    <w:rsid w:val="00EB4362"/>
    <w:rsid w:val="00ED1186"/>
    <w:rsid w:val="00EE1B5F"/>
    <w:rsid w:val="00EE32FD"/>
    <w:rsid w:val="00F00ADD"/>
    <w:rsid w:val="00F00C39"/>
    <w:rsid w:val="00F0159E"/>
    <w:rsid w:val="00F024A5"/>
    <w:rsid w:val="00F10BB4"/>
    <w:rsid w:val="00F24758"/>
    <w:rsid w:val="00F31678"/>
    <w:rsid w:val="00F43BCF"/>
    <w:rsid w:val="00F54A76"/>
    <w:rsid w:val="00F55BBF"/>
    <w:rsid w:val="00F56660"/>
    <w:rsid w:val="00F63D66"/>
    <w:rsid w:val="00F649D1"/>
    <w:rsid w:val="00F816E5"/>
    <w:rsid w:val="00F931C1"/>
    <w:rsid w:val="00FA73FB"/>
    <w:rsid w:val="00FC532B"/>
    <w:rsid w:val="00FC6EF2"/>
    <w:rsid w:val="00FD237A"/>
    <w:rsid w:val="00FE5D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FC7673D-E8CE-4C96-920E-AD3BD5E59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496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0">
    <w:name w:val="Pa0"/>
    <w:basedOn w:val="a"/>
    <w:next w:val="a"/>
    <w:uiPriority w:val="99"/>
    <w:rsid w:val="00E167F8"/>
    <w:pPr>
      <w:autoSpaceDE w:val="0"/>
      <w:autoSpaceDN w:val="0"/>
      <w:adjustRightInd w:val="0"/>
      <w:spacing w:line="241" w:lineRule="atLeast"/>
      <w:jc w:val="left"/>
    </w:pPr>
    <w:rPr>
      <w:rFonts w:ascii="Myriad Pro Light" w:eastAsia="Myriad Pro Light"/>
      <w:kern w:val="0"/>
      <w:sz w:val="24"/>
      <w:szCs w:val="24"/>
    </w:rPr>
  </w:style>
  <w:style w:type="character" w:customStyle="1" w:styleId="A00">
    <w:name w:val="A0"/>
    <w:uiPriority w:val="99"/>
    <w:rsid w:val="00E167F8"/>
    <w:rPr>
      <w:rFonts w:cs="Myriad Pro Light"/>
      <w:color w:val="000000"/>
      <w:sz w:val="18"/>
      <w:szCs w:val="18"/>
    </w:rPr>
  </w:style>
  <w:style w:type="character" w:customStyle="1" w:styleId="A3">
    <w:name w:val="A3"/>
    <w:uiPriority w:val="99"/>
    <w:rsid w:val="0001599F"/>
    <w:rPr>
      <w:rFonts w:cs="Myriad Pro Light"/>
      <w:color w:val="000000"/>
      <w:sz w:val="20"/>
      <w:szCs w:val="20"/>
    </w:rPr>
  </w:style>
  <w:style w:type="table" w:styleId="a4">
    <w:name w:val="Table Grid"/>
    <w:basedOn w:val="a1"/>
    <w:uiPriority w:val="59"/>
    <w:rsid w:val="006425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2114CC"/>
    <w:pPr>
      <w:widowControl/>
      <w:spacing w:before="100" w:beforeAutospacing="1" w:after="100" w:afterAutospacing="1"/>
      <w:jc w:val="left"/>
    </w:pPr>
    <w:rPr>
      <w:rFonts w:ascii="宋体" w:hAnsi="宋体" w:cs="宋体"/>
      <w:kern w:val="0"/>
      <w:sz w:val="24"/>
      <w:szCs w:val="24"/>
    </w:rPr>
  </w:style>
  <w:style w:type="character" w:styleId="a6">
    <w:name w:val="Strong"/>
    <w:uiPriority w:val="22"/>
    <w:qFormat/>
    <w:rsid w:val="00473388"/>
    <w:rPr>
      <w:b/>
      <w:bCs/>
    </w:rPr>
  </w:style>
  <w:style w:type="paragraph" w:styleId="a7">
    <w:name w:val="header"/>
    <w:basedOn w:val="a"/>
    <w:link w:val="Char"/>
    <w:uiPriority w:val="99"/>
    <w:unhideWhenUsed/>
    <w:rsid w:val="00885F9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7"/>
    <w:uiPriority w:val="99"/>
    <w:rsid w:val="00885F9B"/>
    <w:rPr>
      <w:kern w:val="2"/>
      <w:sz w:val="18"/>
      <w:szCs w:val="18"/>
    </w:rPr>
  </w:style>
  <w:style w:type="paragraph" w:styleId="a8">
    <w:name w:val="footer"/>
    <w:basedOn w:val="a"/>
    <w:link w:val="Char0"/>
    <w:uiPriority w:val="99"/>
    <w:unhideWhenUsed/>
    <w:rsid w:val="00885F9B"/>
    <w:pPr>
      <w:tabs>
        <w:tab w:val="center" w:pos="4153"/>
        <w:tab w:val="right" w:pos="8306"/>
      </w:tabs>
      <w:snapToGrid w:val="0"/>
      <w:jc w:val="left"/>
    </w:pPr>
    <w:rPr>
      <w:sz w:val="18"/>
      <w:szCs w:val="18"/>
    </w:rPr>
  </w:style>
  <w:style w:type="character" w:customStyle="1" w:styleId="Char0">
    <w:name w:val="页脚 Char"/>
    <w:link w:val="a8"/>
    <w:uiPriority w:val="99"/>
    <w:rsid w:val="00885F9B"/>
    <w:rPr>
      <w:kern w:val="2"/>
      <w:sz w:val="18"/>
      <w:szCs w:val="18"/>
    </w:rPr>
  </w:style>
  <w:style w:type="character" w:styleId="a9">
    <w:name w:val="Hyperlink"/>
    <w:basedOn w:val="a0"/>
    <w:uiPriority w:val="99"/>
    <w:unhideWhenUsed/>
    <w:rsid w:val="00C06129"/>
    <w:rPr>
      <w:color w:val="0000FF"/>
      <w:u w:val="single"/>
    </w:rPr>
  </w:style>
  <w:style w:type="paragraph" w:styleId="aa">
    <w:name w:val="List Paragraph"/>
    <w:basedOn w:val="a"/>
    <w:uiPriority w:val="34"/>
    <w:qFormat/>
    <w:rsid w:val="002411E9"/>
    <w:pPr>
      <w:ind w:firstLineChars="200" w:firstLine="420"/>
    </w:pPr>
  </w:style>
  <w:style w:type="paragraph" w:styleId="ab">
    <w:name w:val="Balloon Text"/>
    <w:basedOn w:val="a"/>
    <w:link w:val="Char1"/>
    <w:uiPriority w:val="99"/>
    <w:semiHidden/>
    <w:unhideWhenUsed/>
    <w:rsid w:val="00A53F0A"/>
    <w:rPr>
      <w:sz w:val="16"/>
      <w:szCs w:val="16"/>
    </w:rPr>
  </w:style>
  <w:style w:type="character" w:customStyle="1" w:styleId="Char1">
    <w:name w:val="批注框文本 Char"/>
    <w:basedOn w:val="a0"/>
    <w:link w:val="ab"/>
    <w:uiPriority w:val="99"/>
    <w:semiHidden/>
    <w:rsid w:val="00A53F0A"/>
    <w:rPr>
      <w:kern w:val="2"/>
      <w:sz w:val="16"/>
      <w:szCs w:val="16"/>
    </w:rPr>
  </w:style>
  <w:style w:type="character" w:customStyle="1" w:styleId="Mention">
    <w:name w:val="Mention"/>
    <w:basedOn w:val="a0"/>
    <w:uiPriority w:val="99"/>
    <w:semiHidden/>
    <w:unhideWhenUsed/>
    <w:rsid w:val="001E2338"/>
    <w:rPr>
      <w:color w:val="2B579A"/>
      <w:shd w:val="clear" w:color="auto" w:fill="E6E6E6"/>
    </w:rPr>
  </w:style>
  <w:style w:type="character" w:customStyle="1" w:styleId="op-map-singlepoint-info-right">
    <w:name w:val="op-map-singlepoint-info-right"/>
    <w:basedOn w:val="a0"/>
    <w:rsid w:val="004E0052"/>
  </w:style>
  <w:style w:type="paragraph" w:styleId="ac">
    <w:name w:val="No Spacing"/>
    <w:link w:val="Char2"/>
    <w:uiPriority w:val="1"/>
    <w:qFormat/>
    <w:rsid w:val="003C1AD8"/>
    <w:rPr>
      <w:rFonts w:asciiTheme="minorHAnsi" w:eastAsiaTheme="minorEastAsia" w:hAnsiTheme="minorHAnsi" w:cstheme="minorBidi"/>
      <w:sz w:val="22"/>
      <w:szCs w:val="22"/>
    </w:rPr>
  </w:style>
  <w:style w:type="character" w:customStyle="1" w:styleId="Char2">
    <w:name w:val="无间隔 Char"/>
    <w:basedOn w:val="a0"/>
    <w:link w:val="ac"/>
    <w:uiPriority w:val="1"/>
    <w:rsid w:val="003C1AD8"/>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334999">
      <w:bodyDiv w:val="1"/>
      <w:marLeft w:val="0"/>
      <w:marRight w:val="0"/>
      <w:marTop w:val="0"/>
      <w:marBottom w:val="0"/>
      <w:divBdr>
        <w:top w:val="none" w:sz="0" w:space="0" w:color="auto"/>
        <w:left w:val="none" w:sz="0" w:space="0" w:color="auto"/>
        <w:bottom w:val="none" w:sz="0" w:space="0" w:color="auto"/>
        <w:right w:val="none" w:sz="0" w:space="0" w:color="auto"/>
      </w:divBdr>
    </w:div>
    <w:div w:id="1868906278">
      <w:bodyDiv w:val="1"/>
      <w:marLeft w:val="0"/>
      <w:marRight w:val="0"/>
      <w:marTop w:val="0"/>
      <w:marBottom w:val="0"/>
      <w:divBdr>
        <w:top w:val="none" w:sz="0" w:space="0" w:color="auto"/>
        <w:left w:val="none" w:sz="0" w:space="0" w:color="auto"/>
        <w:bottom w:val="none" w:sz="0" w:space="0" w:color="auto"/>
        <w:right w:val="none" w:sz="0" w:space="0" w:color="auto"/>
      </w:divBdr>
    </w:div>
    <w:div w:id="190023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2BE67-10EB-425C-B187-444A62938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1509</TotalTime>
  <Pages>4</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1161</CharactersWithSpaces>
  <SharedDoc>false</SharedDoc>
  <HLinks>
    <vt:vector size="12" baseType="variant">
      <vt:variant>
        <vt:i4>6619202</vt:i4>
      </vt:variant>
      <vt:variant>
        <vt:i4>3</vt:i4>
      </vt:variant>
      <vt:variant>
        <vt:i4>0</vt:i4>
      </vt:variant>
      <vt:variant>
        <vt:i4>5</vt:i4>
      </vt:variant>
      <vt:variant>
        <vt:lpwstr>mailto:zengyue@reach24h.cn</vt:lpwstr>
      </vt:variant>
      <vt:variant>
        <vt:lpwstr/>
      </vt:variant>
      <vt:variant>
        <vt:i4>6619202</vt:i4>
      </vt:variant>
      <vt:variant>
        <vt:i4>0</vt:i4>
      </vt:variant>
      <vt:variant>
        <vt:i4>0</vt:i4>
      </vt:variant>
      <vt:variant>
        <vt:i4>5</vt:i4>
      </vt:variant>
      <vt:variant>
        <vt:lpwstr>mailto:zengyue@reach24h.cn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CHangJianGuo</dc:creator>
  <cp:lastModifiedBy>wj</cp:lastModifiedBy>
  <cp:revision>92</cp:revision>
  <cp:lastPrinted>2017-05-17T06:49:00Z</cp:lastPrinted>
  <dcterms:created xsi:type="dcterms:W3CDTF">2015-05-08T01:59:00Z</dcterms:created>
  <dcterms:modified xsi:type="dcterms:W3CDTF">2017-05-19T07:43:00Z</dcterms:modified>
</cp:coreProperties>
</file>