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F4C" w:rsidRPr="00EC13BC" w:rsidRDefault="00C32F4C" w:rsidP="00C32F4C">
      <w:pPr>
        <w:rPr>
          <w:rFonts w:ascii="黑体" w:eastAsia="黑体" w:hAnsi="黑体"/>
          <w:sz w:val="32"/>
          <w:szCs w:val="32"/>
        </w:rPr>
      </w:pPr>
      <w:r w:rsidRPr="00EC13BC">
        <w:rPr>
          <w:rFonts w:ascii="黑体" w:eastAsia="黑体" w:hAnsi="黑体" w:hint="eastAsia"/>
          <w:sz w:val="32"/>
          <w:szCs w:val="32"/>
        </w:rPr>
        <w:t>附件</w:t>
      </w:r>
      <w:r w:rsidR="000A5F82">
        <w:rPr>
          <w:rFonts w:ascii="黑体" w:eastAsia="黑体" w:hAnsi="黑体" w:hint="eastAsia"/>
          <w:sz w:val="32"/>
          <w:szCs w:val="32"/>
        </w:rPr>
        <w:t>1</w:t>
      </w:r>
      <w:r w:rsidRPr="00EC13BC">
        <w:rPr>
          <w:rFonts w:ascii="黑体" w:eastAsia="黑体" w:hAnsi="黑体" w:hint="eastAsia"/>
          <w:sz w:val="32"/>
          <w:szCs w:val="32"/>
        </w:rPr>
        <w:t>.</w:t>
      </w:r>
    </w:p>
    <w:p w:rsidR="009D1742" w:rsidRDefault="00BE3F17" w:rsidP="00C32F4C">
      <w:pPr>
        <w:jc w:val="center"/>
        <w:rPr>
          <w:rFonts w:ascii="黑体" w:eastAsia="黑体" w:hAnsi="黑体"/>
          <w:sz w:val="44"/>
          <w:szCs w:val="44"/>
        </w:rPr>
      </w:pPr>
      <w:r w:rsidRPr="00C32F4C">
        <w:rPr>
          <w:rFonts w:ascii="黑体" w:eastAsia="黑体" w:hAnsi="黑体" w:hint="eastAsia"/>
          <w:sz w:val="44"/>
          <w:szCs w:val="44"/>
        </w:rPr>
        <w:t>医用</w:t>
      </w:r>
      <w:r w:rsidR="00897324">
        <w:rPr>
          <w:rFonts w:ascii="黑体" w:eastAsia="黑体" w:hAnsi="黑体" w:hint="eastAsia"/>
          <w:sz w:val="44"/>
          <w:szCs w:val="44"/>
        </w:rPr>
        <w:t>无源手术</w:t>
      </w:r>
      <w:r w:rsidRPr="00C32F4C">
        <w:rPr>
          <w:rFonts w:ascii="黑体" w:eastAsia="黑体" w:hAnsi="黑体" w:hint="eastAsia"/>
          <w:sz w:val="44"/>
          <w:szCs w:val="44"/>
        </w:rPr>
        <w:t>器械</w:t>
      </w:r>
      <w:r w:rsidR="009D1742" w:rsidRPr="00C32F4C">
        <w:rPr>
          <w:rFonts w:ascii="黑体" w:eastAsia="黑体" w:hAnsi="黑体" w:hint="eastAsia"/>
          <w:sz w:val="44"/>
          <w:szCs w:val="44"/>
        </w:rPr>
        <w:t>命名术语指南</w:t>
      </w:r>
    </w:p>
    <w:p w:rsidR="00072BB4" w:rsidRDefault="00072BB4" w:rsidP="00C32F4C">
      <w:pPr>
        <w:jc w:val="center"/>
        <w:rPr>
          <w:rFonts w:ascii="仿宋" w:eastAsia="仿宋" w:hAnsi="仿宋"/>
          <w:sz w:val="32"/>
          <w:szCs w:val="32"/>
        </w:rPr>
      </w:pPr>
      <w:r w:rsidRPr="00116AED">
        <w:rPr>
          <w:rFonts w:ascii="仿宋" w:eastAsia="仿宋" w:hAnsi="仿宋" w:hint="eastAsia"/>
          <w:sz w:val="32"/>
          <w:szCs w:val="32"/>
        </w:rPr>
        <w:t>（征求意见稿）</w:t>
      </w:r>
    </w:p>
    <w:p w:rsidR="00116AED" w:rsidRPr="00116AED" w:rsidRDefault="00116AED" w:rsidP="00C32F4C">
      <w:pPr>
        <w:jc w:val="center"/>
        <w:rPr>
          <w:rFonts w:ascii="仿宋" w:eastAsia="仿宋" w:hAnsi="仿宋"/>
          <w:sz w:val="32"/>
          <w:szCs w:val="32"/>
        </w:rPr>
      </w:pPr>
    </w:p>
    <w:p w:rsidR="005B1A2B" w:rsidRDefault="00F60C15" w:rsidP="00A92EC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本指南依据《医疗器械通用名称命名规则》</w:t>
      </w:r>
      <w:bookmarkStart w:id="0" w:name="OLE_LINK2"/>
      <w:bookmarkStart w:id="1" w:name="OLE_LINK1"/>
      <w:r>
        <w:rPr>
          <w:rFonts w:ascii="仿宋" w:eastAsia="仿宋" w:hAnsi="仿宋" w:hint="eastAsia"/>
          <w:sz w:val="32"/>
          <w:szCs w:val="32"/>
        </w:rPr>
        <w:t>和《医疗器械命名术语指南通则》</w:t>
      </w:r>
      <w:bookmarkEnd w:id="0"/>
      <w:bookmarkEnd w:id="1"/>
      <w:r>
        <w:rPr>
          <w:rFonts w:ascii="仿宋" w:eastAsia="仿宋" w:hAnsi="仿宋" w:hint="eastAsia"/>
          <w:sz w:val="32"/>
          <w:szCs w:val="32"/>
        </w:rPr>
        <w:t>制定，</w:t>
      </w:r>
      <w:r w:rsidR="006A03D3" w:rsidRPr="006A03D3">
        <w:rPr>
          <w:rFonts w:ascii="仿宋" w:eastAsia="仿宋" w:hAnsi="仿宋" w:hint="eastAsia"/>
          <w:sz w:val="32"/>
          <w:szCs w:val="32"/>
        </w:rPr>
        <w:t>用于指导</w:t>
      </w:r>
      <w:r w:rsidR="007E6832" w:rsidRPr="007E6832">
        <w:rPr>
          <w:rFonts w:ascii="仿宋" w:eastAsia="仿宋" w:hAnsi="仿宋" w:hint="eastAsia"/>
          <w:color w:val="000000"/>
          <w:sz w:val="32"/>
          <w:szCs w:val="32"/>
        </w:rPr>
        <w:t>无源手术器械</w:t>
      </w:r>
      <w:r w:rsidR="006B4BFF">
        <w:rPr>
          <w:rFonts w:ascii="仿宋" w:eastAsia="仿宋" w:hAnsi="仿宋" w:hint="eastAsia"/>
          <w:sz w:val="32"/>
          <w:szCs w:val="32"/>
        </w:rPr>
        <w:t>产品</w:t>
      </w:r>
      <w:r w:rsidR="006A03D3" w:rsidRPr="006A03D3">
        <w:rPr>
          <w:rFonts w:ascii="仿宋" w:eastAsia="仿宋" w:hAnsi="仿宋" w:hint="eastAsia"/>
          <w:sz w:val="32"/>
          <w:szCs w:val="32"/>
        </w:rPr>
        <w:t>通用名称</w:t>
      </w:r>
      <w:r w:rsidR="006B4BFF">
        <w:rPr>
          <w:rFonts w:ascii="仿宋" w:eastAsia="仿宋" w:hAnsi="仿宋" w:hint="eastAsia"/>
          <w:sz w:val="32"/>
          <w:szCs w:val="32"/>
        </w:rPr>
        <w:t>的</w:t>
      </w:r>
      <w:r w:rsidR="006A03D3" w:rsidRPr="006A03D3">
        <w:rPr>
          <w:rFonts w:ascii="仿宋" w:eastAsia="仿宋" w:hAnsi="仿宋" w:hint="eastAsia"/>
          <w:sz w:val="32"/>
          <w:szCs w:val="32"/>
        </w:rPr>
        <w:t>制定。</w:t>
      </w:r>
    </w:p>
    <w:p w:rsidR="009D1742" w:rsidRPr="00462FB0" w:rsidRDefault="00F60C15" w:rsidP="00A92EC8">
      <w:pPr>
        <w:ind w:firstLineChars="200" w:firstLine="640"/>
        <w:rPr>
          <w:rFonts w:ascii="宋体" w:hAnsi="宋体"/>
          <w:szCs w:val="21"/>
        </w:rPr>
      </w:pPr>
      <w:r>
        <w:rPr>
          <w:rFonts w:ascii="仿宋" w:eastAsia="仿宋" w:hAnsi="仿宋" w:hint="eastAsia"/>
          <w:sz w:val="32"/>
          <w:szCs w:val="32"/>
        </w:rPr>
        <w:t>本</w:t>
      </w:r>
      <w:r w:rsidR="00B84060">
        <w:rPr>
          <w:rFonts w:ascii="仿宋" w:eastAsia="仿宋" w:hAnsi="仿宋" w:hint="eastAsia"/>
          <w:sz w:val="32"/>
          <w:szCs w:val="32"/>
        </w:rPr>
        <w:t>指南是依据现行法规制定的，随着法规</w:t>
      </w:r>
      <w:r>
        <w:rPr>
          <w:rFonts w:ascii="仿宋" w:eastAsia="仿宋" w:hAnsi="仿宋" w:hint="eastAsia"/>
          <w:sz w:val="32"/>
          <w:szCs w:val="32"/>
        </w:rPr>
        <w:t>的不断完善，医疗器械产品技术的不断发展，本指南相关内容也将适时</w:t>
      </w:r>
      <w:r w:rsidR="006472A7">
        <w:rPr>
          <w:rFonts w:ascii="仿宋" w:eastAsia="仿宋" w:hAnsi="仿宋" w:hint="eastAsia"/>
          <w:sz w:val="32"/>
          <w:szCs w:val="32"/>
        </w:rPr>
        <w:t>补充</w:t>
      </w:r>
      <w:r>
        <w:rPr>
          <w:rFonts w:ascii="仿宋" w:eastAsia="仿宋" w:hAnsi="仿宋" w:hint="eastAsia"/>
          <w:sz w:val="32"/>
          <w:szCs w:val="32"/>
        </w:rPr>
        <w:t>调整。</w:t>
      </w:r>
    </w:p>
    <w:p w:rsidR="00FA46E5" w:rsidRDefault="006A03D3" w:rsidP="00116AED">
      <w:pPr>
        <w:pStyle w:val="aa"/>
        <w:shd w:val="clear" w:color="auto" w:fill="FFFFFF"/>
        <w:spacing w:beforeLines="50" w:before="156" w:beforeAutospacing="0" w:afterLines="50" w:after="156" w:afterAutospacing="0"/>
        <w:ind w:firstLineChars="200" w:firstLine="643"/>
        <w:rPr>
          <w:rFonts w:ascii="黑体" w:eastAsia="黑体" w:hAnsi="黑体" w:cs="Times New Roman"/>
          <w:b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b/>
          <w:kern w:val="2"/>
          <w:sz w:val="32"/>
          <w:szCs w:val="32"/>
        </w:rPr>
        <w:t>一、</w:t>
      </w:r>
      <w:r w:rsidR="009D1742" w:rsidRPr="006A03D3">
        <w:rPr>
          <w:rFonts w:ascii="黑体" w:eastAsia="黑体" w:hAnsi="黑体" w:cs="Times New Roman" w:hint="eastAsia"/>
          <w:b/>
          <w:kern w:val="2"/>
          <w:sz w:val="32"/>
          <w:szCs w:val="32"/>
        </w:rPr>
        <w:t>适用范围</w:t>
      </w:r>
    </w:p>
    <w:p w:rsidR="003D58B5" w:rsidRPr="006F0273" w:rsidRDefault="006F0273" w:rsidP="00A92EC8">
      <w:pPr>
        <w:ind w:firstLineChars="200" w:firstLine="640"/>
        <w:rPr>
          <w:rFonts w:ascii="宋体" w:hAnsi="宋体"/>
          <w:sz w:val="32"/>
          <w:szCs w:val="32"/>
        </w:rPr>
      </w:pPr>
      <w:r w:rsidRPr="00EC0DA3">
        <w:rPr>
          <w:rFonts w:ascii="仿宋" w:eastAsia="仿宋" w:hAnsi="仿宋" w:hint="eastAsia"/>
          <w:color w:val="000000"/>
          <w:sz w:val="32"/>
          <w:szCs w:val="32"/>
        </w:rPr>
        <w:t>本指南适用于</w:t>
      </w:r>
      <w:r w:rsidR="007E6832" w:rsidRPr="007E6832">
        <w:rPr>
          <w:rFonts w:ascii="仿宋" w:eastAsia="仿宋" w:hAnsi="仿宋" w:hint="eastAsia"/>
          <w:color w:val="000000"/>
          <w:sz w:val="32"/>
          <w:szCs w:val="32"/>
        </w:rPr>
        <w:t>无源手术器械</w:t>
      </w:r>
      <w:r>
        <w:rPr>
          <w:rFonts w:ascii="仿宋" w:eastAsia="仿宋" w:hAnsi="仿宋" w:hint="eastAsia"/>
          <w:color w:val="000000"/>
          <w:sz w:val="32"/>
          <w:szCs w:val="32"/>
        </w:rPr>
        <w:t>产品，主要有</w:t>
      </w:r>
      <w:r w:rsidR="00FA69A1">
        <w:rPr>
          <w:rFonts w:ascii="仿宋" w:eastAsia="仿宋" w:hAnsi="仿宋" w:hint="eastAsia"/>
          <w:color w:val="000000"/>
          <w:sz w:val="32"/>
          <w:szCs w:val="32"/>
        </w:rPr>
        <w:t>医用刀</w:t>
      </w:r>
      <w:r w:rsidR="007E6832">
        <w:rPr>
          <w:rFonts w:ascii="仿宋" w:eastAsia="仿宋" w:hAnsi="仿宋" w:hint="eastAsia"/>
          <w:color w:val="000000"/>
          <w:sz w:val="32"/>
          <w:szCs w:val="32"/>
        </w:rPr>
        <w:t>、</w:t>
      </w:r>
      <w:r w:rsidR="00FA69A1">
        <w:rPr>
          <w:rFonts w:ascii="仿宋" w:eastAsia="仿宋" w:hAnsi="仿宋" w:hint="eastAsia"/>
          <w:color w:val="000000"/>
          <w:sz w:val="32"/>
          <w:szCs w:val="32"/>
        </w:rPr>
        <w:t>医用</w:t>
      </w:r>
      <w:r w:rsidR="007E6832">
        <w:rPr>
          <w:rFonts w:ascii="仿宋" w:eastAsia="仿宋" w:hAnsi="仿宋" w:hint="eastAsia"/>
          <w:color w:val="000000"/>
          <w:sz w:val="32"/>
          <w:szCs w:val="32"/>
        </w:rPr>
        <w:t>剪、</w:t>
      </w:r>
      <w:r w:rsidR="00FA69A1">
        <w:rPr>
          <w:rFonts w:ascii="仿宋" w:eastAsia="仿宋" w:hAnsi="仿宋" w:hint="eastAsia"/>
          <w:color w:val="000000"/>
          <w:sz w:val="32"/>
          <w:szCs w:val="32"/>
        </w:rPr>
        <w:t>医用钳</w:t>
      </w:r>
      <w:r>
        <w:rPr>
          <w:rFonts w:ascii="仿宋" w:eastAsia="仿宋" w:hAnsi="仿宋" w:hint="eastAsia"/>
          <w:color w:val="000000"/>
          <w:sz w:val="32"/>
          <w:szCs w:val="32"/>
        </w:rPr>
        <w:t>等</w:t>
      </w:r>
      <w:r w:rsidR="007E6832">
        <w:rPr>
          <w:rFonts w:ascii="仿宋" w:eastAsia="仿宋" w:hAnsi="仿宋" w:hint="eastAsia"/>
          <w:color w:val="000000"/>
          <w:sz w:val="32"/>
          <w:szCs w:val="32"/>
        </w:rPr>
        <w:t>无源手术</w:t>
      </w:r>
      <w:r>
        <w:rPr>
          <w:rFonts w:ascii="仿宋" w:eastAsia="仿宋" w:hAnsi="仿宋" w:hint="eastAsia"/>
          <w:color w:val="000000"/>
          <w:sz w:val="32"/>
          <w:szCs w:val="32"/>
        </w:rPr>
        <w:t>器械，不包括</w:t>
      </w:r>
      <w:r w:rsidR="007E6832" w:rsidRPr="007E6832">
        <w:rPr>
          <w:rFonts w:ascii="仿宋" w:eastAsia="仿宋" w:hAnsi="仿宋" w:hint="eastAsia"/>
          <w:color w:val="000000"/>
          <w:sz w:val="32"/>
          <w:szCs w:val="32"/>
        </w:rPr>
        <w:t>骨科、眼科、口腔科、妇产科、神经和心血管</w:t>
      </w:r>
      <w:r>
        <w:rPr>
          <w:rFonts w:ascii="仿宋" w:eastAsia="仿宋" w:hAnsi="仿宋" w:hint="eastAsia"/>
          <w:color w:val="000000"/>
          <w:sz w:val="32"/>
          <w:szCs w:val="32"/>
        </w:rPr>
        <w:t>等临床专科中的</w:t>
      </w:r>
      <w:r w:rsidR="007E6832" w:rsidRPr="007E6832">
        <w:rPr>
          <w:rFonts w:ascii="仿宋" w:eastAsia="仿宋" w:hAnsi="仿宋" w:hint="eastAsia"/>
          <w:color w:val="000000"/>
          <w:sz w:val="32"/>
          <w:szCs w:val="32"/>
        </w:rPr>
        <w:t>无源手术器械</w:t>
      </w:r>
      <w:r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FA46E5" w:rsidRDefault="006A03D3" w:rsidP="00116AED">
      <w:pPr>
        <w:pStyle w:val="aa"/>
        <w:shd w:val="clear" w:color="auto" w:fill="FFFFFF"/>
        <w:spacing w:beforeLines="50" w:before="156" w:beforeAutospacing="0" w:afterLines="50" w:after="156" w:afterAutospacing="0"/>
        <w:ind w:firstLineChars="200" w:firstLine="643"/>
        <w:rPr>
          <w:rFonts w:ascii="黑体" w:eastAsia="黑体" w:hAnsi="黑体" w:cs="Times New Roman"/>
          <w:b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b/>
          <w:kern w:val="2"/>
          <w:sz w:val="32"/>
          <w:szCs w:val="32"/>
        </w:rPr>
        <w:t>二、</w:t>
      </w:r>
      <w:r w:rsidR="00890A9F">
        <w:rPr>
          <w:rFonts w:ascii="黑体" w:eastAsia="黑体" w:hAnsi="黑体" w:cs="Times New Roman" w:hint="eastAsia"/>
          <w:kern w:val="2"/>
          <w:sz w:val="32"/>
          <w:szCs w:val="32"/>
        </w:rPr>
        <w:t>核心词和特征词的制定原则</w:t>
      </w:r>
    </w:p>
    <w:p w:rsidR="00FA46E5" w:rsidRDefault="006A03D3" w:rsidP="00116AED">
      <w:pPr>
        <w:pStyle w:val="aa"/>
        <w:shd w:val="clear" w:color="auto" w:fill="FFFFFF"/>
        <w:spacing w:beforeLines="50" w:before="156" w:beforeAutospacing="0" w:afterLines="50" w:after="156" w:afterAutospacing="0"/>
        <w:ind w:firstLineChars="200" w:firstLine="643"/>
        <w:rPr>
          <w:rFonts w:ascii="黑体" w:eastAsia="黑体" w:hAnsi="黑体" w:cs="Times New Roman"/>
          <w:b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b/>
          <w:kern w:val="2"/>
          <w:sz w:val="32"/>
          <w:szCs w:val="32"/>
        </w:rPr>
        <w:t>（一）</w:t>
      </w:r>
      <w:r w:rsidR="00123BF8" w:rsidRPr="006A03D3">
        <w:rPr>
          <w:rFonts w:ascii="黑体" w:eastAsia="黑体" w:hAnsi="黑体" w:cs="Times New Roman" w:hint="eastAsia"/>
          <w:b/>
          <w:kern w:val="2"/>
          <w:sz w:val="32"/>
          <w:szCs w:val="32"/>
        </w:rPr>
        <w:t>核心词</w:t>
      </w:r>
    </w:p>
    <w:p w:rsidR="00123BF8" w:rsidRPr="006A03D3" w:rsidRDefault="00021FA3" w:rsidP="00A92EC8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bCs/>
          <w:sz w:val="32"/>
          <w:szCs w:val="32"/>
        </w:rPr>
        <w:t>本领域的核心词是对具有相同或者相似的技术原理、结构组成或者预期用途的</w:t>
      </w:r>
      <w:r w:rsidR="005B1A2B">
        <w:rPr>
          <w:rFonts w:ascii="仿宋" w:eastAsia="仿宋" w:hAnsi="仿宋" w:cs="Arial" w:hint="eastAsia"/>
          <w:bCs/>
          <w:sz w:val="32"/>
          <w:szCs w:val="32"/>
        </w:rPr>
        <w:t>无源手术</w:t>
      </w:r>
      <w:r>
        <w:rPr>
          <w:rFonts w:ascii="仿宋" w:eastAsia="仿宋" w:hAnsi="仿宋" w:cs="Arial" w:hint="eastAsia"/>
          <w:bCs/>
          <w:sz w:val="32"/>
          <w:szCs w:val="32"/>
        </w:rPr>
        <w:t>器械的概括表述。</w:t>
      </w:r>
      <w:r w:rsidR="00E81D6D" w:rsidRPr="006A03D3">
        <w:rPr>
          <w:rFonts w:ascii="仿宋" w:eastAsia="仿宋" w:hAnsi="仿宋" w:hint="eastAsia"/>
          <w:sz w:val="32"/>
          <w:szCs w:val="32"/>
        </w:rPr>
        <w:t>如</w:t>
      </w:r>
      <w:r w:rsidR="00FA69A1" w:rsidRPr="006A03D3">
        <w:rPr>
          <w:rFonts w:ascii="仿宋" w:eastAsia="仿宋" w:hAnsi="仿宋" w:hint="eastAsia"/>
          <w:sz w:val="32"/>
          <w:szCs w:val="32"/>
        </w:rPr>
        <w:t>“</w:t>
      </w:r>
      <w:r w:rsidR="00FA69A1">
        <w:rPr>
          <w:rFonts w:ascii="仿宋" w:eastAsia="仿宋" w:hAnsi="仿宋" w:hint="eastAsia"/>
          <w:sz w:val="32"/>
          <w:szCs w:val="32"/>
        </w:rPr>
        <w:t>环切</w:t>
      </w:r>
      <w:r w:rsidR="00FA69A1" w:rsidRPr="007E6832">
        <w:rPr>
          <w:rFonts w:ascii="仿宋" w:eastAsia="仿宋" w:hAnsi="仿宋" w:hint="eastAsia"/>
          <w:sz w:val="32"/>
          <w:szCs w:val="32"/>
        </w:rPr>
        <w:t>刀</w:t>
      </w:r>
      <w:r w:rsidR="00FA69A1" w:rsidRPr="006A03D3">
        <w:rPr>
          <w:rFonts w:ascii="仿宋" w:eastAsia="仿宋" w:hAnsi="仿宋" w:hint="eastAsia"/>
          <w:sz w:val="32"/>
          <w:szCs w:val="32"/>
        </w:rPr>
        <w:t>”</w:t>
      </w:r>
      <w:r w:rsidR="00E81D6D" w:rsidRPr="006A03D3">
        <w:rPr>
          <w:rFonts w:ascii="仿宋" w:eastAsia="仿宋" w:hAnsi="仿宋" w:hint="eastAsia"/>
          <w:sz w:val="32"/>
          <w:szCs w:val="32"/>
        </w:rPr>
        <w:t>、</w:t>
      </w:r>
      <w:r w:rsidR="00FA69A1">
        <w:rPr>
          <w:rFonts w:ascii="仿宋" w:eastAsia="仿宋" w:hAnsi="仿宋" w:hint="eastAsia"/>
          <w:sz w:val="32"/>
          <w:szCs w:val="32"/>
        </w:rPr>
        <w:t>“拆线剪”</w:t>
      </w:r>
      <w:r w:rsidR="007E6832">
        <w:rPr>
          <w:rFonts w:ascii="仿宋" w:eastAsia="仿宋" w:hAnsi="仿宋" w:hint="eastAsia"/>
          <w:sz w:val="32"/>
          <w:szCs w:val="32"/>
        </w:rPr>
        <w:t>、</w:t>
      </w:r>
      <w:r w:rsidR="00FA69A1" w:rsidRPr="006A03D3">
        <w:rPr>
          <w:rFonts w:ascii="仿宋" w:eastAsia="仿宋" w:hAnsi="仿宋" w:hint="eastAsia"/>
          <w:sz w:val="32"/>
          <w:szCs w:val="32"/>
        </w:rPr>
        <w:t>“</w:t>
      </w:r>
      <w:r w:rsidR="00FA69A1">
        <w:rPr>
          <w:rFonts w:ascii="仿宋" w:eastAsia="仿宋" w:hAnsi="仿宋" w:hint="eastAsia"/>
          <w:sz w:val="32"/>
          <w:szCs w:val="32"/>
        </w:rPr>
        <w:t>取样钳</w:t>
      </w:r>
      <w:r w:rsidR="00FA69A1" w:rsidRPr="006A03D3">
        <w:rPr>
          <w:rFonts w:ascii="仿宋" w:eastAsia="仿宋" w:hAnsi="仿宋" w:hint="eastAsia"/>
          <w:sz w:val="32"/>
          <w:szCs w:val="32"/>
        </w:rPr>
        <w:t>”</w:t>
      </w:r>
      <w:r w:rsidR="00B04292" w:rsidRPr="006A03D3">
        <w:rPr>
          <w:rFonts w:ascii="仿宋" w:eastAsia="仿宋" w:hAnsi="仿宋" w:hint="eastAsia"/>
          <w:sz w:val="32"/>
          <w:szCs w:val="32"/>
        </w:rPr>
        <w:t>等。</w:t>
      </w:r>
    </w:p>
    <w:p w:rsidR="00FA46E5" w:rsidRDefault="006A03D3" w:rsidP="00116AED">
      <w:pPr>
        <w:pStyle w:val="aa"/>
        <w:shd w:val="clear" w:color="auto" w:fill="FFFFFF"/>
        <w:spacing w:beforeLines="50" w:before="156" w:beforeAutospacing="0" w:afterLines="50" w:after="156" w:afterAutospacing="0"/>
        <w:ind w:firstLineChars="200" w:firstLine="643"/>
        <w:rPr>
          <w:rFonts w:ascii="黑体" w:eastAsia="黑体" w:hAnsi="黑体" w:cs="Times New Roman"/>
          <w:b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b/>
          <w:kern w:val="2"/>
          <w:sz w:val="32"/>
          <w:szCs w:val="32"/>
        </w:rPr>
        <w:t>（二）</w:t>
      </w:r>
      <w:r w:rsidR="002C156B" w:rsidRPr="006A03D3">
        <w:rPr>
          <w:rFonts w:ascii="黑体" w:eastAsia="黑体" w:hAnsi="黑体" w:cs="Times New Roman" w:hint="eastAsia"/>
          <w:b/>
          <w:kern w:val="2"/>
          <w:sz w:val="32"/>
          <w:szCs w:val="32"/>
        </w:rPr>
        <w:t>特征词</w:t>
      </w:r>
    </w:p>
    <w:p w:rsidR="00EA3D99" w:rsidRPr="006A03D3" w:rsidRDefault="007E6832" w:rsidP="00A92EC8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7E6832">
        <w:rPr>
          <w:rFonts w:ascii="仿宋" w:eastAsia="仿宋" w:hAnsi="仿宋" w:hint="eastAsia"/>
          <w:color w:val="000000"/>
          <w:sz w:val="32"/>
          <w:szCs w:val="32"/>
        </w:rPr>
        <w:lastRenderedPageBreak/>
        <w:t>无源手术器械</w:t>
      </w:r>
      <w:r w:rsidR="00021FA3">
        <w:rPr>
          <w:rFonts w:ascii="仿宋" w:eastAsia="仿宋" w:hAnsi="仿宋" w:cs="Arial" w:hint="eastAsia"/>
          <w:bCs/>
          <w:sz w:val="32"/>
          <w:szCs w:val="32"/>
        </w:rPr>
        <w:t>特征词的选取主要涉及以下方面内容：</w:t>
      </w:r>
    </w:p>
    <w:p w:rsidR="00EA3D99" w:rsidRPr="006A03D3" w:rsidRDefault="00EA3D99" w:rsidP="00A92EC8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6A03D3">
        <w:rPr>
          <w:rFonts w:ascii="仿宋" w:eastAsia="仿宋" w:hAnsi="仿宋"/>
          <w:sz w:val="32"/>
          <w:szCs w:val="32"/>
        </w:rPr>
        <w:t>——</w:t>
      </w:r>
      <w:r w:rsidRPr="006A03D3">
        <w:rPr>
          <w:rFonts w:ascii="仿宋" w:eastAsia="仿宋" w:hAnsi="仿宋" w:hint="eastAsia"/>
          <w:color w:val="000000"/>
          <w:sz w:val="32"/>
          <w:szCs w:val="32"/>
        </w:rPr>
        <w:t>结构</w:t>
      </w:r>
      <w:r w:rsidR="00097711">
        <w:rPr>
          <w:rFonts w:ascii="仿宋" w:eastAsia="仿宋" w:hAnsi="仿宋" w:hint="eastAsia"/>
          <w:color w:val="000000"/>
          <w:sz w:val="32"/>
          <w:szCs w:val="32"/>
        </w:rPr>
        <w:t>特征</w:t>
      </w:r>
      <w:r w:rsidRPr="006A03D3">
        <w:rPr>
          <w:rFonts w:ascii="仿宋" w:eastAsia="仿宋" w:hAnsi="仿宋" w:hint="eastAsia"/>
          <w:color w:val="000000"/>
          <w:sz w:val="32"/>
          <w:szCs w:val="32"/>
        </w:rPr>
        <w:t>：指产品主体结构</w:t>
      </w:r>
      <w:r w:rsidR="005B1A2B">
        <w:rPr>
          <w:rFonts w:ascii="仿宋" w:eastAsia="仿宋" w:hAnsi="仿宋" w:hint="eastAsia"/>
          <w:color w:val="000000"/>
          <w:sz w:val="32"/>
          <w:szCs w:val="32"/>
        </w:rPr>
        <w:t>设计</w:t>
      </w:r>
      <w:r w:rsidRPr="006A03D3">
        <w:rPr>
          <w:rFonts w:ascii="仿宋" w:eastAsia="仿宋" w:hAnsi="仿宋" w:hint="eastAsia"/>
          <w:color w:val="000000"/>
          <w:sz w:val="32"/>
          <w:szCs w:val="32"/>
        </w:rPr>
        <w:t>方面的特有属性，如</w:t>
      </w:r>
      <w:r w:rsidR="00555808">
        <w:rPr>
          <w:rFonts w:ascii="仿宋" w:eastAsia="仿宋" w:hAnsi="仿宋" w:hint="eastAsia"/>
          <w:color w:val="000000"/>
          <w:sz w:val="32"/>
          <w:szCs w:val="32"/>
        </w:rPr>
        <w:t>手术钳有“内</w:t>
      </w:r>
      <w:r w:rsidR="0027005A">
        <w:rPr>
          <w:rFonts w:ascii="仿宋" w:eastAsia="仿宋" w:hAnsi="仿宋" w:hint="eastAsia"/>
          <w:color w:val="000000"/>
          <w:sz w:val="32"/>
          <w:szCs w:val="32"/>
        </w:rPr>
        <w:t>窥</w:t>
      </w:r>
      <w:r w:rsidR="007E6832">
        <w:rPr>
          <w:rFonts w:ascii="仿宋" w:eastAsia="仿宋" w:hAnsi="仿宋" w:hint="eastAsia"/>
          <w:color w:val="000000"/>
          <w:sz w:val="32"/>
          <w:szCs w:val="32"/>
        </w:rPr>
        <w:t>镜”、“显微</w:t>
      </w:r>
      <w:r w:rsidRPr="006A03D3">
        <w:rPr>
          <w:rFonts w:ascii="仿宋" w:eastAsia="仿宋" w:hAnsi="仿宋" w:hint="eastAsia"/>
          <w:color w:val="000000"/>
          <w:sz w:val="32"/>
          <w:szCs w:val="32"/>
        </w:rPr>
        <w:t>”等结构</w:t>
      </w:r>
      <w:r w:rsidR="003C6C7B">
        <w:rPr>
          <w:rFonts w:ascii="仿宋" w:eastAsia="仿宋" w:hAnsi="仿宋" w:hint="eastAsia"/>
          <w:color w:val="000000"/>
          <w:sz w:val="32"/>
          <w:szCs w:val="32"/>
        </w:rPr>
        <w:t>设计</w:t>
      </w:r>
      <w:r w:rsidRPr="006A03D3">
        <w:rPr>
          <w:rFonts w:ascii="仿宋" w:eastAsia="仿宋" w:hAnsi="仿宋" w:hint="eastAsia"/>
          <w:color w:val="000000"/>
          <w:sz w:val="32"/>
          <w:szCs w:val="32"/>
        </w:rPr>
        <w:t>特点。</w:t>
      </w:r>
    </w:p>
    <w:p w:rsidR="00EA3D99" w:rsidRDefault="00EA3D99" w:rsidP="00A92EC8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bookmarkStart w:id="2" w:name="OLE_LINK3"/>
      <w:r w:rsidRPr="006A03D3">
        <w:rPr>
          <w:rFonts w:ascii="仿宋" w:eastAsia="仿宋" w:hAnsi="仿宋"/>
          <w:color w:val="000000"/>
          <w:sz w:val="32"/>
          <w:szCs w:val="32"/>
        </w:rPr>
        <w:t>——</w:t>
      </w:r>
      <w:r w:rsidRPr="006A03D3">
        <w:rPr>
          <w:rFonts w:ascii="仿宋" w:eastAsia="仿宋" w:hAnsi="仿宋" w:hint="eastAsia"/>
          <w:color w:val="000000"/>
          <w:sz w:val="32"/>
          <w:szCs w:val="32"/>
        </w:rPr>
        <w:t>使用部位</w:t>
      </w:r>
      <w:r w:rsidR="000E50AB">
        <w:rPr>
          <w:rFonts w:ascii="仿宋" w:eastAsia="仿宋" w:hAnsi="仿宋" w:hint="eastAsia"/>
          <w:color w:val="000000"/>
          <w:sz w:val="32"/>
          <w:szCs w:val="32"/>
        </w:rPr>
        <w:t>或</w:t>
      </w:r>
      <w:r w:rsidR="003F7B88">
        <w:rPr>
          <w:rFonts w:ascii="仿宋" w:eastAsia="仿宋" w:hAnsi="仿宋" w:hint="eastAsia"/>
          <w:color w:val="000000"/>
          <w:sz w:val="32"/>
          <w:szCs w:val="32"/>
        </w:rPr>
        <w:t>作用</w:t>
      </w:r>
      <w:r w:rsidR="000E50AB">
        <w:rPr>
          <w:rFonts w:ascii="仿宋" w:eastAsia="仿宋" w:hAnsi="仿宋" w:hint="eastAsia"/>
          <w:color w:val="000000"/>
          <w:sz w:val="32"/>
          <w:szCs w:val="32"/>
        </w:rPr>
        <w:t>对象</w:t>
      </w:r>
      <w:r w:rsidRPr="006A03D3">
        <w:rPr>
          <w:rFonts w:ascii="仿宋" w:eastAsia="仿宋" w:hAnsi="仿宋" w:hint="eastAsia"/>
          <w:color w:val="000000"/>
          <w:sz w:val="32"/>
          <w:szCs w:val="32"/>
        </w:rPr>
        <w:t>：指产品发挥其主要功能的患者部位</w:t>
      </w:r>
      <w:r w:rsidR="000E50AB">
        <w:rPr>
          <w:rFonts w:ascii="仿宋" w:eastAsia="仿宋" w:hAnsi="仿宋" w:hint="eastAsia"/>
          <w:color w:val="000000"/>
          <w:sz w:val="32"/>
          <w:szCs w:val="32"/>
        </w:rPr>
        <w:t>或作用的其他器械</w:t>
      </w:r>
      <w:r w:rsidRPr="006A03D3">
        <w:rPr>
          <w:rFonts w:ascii="仿宋" w:eastAsia="仿宋" w:hAnsi="仿宋" w:hint="eastAsia"/>
          <w:color w:val="000000"/>
          <w:sz w:val="32"/>
          <w:szCs w:val="32"/>
        </w:rPr>
        <w:t>，可以是人体的系统、器官、组织、细胞</w:t>
      </w:r>
      <w:r w:rsidR="000E50AB" w:rsidRPr="000E50AB">
        <w:rPr>
          <w:rFonts w:ascii="仿宋" w:eastAsia="仿宋" w:hAnsi="仿宋" w:hint="eastAsia"/>
          <w:color w:val="000000"/>
          <w:sz w:val="32"/>
          <w:szCs w:val="32"/>
        </w:rPr>
        <w:t>或其他器械等</w:t>
      </w:r>
      <w:r w:rsidRPr="006A03D3">
        <w:rPr>
          <w:rFonts w:ascii="仿宋" w:eastAsia="仿宋" w:hAnsi="仿宋" w:hint="eastAsia"/>
          <w:color w:val="000000"/>
          <w:sz w:val="32"/>
          <w:szCs w:val="32"/>
        </w:rPr>
        <w:t>。</w:t>
      </w:r>
      <w:bookmarkEnd w:id="2"/>
      <w:r w:rsidRPr="006A03D3">
        <w:rPr>
          <w:rFonts w:ascii="仿宋" w:eastAsia="仿宋" w:hAnsi="仿宋" w:hint="eastAsia"/>
          <w:color w:val="000000"/>
          <w:sz w:val="32"/>
          <w:szCs w:val="32"/>
        </w:rPr>
        <w:t>如“</w:t>
      </w:r>
      <w:r w:rsidR="000E50AB">
        <w:rPr>
          <w:rFonts w:ascii="仿宋" w:eastAsia="仿宋" w:hAnsi="仿宋" w:hint="eastAsia"/>
          <w:color w:val="000000"/>
          <w:sz w:val="32"/>
          <w:szCs w:val="32"/>
        </w:rPr>
        <w:t>耳”、“</w:t>
      </w:r>
      <w:r w:rsidR="000E50AB" w:rsidRPr="006A03D3">
        <w:rPr>
          <w:rFonts w:ascii="仿宋" w:eastAsia="仿宋" w:hAnsi="仿宋" w:hint="eastAsia"/>
          <w:color w:val="000000"/>
          <w:sz w:val="32"/>
          <w:szCs w:val="32"/>
        </w:rPr>
        <w:t>鼻</w:t>
      </w:r>
      <w:r w:rsidR="000E50AB">
        <w:rPr>
          <w:rFonts w:ascii="仿宋" w:eastAsia="仿宋" w:hAnsi="仿宋" w:hint="eastAsia"/>
          <w:color w:val="000000"/>
          <w:sz w:val="32"/>
          <w:szCs w:val="32"/>
        </w:rPr>
        <w:t>”、“</w:t>
      </w:r>
      <w:r w:rsidRPr="006A03D3">
        <w:rPr>
          <w:rFonts w:ascii="仿宋" w:eastAsia="仿宋" w:hAnsi="仿宋" w:hint="eastAsia"/>
          <w:color w:val="000000"/>
          <w:sz w:val="32"/>
          <w:szCs w:val="32"/>
        </w:rPr>
        <w:t>喉”、“血管”、“</w:t>
      </w:r>
      <w:r w:rsidR="000E50AB">
        <w:rPr>
          <w:rFonts w:ascii="仿宋" w:eastAsia="仿宋" w:hAnsi="仿宋" w:hint="eastAsia"/>
          <w:color w:val="000000"/>
          <w:sz w:val="32"/>
          <w:szCs w:val="32"/>
        </w:rPr>
        <w:t>导管”、“纱布</w:t>
      </w:r>
      <w:r w:rsidRPr="006A03D3">
        <w:rPr>
          <w:rFonts w:ascii="仿宋" w:eastAsia="仿宋" w:hAnsi="仿宋" w:hint="eastAsia"/>
          <w:color w:val="000000"/>
          <w:sz w:val="32"/>
          <w:szCs w:val="32"/>
        </w:rPr>
        <w:t>”等。</w:t>
      </w:r>
    </w:p>
    <w:p w:rsidR="000E50AB" w:rsidRPr="006A03D3" w:rsidRDefault="000E50AB" w:rsidP="00A92EC8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0E50AB">
        <w:rPr>
          <w:rFonts w:ascii="仿宋" w:eastAsia="仿宋" w:hAnsi="仿宋"/>
          <w:color w:val="000000"/>
          <w:sz w:val="32"/>
          <w:szCs w:val="32"/>
        </w:rPr>
        <w:t>——</w:t>
      </w:r>
      <w:r w:rsidRPr="000E50AB">
        <w:rPr>
          <w:rFonts w:ascii="仿宋" w:eastAsia="仿宋" w:hAnsi="仿宋" w:hint="eastAsia"/>
          <w:color w:val="000000"/>
          <w:sz w:val="32"/>
          <w:szCs w:val="32"/>
        </w:rPr>
        <w:t>技术特点：指产品特殊作用原理、机理或者特殊性能的说明或者限定，如“</w:t>
      </w:r>
      <w:r>
        <w:rPr>
          <w:rFonts w:ascii="仿宋" w:eastAsia="仿宋" w:hAnsi="仿宋" w:hint="eastAsia"/>
          <w:color w:val="000000"/>
          <w:sz w:val="32"/>
          <w:szCs w:val="32"/>
        </w:rPr>
        <w:t>可吸收</w:t>
      </w:r>
      <w:r w:rsidRPr="000E50AB">
        <w:rPr>
          <w:rFonts w:ascii="仿宋" w:eastAsia="仿宋" w:hAnsi="仿宋" w:hint="eastAsia"/>
          <w:color w:val="000000"/>
          <w:sz w:val="32"/>
          <w:szCs w:val="32"/>
        </w:rPr>
        <w:t>”、“</w:t>
      </w:r>
      <w:r>
        <w:rPr>
          <w:rFonts w:ascii="仿宋" w:eastAsia="仿宋" w:hAnsi="仿宋" w:hint="eastAsia"/>
          <w:color w:val="000000"/>
          <w:sz w:val="32"/>
          <w:szCs w:val="32"/>
        </w:rPr>
        <w:t>非吸收</w:t>
      </w:r>
      <w:r w:rsidRPr="000E50AB">
        <w:rPr>
          <w:rFonts w:ascii="仿宋" w:eastAsia="仿宋" w:hAnsi="仿宋" w:hint="eastAsia"/>
          <w:color w:val="000000"/>
          <w:sz w:val="32"/>
          <w:szCs w:val="32"/>
        </w:rPr>
        <w:t>”等。</w:t>
      </w:r>
    </w:p>
    <w:p w:rsidR="00EA3D99" w:rsidRPr="00BE51D5" w:rsidRDefault="00EA3D99" w:rsidP="00A92EC8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BE51D5">
        <w:rPr>
          <w:rFonts w:ascii="仿宋" w:eastAsia="仿宋" w:hAnsi="仿宋"/>
          <w:color w:val="000000"/>
          <w:sz w:val="32"/>
          <w:szCs w:val="32"/>
        </w:rPr>
        <w:t>——</w:t>
      </w:r>
      <w:r w:rsidRPr="00BE51D5">
        <w:rPr>
          <w:rFonts w:ascii="仿宋" w:eastAsia="仿宋" w:hAnsi="仿宋" w:hint="eastAsia"/>
          <w:color w:val="000000"/>
          <w:sz w:val="32"/>
          <w:szCs w:val="32"/>
        </w:rPr>
        <w:t>材料组成：指产品主要材料或者主要成分的描述，如</w:t>
      </w:r>
      <w:r w:rsidR="00BE51D5" w:rsidRPr="00BE51D5">
        <w:rPr>
          <w:rFonts w:ascii="仿宋" w:eastAsia="仿宋" w:hAnsi="仿宋" w:hint="eastAsia"/>
          <w:color w:val="000000"/>
          <w:sz w:val="32"/>
          <w:szCs w:val="32"/>
        </w:rPr>
        <w:t>缝合线</w:t>
      </w:r>
      <w:r w:rsidRPr="00BE51D5">
        <w:rPr>
          <w:rFonts w:ascii="仿宋" w:eastAsia="仿宋" w:hAnsi="仿宋"/>
          <w:color w:val="000000"/>
          <w:sz w:val="32"/>
          <w:szCs w:val="32"/>
        </w:rPr>
        <w:t>产品中的“</w:t>
      </w:r>
      <w:r w:rsidR="00BE51D5" w:rsidRPr="00BE51D5">
        <w:rPr>
          <w:rFonts w:ascii="仿宋" w:eastAsia="仿宋" w:hAnsi="仿宋" w:hint="eastAsia"/>
          <w:color w:val="000000"/>
          <w:sz w:val="32"/>
          <w:szCs w:val="32"/>
        </w:rPr>
        <w:t>胶原蛋白</w:t>
      </w:r>
      <w:r w:rsidRPr="00BE51D5">
        <w:rPr>
          <w:rFonts w:ascii="仿宋" w:eastAsia="仿宋" w:hAnsi="仿宋"/>
          <w:color w:val="000000"/>
          <w:sz w:val="32"/>
          <w:szCs w:val="32"/>
        </w:rPr>
        <w:t>”、“</w:t>
      </w:r>
      <w:r w:rsidR="00BE51D5" w:rsidRPr="00BE51D5">
        <w:rPr>
          <w:rFonts w:ascii="仿宋" w:eastAsia="仿宋" w:hAnsi="仿宋" w:hint="eastAsia"/>
          <w:color w:val="000000"/>
          <w:sz w:val="32"/>
          <w:szCs w:val="32"/>
        </w:rPr>
        <w:t>羊肠</w:t>
      </w:r>
      <w:r w:rsidRPr="00BE51D5">
        <w:rPr>
          <w:rFonts w:ascii="仿宋" w:eastAsia="仿宋" w:hAnsi="仿宋"/>
          <w:color w:val="000000"/>
          <w:sz w:val="32"/>
          <w:szCs w:val="32"/>
        </w:rPr>
        <w:t>”、“</w:t>
      </w:r>
      <w:r w:rsidR="00BE51D5" w:rsidRPr="00BE51D5">
        <w:rPr>
          <w:rFonts w:ascii="仿宋" w:eastAsia="仿宋" w:hAnsi="仿宋" w:hint="eastAsia"/>
          <w:color w:val="000000"/>
          <w:sz w:val="32"/>
          <w:szCs w:val="32"/>
        </w:rPr>
        <w:t>聚乳酸</w:t>
      </w:r>
      <w:r w:rsidRPr="00BE51D5">
        <w:rPr>
          <w:rFonts w:ascii="仿宋" w:eastAsia="仿宋" w:hAnsi="仿宋"/>
          <w:color w:val="000000"/>
          <w:sz w:val="32"/>
          <w:szCs w:val="32"/>
        </w:rPr>
        <w:t>”等。</w:t>
      </w:r>
    </w:p>
    <w:p w:rsidR="000E50AB" w:rsidRPr="006A03D3" w:rsidRDefault="00C45D68" w:rsidP="00A92EC8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C45D68">
        <w:rPr>
          <w:rFonts w:ascii="仿宋" w:eastAsia="仿宋" w:hAnsi="仿宋" w:hint="eastAsia"/>
          <w:color w:val="000000"/>
          <w:sz w:val="32"/>
          <w:szCs w:val="32"/>
        </w:rPr>
        <w:t>——使用形式：</w:t>
      </w:r>
      <w:r w:rsidR="00021FA3">
        <w:rPr>
          <w:rFonts w:ascii="仿宋" w:eastAsia="仿宋" w:hAnsi="仿宋" w:hint="eastAsia"/>
          <w:sz w:val="32"/>
          <w:szCs w:val="32"/>
        </w:rPr>
        <w:t>使用形式包括可重复使用和一次性使用两种情况。</w:t>
      </w:r>
      <w:r w:rsidR="002B0A36" w:rsidRPr="00F414B0">
        <w:rPr>
          <w:rFonts w:ascii="仿宋" w:eastAsia="仿宋" w:hAnsi="仿宋" w:hint="eastAsia"/>
          <w:sz w:val="32"/>
          <w:szCs w:val="32"/>
        </w:rPr>
        <w:t>可重复使用</w:t>
      </w:r>
      <w:r w:rsidR="002B0A36">
        <w:rPr>
          <w:rFonts w:ascii="仿宋" w:eastAsia="仿宋" w:hAnsi="仿宋" w:hint="eastAsia"/>
          <w:sz w:val="32"/>
          <w:szCs w:val="32"/>
        </w:rPr>
        <w:t>医疗器械指处理后可再次使用的医疗器械。</w:t>
      </w:r>
      <w:r w:rsidR="002B0A36" w:rsidRPr="00A74418">
        <w:rPr>
          <w:rFonts w:ascii="仿宋" w:eastAsia="仿宋" w:hAnsi="仿宋" w:hint="eastAsia"/>
          <w:sz w:val="32"/>
          <w:szCs w:val="32"/>
        </w:rPr>
        <w:t>一次性使用</w:t>
      </w:r>
      <w:r w:rsidR="002B0A36">
        <w:rPr>
          <w:rFonts w:ascii="仿宋" w:eastAsia="仿宋" w:hAnsi="仿宋" w:hint="eastAsia"/>
          <w:sz w:val="32"/>
          <w:szCs w:val="32"/>
        </w:rPr>
        <w:t>医疗器械</w:t>
      </w:r>
      <w:r w:rsidR="002B0A36" w:rsidRPr="00AC5158">
        <w:rPr>
          <w:rFonts w:ascii="仿宋" w:eastAsia="仿宋" w:hAnsi="仿宋" w:hint="eastAsia"/>
          <w:sz w:val="32"/>
          <w:szCs w:val="32"/>
        </w:rPr>
        <w:t>指仅供一次性使用，或在一次医疗操作过程中只能用于</w:t>
      </w:r>
      <w:r w:rsidR="002B0A36">
        <w:rPr>
          <w:rFonts w:ascii="仿宋" w:eastAsia="仿宋" w:hAnsi="仿宋" w:hint="eastAsia"/>
          <w:sz w:val="32"/>
          <w:szCs w:val="32"/>
        </w:rPr>
        <w:t>一</w:t>
      </w:r>
      <w:r w:rsidR="002B0A36" w:rsidRPr="00AC5158">
        <w:rPr>
          <w:rFonts w:ascii="仿宋" w:eastAsia="仿宋" w:hAnsi="仿宋"/>
          <w:sz w:val="32"/>
          <w:szCs w:val="32"/>
        </w:rPr>
        <w:t>例患者</w:t>
      </w:r>
      <w:r w:rsidR="002B0A36">
        <w:rPr>
          <w:rFonts w:ascii="仿宋" w:eastAsia="仿宋" w:hAnsi="仿宋"/>
          <w:sz w:val="32"/>
          <w:szCs w:val="32"/>
        </w:rPr>
        <w:t>的医疗器械</w:t>
      </w:r>
      <w:r w:rsidR="002B0A36" w:rsidRPr="00AC5158">
        <w:rPr>
          <w:rFonts w:ascii="仿宋" w:eastAsia="仿宋" w:hAnsi="仿宋"/>
          <w:sz w:val="32"/>
          <w:szCs w:val="32"/>
        </w:rPr>
        <w:t>。</w:t>
      </w:r>
    </w:p>
    <w:p w:rsidR="00FA46E5" w:rsidRDefault="000E50AB" w:rsidP="00FA46E5">
      <w:pPr>
        <w:ind w:firstLine="640"/>
        <w:rPr>
          <w:rFonts w:ascii="仿宋" w:eastAsia="仿宋" w:hAnsi="仿宋"/>
          <w:color w:val="FF0000"/>
          <w:sz w:val="32"/>
          <w:szCs w:val="32"/>
        </w:rPr>
      </w:pPr>
      <w:r w:rsidRPr="006A03D3">
        <w:rPr>
          <w:rFonts w:ascii="仿宋" w:eastAsia="仿宋" w:hAnsi="仿宋"/>
          <w:color w:val="000000"/>
          <w:sz w:val="32"/>
          <w:szCs w:val="32"/>
        </w:rPr>
        <w:t>——</w:t>
      </w:r>
      <w:r w:rsidRPr="006A03D3">
        <w:rPr>
          <w:rFonts w:ascii="仿宋" w:eastAsia="仿宋" w:hAnsi="仿宋" w:hint="eastAsia"/>
          <w:color w:val="000000"/>
          <w:sz w:val="32"/>
          <w:szCs w:val="32"/>
        </w:rPr>
        <w:t>提供形式：</w:t>
      </w:r>
      <w:r w:rsidR="00021FA3">
        <w:rPr>
          <w:rFonts w:ascii="仿宋" w:eastAsia="仿宋" w:hAnsi="仿宋" w:hint="eastAsia"/>
          <w:sz w:val="32"/>
          <w:szCs w:val="32"/>
        </w:rPr>
        <w:t>提供形式包括无菌和非无菌两种情况。</w:t>
      </w:r>
      <w:r w:rsidR="002B0A36">
        <w:rPr>
          <w:rFonts w:ascii="仿宋" w:eastAsia="仿宋" w:hAnsi="仿宋" w:hint="eastAsia"/>
          <w:sz w:val="32"/>
          <w:szCs w:val="32"/>
        </w:rPr>
        <w:t>无菌医疗器械指</w:t>
      </w:r>
      <w:r w:rsidR="002B0A36" w:rsidRPr="00AC5158">
        <w:rPr>
          <w:rFonts w:ascii="仿宋" w:eastAsia="仿宋" w:hAnsi="仿宋" w:hint="eastAsia"/>
          <w:sz w:val="32"/>
          <w:szCs w:val="32"/>
        </w:rPr>
        <w:t>以无菌形式提供，直接使用的医疗器械产品</w:t>
      </w:r>
      <w:r w:rsidR="002B0A36">
        <w:rPr>
          <w:rFonts w:ascii="仿宋" w:eastAsia="仿宋" w:hAnsi="仿宋" w:hint="eastAsia"/>
          <w:sz w:val="32"/>
          <w:szCs w:val="32"/>
        </w:rPr>
        <w:t>。</w:t>
      </w:r>
      <w:r w:rsidR="00021FA3" w:rsidRPr="00AC5158">
        <w:rPr>
          <w:rFonts w:ascii="仿宋" w:eastAsia="仿宋" w:hAnsi="仿宋" w:hint="eastAsia"/>
          <w:sz w:val="32"/>
          <w:szCs w:val="32"/>
        </w:rPr>
        <w:t>非无菌</w:t>
      </w:r>
      <w:r w:rsidR="00021FA3">
        <w:rPr>
          <w:rFonts w:ascii="仿宋" w:eastAsia="仿宋" w:hAnsi="仿宋" w:hint="eastAsia"/>
          <w:sz w:val="32"/>
          <w:szCs w:val="32"/>
        </w:rPr>
        <w:t>医疗器械</w:t>
      </w:r>
      <w:r w:rsidR="00021FA3" w:rsidRPr="00AC5158">
        <w:rPr>
          <w:rFonts w:ascii="仿宋" w:eastAsia="仿宋" w:hAnsi="仿宋" w:hint="eastAsia"/>
          <w:sz w:val="32"/>
          <w:szCs w:val="32"/>
        </w:rPr>
        <w:t>指以</w:t>
      </w:r>
      <w:r w:rsidR="00021FA3" w:rsidRPr="00A7181F">
        <w:rPr>
          <w:rFonts w:ascii="仿宋" w:eastAsia="仿宋" w:hAnsi="仿宋" w:hint="eastAsia"/>
          <w:sz w:val="32"/>
          <w:szCs w:val="32"/>
        </w:rPr>
        <w:t>非</w:t>
      </w:r>
      <w:r w:rsidR="00021FA3" w:rsidRPr="00AC5158">
        <w:rPr>
          <w:rFonts w:ascii="仿宋" w:eastAsia="仿宋" w:hAnsi="仿宋" w:hint="eastAsia"/>
          <w:sz w:val="32"/>
          <w:szCs w:val="32"/>
        </w:rPr>
        <w:t>无菌</w:t>
      </w:r>
      <w:r w:rsidR="00021FA3">
        <w:rPr>
          <w:rFonts w:ascii="仿宋" w:eastAsia="仿宋" w:hAnsi="仿宋" w:hint="eastAsia"/>
          <w:sz w:val="32"/>
          <w:szCs w:val="32"/>
        </w:rPr>
        <w:t>形式</w:t>
      </w:r>
      <w:r w:rsidR="00021FA3" w:rsidRPr="00AC5158">
        <w:rPr>
          <w:rFonts w:ascii="仿宋" w:eastAsia="仿宋" w:hAnsi="仿宋" w:hint="eastAsia"/>
          <w:sz w:val="32"/>
          <w:szCs w:val="32"/>
        </w:rPr>
        <w:t>提供</w:t>
      </w:r>
      <w:r w:rsidR="00021FA3">
        <w:rPr>
          <w:rFonts w:ascii="仿宋" w:eastAsia="仿宋" w:hAnsi="仿宋" w:hint="eastAsia"/>
          <w:sz w:val="32"/>
          <w:szCs w:val="32"/>
        </w:rPr>
        <w:t>的医疗器械产品</w:t>
      </w:r>
      <w:r w:rsidR="00021FA3" w:rsidRPr="00AC5158">
        <w:rPr>
          <w:rFonts w:ascii="仿宋" w:eastAsia="仿宋" w:hAnsi="仿宋" w:hint="eastAsia"/>
          <w:sz w:val="32"/>
          <w:szCs w:val="32"/>
        </w:rPr>
        <w:t>。</w:t>
      </w:r>
    </w:p>
    <w:p w:rsidR="006F0273" w:rsidRPr="005C25E5" w:rsidRDefault="00EA3D99" w:rsidP="00A92EC8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5C25E5">
        <w:rPr>
          <w:rFonts w:ascii="仿宋" w:eastAsia="仿宋" w:hAnsi="仿宋"/>
          <w:color w:val="000000"/>
          <w:sz w:val="32"/>
          <w:szCs w:val="32"/>
        </w:rPr>
        <w:t>——</w:t>
      </w:r>
      <w:r w:rsidRPr="005C25E5">
        <w:rPr>
          <w:rFonts w:ascii="仿宋" w:eastAsia="仿宋" w:hAnsi="仿宋" w:hint="eastAsia"/>
          <w:color w:val="000000"/>
          <w:sz w:val="32"/>
          <w:szCs w:val="32"/>
        </w:rPr>
        <w:t>临床预期用途：指产品适用的临床使用范围或用途，如“</w:t>
      </w:r>
      <w:r w:rsidR="005C25E5" w:rsidRPr="005C25E5">
        <w:rPr>
          <w:rFonts w:ascii="仿宋" w:eastAsia="仿宋" w:hAnsi="仿宋" w:hint="eastAsia"/>
          <w:color w:val="000000"/>
          <w:sz w:val="32"/>
          <w:szCs w:val="32"/>
        </w:rPr>
        <w:t>切割</w:t>
      </w:r>
      <w:r w:rsidRPr="005C25E5">
        <w:rPr>
          <w:rFonts w:ascii="仿宋" w:eastAsia="仿宋" w:hAnsi="仿宋" w:hint="eastAsia"/>
          <w:color w:val="000000"/>
          <w:sz w:val="32"/>
          <w:szCs w:val="32"/>
        </w:rPr>
        <w:t>”等。</w:t>
      </w:r>
    </w:p>
    <w:p w:rsidR="00FA46E5" w:rsidRDefault="006A03D3" w:rsidP="00116AED">
      <w:pPr>
        <w:pStyle w:val="aa"/>
        <w:shd w:val="clear" w:color="auto" w:fill="FFFFFF"/>
        <w:spacing w:beforeLines="50" w:before="156" w:beforeAutospacing="0" w:afterLines="50" w:after="156" w:afterAutospacing="0"/>
        <w:ind w:firstLineChars="200" w:firstLine="643"/>
        <w:rPr>
          <w:rFonts w:ascii="黑体" w:eastAsia="黑体" w:hAnsi="黑体" w:cs="Times New Roman"/>
          <w:b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b/>
          <w:kern w:val="2"/>
          <w:sz w:val="32"/>
          <w:szCs w:val="32"/>
        </w:rPr>
        <w:lastRenderedPageBreak/>
        <w:t>（三）</w:t>
      </w:r>
      <w:r w:rsidR="00131B62" w:rsidRPr="006A03D3">
        <w:rPr>
          <w:rFonts w:ascii="黑体" w:eastAsia="黑体" w:hAnsi="黑体" w:cs="Times New Roman" w:hint="eastAsia"/>
          <w:b/>
          <w:kern w:val="2"/>
          <w:sz w:val="32"/>
          <w:szCs w:val="32"/>
        </w:rPr>
        <w:t>特征词的缺省</w:t>
      </w:r>
    </w:p>
    <w:p w:rsidR="00E01BFA" w:rsidRPr="00555808" w:rsidRDefault="00065743" w:rsidP="00A92EC8">
      <w:pPr>
        <w:ind w:firstLineChars="200" w:firstLine="640"/>
        <w:rPr>
          <w:rFonts w:ascii="仿宋" w:eastAsia="仿宋" w:hAnsi="仿宋"/>
          <w:color w:val="FF0000"/>
          <w:sz w:val="32"/>
          <w:szCs w:val="32"/>
        </w:rPr>
      </w:pPr>
      <w:r w:rsidRPr="006A03D3">
        <w:rPr>
          <w:rFonts w:ascii="仿宋" w:eastAsia="仿宋" w:hAnsi="仿宋" w:hint="eastAsia"/>
          <w:sz w:val="32"/>
          <w:szCs w:val="32"/>
        </w:rPr>
        <w:t>术语表中某一</w:t>
      </w:r>
      <w:proofErr w:type="gramStart"/>
      <w:r w:rsidRPr="006A03D3">
        <w:rPr>
          <w:rFonts w:ascii="仿宋" w:eastAsia="仿宋" w:hAnsi="仿宋" w:hint="eastAsia"/>
          <w:sz w:val="32"/>
          <w:szCs w:val="32"/>
        </w:rPr>
        <w:t>特征词项下</w:t>
      </w:r>
      <w:proofErr w:type="gramEnd"/>
      <w:r w:rsidRPr="006A03D3">
        <w:rPr>
          <w:rFonts w:ascii="仿宋" w:eastAsia="仿宋" w:hAnsi="仿宋" w:hint="eastAsia"/>
          <w:sz w:val="32"/>
          <w:szCs w:val="32"/>
        </w:rPr>
        <w:t>的惯常使用或公认的某一特性可设置为“缺省”，在通用名称中不做体现，以遵从惯例或方便表达的处理方式。</w:t>
      </w:r>
      <w:r w:rsidR="00F51FCB" w:rsidRPr="00795265">
        <w:rPr>
          <w:rFonts w:ascii="仿宋" w:eastAsia="仿宋" w:hAnsi="仿宋" w:hint="eastAsia"/>
          <w:sz w:val="32"/>
          <w:szCs w:val="32"/>
        </w:rPr>
        <w:t>在不同</w:t>
      </w:r>
      <w:r w:rsidR="000E50AB" w:rsidRPr="00795265">
        <w:rPr>
          <w:rFonts w:ascii="仿宋" w:eastAsia="仿宋" w:hAnsi="仿宋" w:hint="eastAsia"/>
          <w:sz w:val="32"/>
          <w:szCs w:val="32"/>
        </w:rPr>
        <w:t>术语集中</w:t>
      </w:r>
      <w:r w:rsidR="00F51FCB" w:rsidRPr="00795265">
        <w:rPr>
          <w:rFonts w:ascii="仿宋" w:eastAsia="仿宋" w:hAnsi="仿宋" w:hint="eastAsia"/>
          <w:sz w:val="32"/>
          <w:szCs w:val="32"/>
        </w:rPr>
        <w:t>“缺省”的特征根据实际情况确定</w:t>
      </w:r>
      <w:r w:rsidR="000E50AB" w:rsidRPr="00795265">
        <w:rPr>
          <w:rFonts w:ascii="仿宋" w:eastAsia="仿宋" w:hAnsi="仿宋" w:hint="eastAsia"/>
          <w:sz w:val="32"/>
          <w:szCs w:val="32"/>
        </w:rPr>
        <w:t>。</w:t>
      </w:r>
    </w:p>
    <w:p w:rsidR="00E70AA6" w:rsidRPr="00E70AA6" w:rsidRDefault="00E70AA6" w:rsidP="00A92EC8">
      <w:pPr>
        <w:ind w:firstLineChars="200" w:firstLine="640"/>
        <w:rPr>
          <w:rFonts w:ascii="宋体" w:hAnsi="宋体"/>
          <w:szCs w:val="21"/>
        </w:rPr>
      </w:pPr>
      <w:r w:rsidRPr="006A03D3">
        <w:rPr>
          <w:rFonts w:ascii="仿宋" w:eastAsia="仿宋" w:hAnsi="仿宋" w:hint="eastAsia"/>
          <w:color w:val="000000"/>
          <w:sz w:val="32"/>
          <w:szCs w:val="32"/>
        </w:rPr>
        <w:t>使用部位</w:t>
      </w:r>
      <w:r>
        <w:rPr>
          <w:rFonts w:ascii="仿宋" w:eastAsia="仿宋" w:hAnsi="仿宋" w:hint="eastAsia"/>
          <w:color w:val="000000"/>
          <w:sz w:val="32"/>
          <w:szCs w:val="32"/>
        </w:rPr>
        <w:t>或作用对象</w:t>
      </w:r>
      <w:r w:rsidRPr="002D798C">
        <w:rPr>
          <w:rFonts w:ascii="仿宋" w:eastAsia="仿宋" w:hAnsi="仿宋" w:hint="eastAsia"/>
          <w:sz w:val="32"/>
          <w:szCs w:val="32"/>
        </w:rPr>
        <w:t>、材料组成等</w:t>
      </w:r>
      <w:proofErr w:type="gramStart"/>
      <w:r w:rsidRPr="002D798C">
        <w:rPr>
          <w:rFonts w:ascii="仿宋" w:eastAsia="仿宋" w:hAnsi="仿宋" w:hint="eastAsia"/>
          <w:sz w:val="32"/>
          <w:szCs w:val="32"/>
        </w:rPr>
        <w:t>特征词项下</w:t>
      </w:r>
      <w:proofErr w:type="gramEnd"/>
      <w:r w:rsidRPr="002D798C">
        <w:rPr>
          <w:rFonts w:ascii="仿宋" w:eastAsia="仿宋" w:hAnsi="仿宋" w:hint="eastAsia"/>
          <w:sz w:val="32"/>
          <w:szCs w:val="32"/>
        </w:rPr>
        <w:t>，若存在多个专用术语的情形，将</w:t>
      </w:r>
      <w:r w:rsidR="00746FBF" w:rsidRPr="002D798C" w:rsidDel="00746FBF">
        <w:rPr>
          <w:rFonts w:ascii="仿宋" w:eastAsia="仿宋" w:hAnsi="仿宋" w:hint="eastAsia"/>
          <w:sz w:val="32"/>
          <w:szCs w:val="32"/>
        </w:rPr>
        <w:t xml:space="preserve"> </w:t>
      </w:r>
      <w:r w:rsidR="00746FBF">
        <w:rPr>
          <w:rFonts w:ascii="仿宋" w:eastAsia="仿宋" w:hAnsi="仿宋" w:hint="eastAsia"/>
          <w:sz w:val="32"/>
          <w:szCs w:val="32"/>
        </w:rPr>
        <w:t>“医用”或</w:t>
      </w:r>
      <w:r w:rsidR="00746FBF" w:rsidRPr="002D798C">
        <w:rPr>
          <w:rFonts w:ascii="仿宋" w:eastAsia="仿宋" w:hAnsi="仿宋" w:hint="eastAsia"/>
          <w:sz w:val="32"/>
          <w:szCs w:val="32"/>
        </w:rPr>
        <w:t>“通用”</w:t>
      </w:r>
      <w:r w:rsidRPr="002D798C">
        <w:rPr>
          <w:rFonts w:ascii="仿宋" w:eastAsia="仿宋" w:hAnsi="仿宋" w:hint="eastAsia"/>
          <w:sz w:val="32"/>
          <w:szCs w:val="32"/>
        </w:rPr>
        <w:t>一词设置为缺省，指产品在该</w:t>
      </w:r>
      <w:proofErr w:type="gramStart"/>
      <w:r w:rsidRPr="002D798C">
        <w:rPr>
          <w:rFonts w:ascii="仿宋" w:eastAsia="仿宋" w:hAnsi="仿宋" w:hint="eastAsia"/>
          <w:sz w:val="32"/>
          <w:szCs w:val="32"/>
        </w:rPr>
        <w:t>特征词项并</w:t>
      </w:r>
      <w:proofErr w:type="gramEnd"/>
      <w:r w:rsidRPr="002D798C">
        <w:rPr>
          <w:rFonts w:ascii="仿宋" w:eastAsia="仿宋" w:hAnsi="仿宋" w:hint="eastAsia"/>
          <w:sz w:val="32"/>
          <w:szCs w:val="32"/>
        </w:rPr>
        <w:t>无需要体现的专用特点，而非指该产品各种情况通用。</w:t>
      </w:r>
      <w:r w:rsidR="005C2B9E">
        <w:rPr>
          <w:rFonts w:ascii="仿宋" w:eastAsia="仿宋" w:hAnsi="仿宋" w:hint="eastAsia"/>
          <w:sz w:val="32"/>
          <w:szCs w:val="32"/>
        </w:rPr>
        <w:t>但如</w:t>
      </w:r>
      <w:r w:rsidR="002401BC">
        <w:rPr>
          <w:rFonts w:ascii="仿宋" w:eastAsia="仿宋" w:hAnsi="仿宋" w:hint="eastAsia"/>
          <w:sz w:val="32"/>
          <w:szCs w:val="32"/>
        </w:rPr>
        <w:t>“</w:t>
      </w:r>
      <w:r w:rsidR="00DA1AB7">
        <w:rPr>
          <w:rFonts w:ascii="仿宋" w:eastAsia="仿宋" w:hAnsi="仿宋" w:hint="eastAsia"/>
          <w:sz w:val="32"/>
          <w:szCs w:val="32"/>
        </w:rPr>
        <w:t>医</w:t>
      </w:r>
      <w:r w:rsidR="002401BC">
        <w:rPr>
          <w:rFonts w:ascii="仿宋" w:eastAsia="仿宋" w:hAnsi="仿宋" w:hint="eastAsia"/>
          <w:sz w:val="32"/>
          <w:szCs w:val="32"/>
        </w:rPr>
        <w:t>用”缺省会与非医用产品混淆，则不能缺省。</w:t>
      </w:r>
      <w:r w:rsidR="0027005A">
        <w:rPr>
          <w:rFonts w:ascii="仿宋" w:eastAsia="仿宋" w:hAnsi="仿宋" w:hint="eastAsia"/>
          <w:sz w:val="32"/>
          <w:szCs w:val="32"/>
        </w:rPr>
        <w:t>其他</w:t>
      </w:r>
      <w:r w:rsidR="001D3281">
        <w:rPr>
          <w:rFonts w:ascii="仿宋" w:eastAsia="仿宋" w:hAnsi="仿宋" w:hint="eastAsia"/>
          <w:sz w:val="32"/>
          <w:szCs w:val="32"/>
        </w:rPr>
        <w:t>专用</w:t>
      </w:r>
      <w:r w:rsidR="003B2847">
        <w:rPr>
          <w:rFonts w:ascii="仿宋" w:eastAsia="仿宋" w:hAnsi="仿宋" w:hint="eastAsia"/>
          <w:sz w:val="32"/>
          <w:szCs w:val="32"/>
        </w:rPr>
        <w:t>使用</w:t>
      </w:r>
      <w:r w:rsidR="0027005A">
        <w:rPr>
          <w:rFonts w:ascii="仿宋" w:eastAsia="仿宋" w:hAnsi="仿宋" w:hint="eastAsia"/>
          <w:sz w:val="32"/>
          <w:szCs w:val="32"/>
        </w:rPr>
        <w:t>部位</w:t>
      </w:r>
      <w:r w:rsidR="003B2847">
        <w:rPr>
          <w:rFonts w:ascii="仿宋" w:eastAsia="仿宋" w:hAnsi="仿宋" w:hint="eastAsia"/>
          <w:sz w:val="32"/>
          <w:szCs w:val="32"/>
        </w:rPr>
        <w:t>、作用对象或</w:t>
      </w:r>
      <w:r w:rsidR="0027005A">
        <w:rPr>
          <w:rFonts w:ascii="仿宋" w:eastAsia="仿宋" w:hAnsi="仿宋" w:hint="eastAsia"/>
          <w:sz w:val="32"/>
          <w:szCs w:val="32"/>
        </w:rPr>
        <w:t>材料</w:t>
      </w:r>
      <w:r w:rsidR="003B2847">
        <w:rPr>
          <w:rFonts w:ascii="仿宋" w:eastAsia="仿宋" w:hAnsi="仿宋" w:hint="eastAsia"/>
          <w:sz w:val="32"/>
          <w:szCs w:val="32"/>
        </w:rPr>
        <w:t>组成</w:t>
      </w:r>
      <w:r w:rsidR="0027005A">
        <w:rPr>
          <w:rFonts w:ascii="仿宋" w:eastAsia="仿宋" w:hAnsi="仿宋" w:hint="eastAsia"/>
          <w:sz w:val="32"/>
          <w:szCs w:val="32"/>
        </w:rPr>
        <w:t>的命名术语可不一一列举。</w:t>
      </w:r>
    </w:p>
    <w:p w:rsidR="00FA46E5" w:rsidRDefault="006A03D3" w:rsidP="00116AED">
      <w:pPr>
        <w:pStyle w:val="aa"/>
        <w:shd w:val="clear" w:color="auto" w:fill="FFFFFF"/>
        <w:spacing w:beforeLines="50" w:before="156" w:beforeAutospacing="0" w:afterLines="50" w:after="156" w:afterAutospacing="0"/>
        <w:ind w:firstLineChars="200" w:firstLine="643"/>
        <w:rPr>
          <w:rFonts w:ascii="黑体" w:eastAsia="黑体" w:hAnsi="黑体" w:cs="Times New Roman"/>
          <w:b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b/>
          <w:kern w:val="2"/>
          <w:sz w:val="32"/>
          <w:szCs w:val="32"/>
        </w:rPr>
        <w:t>三、</w:t>
      </w:r>
      <w:r w:rsidR="009D1742" w:rsidRPr="006A03D3">
        <w:rPr>
          <w:rFonts w:ascii="黑体" w:eastAsia="黑体" w:hAnsi="黑体" w:cs="Times New Roman" w:hint="eastAsia"/>
          <w:b/>
          <w:kern w:val="2"/>
          <w:sz w:val="32"/>
          <w:szCs w:val="32"/>
        </w:rPr>
        <w:t>通用名称的</w:t>
      </w:r>
      <w:r w:rsidR="00B1253E" w:rsidRPr="006A03D3">
        <w:rPr>
          <w:rFonts w:ascii="黑体" w:eastAsia="黑体" w:hAnsi="黑体" w:cs="Times New Roman" w:hint="eastAsia"/>
          <w:b/>
          <w:kern w:val="2"/>
          <w:sz w:val="32"/>
          <w:szCs w:val="32"/>
        </w:rPr>
        <w:t>确</w:t>
      </w:r>
      <w:r w:rsidR="009D1742" w:rsidRPr="006A03D3">
        <w:rPr>
          <w:rFonts w:ascii="黑体" w:eastAsia="黑体" w:hAnsi="黑体" w:cs="Times New Roman" w:hint="eastAsia"/>
          <w:b/>
          <w:kern w:val="2"/>
          <w:sz w:val="32"/>
          <w:szCs w:val="32"/>
        </w:rPr>
        <w:t>定</w:t>
      </w:r>
      <w:r w:rsidR="00B1253E" w:rsidRPr="006A03D3">
        <w:rPr>
          <w:rFonts w:ascii="黑体" w:eastAsia="黑体" w:hAnsi="黑体" w:cs="Times New Roman" w:hint="eastAsia"/>
          <w:b/>
          <w:kern w:val="2"/>
          <w:sz w:val="32"/>
          <w:szCs w:val="32"/>
        </w:rPr>
        <w:t>原则</w:t>
      </w:r>
    </w:p>
    <w:p w:rsidR="00FA46E5" w:rsidRDefault="006A03D3" w:rsidP="00116AED">
      <w:pPr>
        <w:pStyle w:val="aa"/>
        <w:shd w:val="clear" w:color="auto" w:fill="FFFFFF"/>
        <w:spacing w:beforeLines="50" w:before="156" w:beforeAutospacing="0" w:afterLines="50" w:after="156" w:afterAutospacing="0"/>
        <w:ind w:firstLineChars="200" w:firstLine="643"/>
        <w:rPr>
          <w:rFonts w:ascii="黑体" w:eastAsia="黑体" w:hAnsi="黑体" w:cs="Times New Roman"/>
          <w:b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b/>
          <w:kern w:val="2"/>
          <w:sz w:val="32"/>
          <w:szCs w:val="32"/>
        </w:rPr>
        <w:t>（一）</w:t>
      </w:r>
      <w:r w:rsidR="00E779A7" w:rsidRPr="006A03D3">
        <w:rPr>
          <w:rFonts w:ascii="黑体" w:eastAsia="黑体" w:hAnsi="黑体" w:cs="Times New Roman"/>
          <w:b/>
          <w:kern w:val="2"/>
          <w:sz w:val="32"/>
          <w:szCs w:val="32"/>
        </w:rPr>
        <w:t>通用名称组成</w:t>
      </w:r>
      <w:r w:rsidR="002A04C7" w:rsidRPr="006A03D3">
        <w:rPr>
          <w:rFonts w:ascii="黑体" w:eastAsia="黑体" w:hAnsi="黑体" w:cs="Times New Roman" w:hint="eastAsia"/>
          <w:b/>
          <w:kern w:val="2"/>
          <w:sz w:val="32"/>
          <w:szCs w:val="32"/>
        </w:rPr>
        <w:t>结构</w:t>
      </w:r>
    </w:p>
    <w:p w:rsidR="00E779A7" w:rsidRPr="006A03D3" w:rsidRDefault="00F51FCB" w:rsidP="00A92EC8">
      <w:pPr>
        <w:tabs>
          <w:tab w:val="left" w:pos="2650"/>
        </w:tabs>
        <w:ind w:firstLineChars="200" w:firstLine="640"/>
        <w:rPr>
          <w:rFonts w:ascii="仿宋" w:eastAsia="仿宋" w:hAnsi="仿宋"/>
          <w:sz w:val="32"/>
          <w:szCs w:val="32"/>
        </w:rPr>
      </w:pPr>
      <w:r w:rsidRPr="00F51FCB">
        <w:rPr>
          <w:rFonts w:ascii="仿宋" w:eastAsia="仿宋" w:hAnsi="仿宋" w:hint="eastAsia"/>
          <w:sz w:val="32"/>
          <w:szCs w:val="32"/>
        </w:rPr>
        <w:t>无源手术器械</w:t>
      </w:r>
      <w:r w:rsidR="009D1742" w:rsidRPr="006A03D3">
        <w:rPr>
          <w:rFonts w:ascii="仿宋" w:eastAsia="仿宋" w:hAnsi="仿宋" w:hint="eastAsia"/>
          <w:sz w:val="32"/>
          <w:szCs w:val="32"/>
        </w:rPr>
        <w:t>通用名称</w:t>
      </w:r>
      <w:r w:rsidR="00E779A7" w:rsidRPr="006A03D3">
        <w:rPr>
          <w:rFonts w:ascii="仿宋" w:eastAsia="仿宋" w:hAnsi="仿宋" w:hint="eastAsia"/>
          <w:sz w:val="32"/>
          <w:szCs w:val="32"/>
        </w:rPr>
        <w:t>按“特征词</w:t>
      </w:r>
      <w:r w:rsidR="00E779A7" w:rsidRPr="006A03D3">
        <w:rPr>
          <w:rFonts w:ascii="仿宋" w:eastAsia="仿宋" w:hAnsi="仿宋"/>
          <w:sz w:val="32"/>
          <w:szCs w:val="32"/>
        </w:rPr>
        <w:t>1</w:t>
      </w:r>
      <w:r w:rsidR="00E779A7" w:rsidRPr="006A03D3">
        <w:rPr>
          <w:rFonts w:ascii="仿宋" w:eastAsia="仿宋" w:hAnsi="仿宋" w:hint="eastAsia"/>
          <w:sz w:val="32"/>
          <w:szCs w:val="32"/>
        </w:rPr>
        <w:t>（如有）</w:t>
      </w:r>
      <w:r w:rsidR="00E779A7" w:rsidRPr="006A03D3">
        <w:rPr>
          <w:rFonts w:ascii="仿宋" w:eastAsia="仿宋" w:hAnsi="仿宋"/>
          <w:sz w:val="32"/>
          <w:szCs w:val="32"/>
        </w:rPr>
        <w:t>+</w:t>
      </w:r>
      <w:r w:rsidR="00E779A7" w:rsidRPr="006A03D3">
        <w:rPr>
          <w:rFonts w:ascii="仿宋" w:eastAsia="仿宋" w:hAnsi="仿宋" w:hint="eastAsia"/>
          <w:sz w:val="32"/>
          <w:szCs w:val="32"/>
        </w:rPr>
        <w:t>特征词</w:t>
      </w:r>
      <w:r w:rsidR="00E779A7" w:rsidRPr="006A03D3">
        <w:rPr>
          <w:rFonts w:ascii="仿宋" w:eastAsia="仿宋" w:hAnsi="仿宋"/>
          <w:sz w:val="32"/>
          <w:szCs w:val="32"/>
        </w:rPr>
        <w:t>2</w:t>
      </w:r>
      <w:r w:rsidR="00E779A7" w:rsidRPr="006A03D3">
        <w:rPr>
          <w:rFonts w:ascii="仿宋" w:eastAsia="仿宋" w:hAnsi="仿宋" w:hint="eastAsia"/>
          <w:sz w:val="32"/>
          <w:szCs w:val="32"/>
        </w:rPr>
        <w:t>（如有）</w:t>
      </w:r>
      <w:r w:rsidR="00E779A7" w:rsidRPr="006A03D3">
        <w:rPr>
          <w:rFonts w:ascii="仿宋" w:eastAsia="仿宋" w:hAnsi="仿宋"/>
          <w:sz w:val="32"/>
          <w:szCs w:val="32"/>
        </w:rPr>
        <w:t>+</w:t>
      </w:r>
      <w:r w:rsidR="00E779A7" w:rsidRPr="006A03D3">
        <w:rPr>
          <w:rFonts w:ascii="仿宋" w:eastAsia="仿宋" w:hAnsi="仿宋" w:hint="eastAsia"/>
          <w:sz w:val="32"/>
          <w:szCs w:val="32"/>
        </w:rPr>
        <w:t>特征词</w:t>
      </w:r>
      <w:r w:rsidR="00E779A7" w:rsidRPr="006A03D3">
        <w:rPr>
          <w:rFonts w:ascii="仿宋" w:eastAsia="仿宋" w:hAnsi="仿宋"/>
          <w:sz w:val="32"/>
          <w:szCs w:val="32"/>
        </w:rPr>
        <w:t>3</w:t>
      </w:r>
      <w:r w:rsidR="00E779A7" w:rsidRPr="006A03D3">
        <w:rPr>
          <w:rFonts w:ascii="仿宋" w:eastAsia="仿宋" w:hAnsi="仿宋" w:hint="eastAsia"/>
          <w:sz w:val="32"/>
          <w:szCs w:val="32"/>
        </w:rPr>
        <w:t>（如有）</w:t>
      </w:r>
      <w:r w:rsidR="00AE51A6" w:rsidRPr="006A03D3">
        <w:rPr>
          <w:rFonts w:ascii="仿宋" w:eastAsia="仿宋" w:hAnsi="仿宋"/>
          <w:sz w:val="32"/>
          <w:szCs w:val="32"/>
        </w:rPr>
        <w:t>+</w:t>
      </w:r>
      <w:r w:rsidR="00E779A7" w:rsidRPr="006A03D3">
        <w:rPr>
          <w:rFonts w:ascii="仿宋" w:eastAsia="仿宋" w:hAnsi="仿宋" w:hint="eastAsia"/>
          <w:sz w:val="32"/>
          <w:szCs w:val="32"/>
        </w:rPr>
        <w:t>核心词”结构编制。</w:t>
      </w:r>
    </w:p>
    <w:p w:rsidR="00FA46E5" w:rsidRDefault="006A03D3" w:rsidP="00116AED">
      <w:pPr>
        <w:pStyle w:val="aa"/>
        <w:shd w:val="clear" w:color="auto" w:fill="FFFFFF"/>
        <w:spacing w:beforeLines="50" w:before="156" w:beforeAutospacing="0" w:afterLines="50" w:after="156" w:afterAutospacing="0"/>
        <w:ind w:firstLineChars="200" w:firstLine="643"/>
        <w:rPr>
          <w:rFonts w:ascii="黑体" w:eastAsia="黑体" w:hAnsi="黑体" w:cs="Times New Roman"/>
          <w:b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b/>
          <w:kern w:val="2"/>
          <w:sz w:val="32"/>
          <w:szCs w:val="32"/>
        </w:rPr>
        <w:t>（二）</w:t>
      </w:r>
      <w:r w:rsidR="009D1742" w:rsidRPr="006A03D3">
        <w:rPr>
          <w:rFonts w:ascii="黑体" w:eastAsia="黑体" w:hAnsi="黑体" w:cs="Times New Roman" w:hint="eastAsia"/>
          <w:b/>
          <w:kern w:val="2"/>
          <w:sz w:val="32"/>
          <w:szCs w:val="32"/>
        </w:rPr>
        <w:t>核心词和特征词</w:t>
      </w:r>
      <w:r w:rsidR="00E779A7" w:rsidRPr="006A03D3">
        <w:rPr>
          <w:rFonts w:ascii="黑体" w:eastAsia="黑体" w:hAnsi="黑体" w:cs="Times New Roman" w:hint="eastAsia"/>
          <w:b/>
          <w:kern w:val="2"/>
          <w:sz w:val="32"/>
          <w:szCs w:val="32"/>
        </w:rPr>
        <w:t>选取原则</w:t>
      </w:r>
    </w:p>
    <w:p w:rsidR="00BD1215" w:rsidRPr="006A03D3" w:rsidRDefault="00E779A7" w:rsidP="00A92EC8">
      <w:pPr>
        <w:tabs>
          <w:tab w:val="left" w:pos="2650"/>
        </w:tabs>
        <w:ind w:firstLineChars="200" w:firstLine="640"/>
        <w:rPr>
          <w:rFonts w:ascii="仿宋" w:eastAsia="仿宋" w:hAnsi="仿宋"/>
          <w:sz w:val="32"/>
          <w:szCs w:val="32"/>
        </w:rPr>
      </w:pPr>
      <w:r w:rsidRPr="006A03D3">
        <w:rPr>
          <w:rFonts w:ascii="仿宋" w:eastAsia="仿宋" w:hAnsi="仿宋" w:hint="eastAsia"/>
          <w:sz w:val="32"/>
          <w:szCs w:val="32"/>
        </w:rPr>
        <w:t>核心词和特征词</w:t>
      </w:r>
      <w:r w:rsidR="009D1742" w:rsidRPr="006A03D3">
        <w:rPr>
          <w:rFonts w:ascii="仿宋" w:eastAsia="仿宋" w:hAnsi="仿宋" w:hint="eastAsia"/>
          <w:sz w:val="32"/>
          <w:szCs w:val="32"/>
        </w:rPr>
        <w:t>应根据产品真实属性和特征，</w:t>
      </w:r>
      <w:r w:rsidR="00D42D63" w:rsidRPr="006A03D3">
        <w:rPr>
          <w:rFonts w:ascii="仿宋" w:eastAsia="仿宋" w:hAnsi="仿宋" w:hint="eastAsia"/>
          <w:sz w:val="32"/>
          <w:szCs w:val="32"/>
        </w:rPr>
        <w:t>优先</w:t>
      </w:r>
      <w:r w:rsidR="009D1742" w:rsidRPr="006A03D3">
        <w:rPr>
          <w:rFonts w:ascii="仿宋" w:eastAsia="仿宋" w:hAnsi="仿宋" w:hint="eastAsia"/>
          <w:sz w:val="32"/>
          <w:szCs w:val="32"/>
        </w:rPr>
        <w:t>在术语表中选择。</w:t>
      </w:r>
      <w:r w:rsidR="00B66FD8" w:rsidRPr="006A03D3">
        <w:rPr>
          <w:rFonts w:ascii="仿宋" w:eastAsia="仿宋" w:hAnsi="仿宋" w:hint="eastAsia"/>
          <w:sz w:val="32"/>
          <w:szCs w:val="32"/>
        </w:rPr>
        <w:t>对于</w:t>
      </w:r>
      <w:r w:rsidR="003C6627" w:rsidRPr="006A03D3">
        <w:rPr>
          <w:rFonts w:ascii="仿宋" w:eastAsia="仿宋" w:hAnsi="仿宋" w:hint="eastAsia"/>
          <w:sz w:val="32"/>
          <w:szCs w:val="32"/>
        </w:rPr>
        <w:t>术语表</w:t>
      </w:r>
      <w:r w:rsidR="00B66FD8" w:rsidRPr="006A03D3">
        <w:rPr>
          <w:rFonts w:ascii="仿宋" w:eastAsia="仿宋" w:hAnsi="仿宋" w:hint="eastAsia"/>
          <w:sz w:val="32"/>
          <w:szCs w:val="32"/>
        </w:rPr>
        <w:t>未能包含的，新产品或原有产品有新的特征项需要体现，或者需在某一特征项下加入新术语，</w:t>
      </w:r>
      <w:r w:rsidR="00E01BFA" w:rsidRPr="00CF29D7">
        <w:rPr>
          <w:rFonts w:ascii="仿宋" w:eastAsia="仿宋" w:hAnsi="仿宋" w:hint="eastAsia"/>
          <w:sz w:val="32"/>
          <w:szCs w:val="32"/>
        </w:rPr>
        <w:t>可</w:t>
      </w:r>
      <w:r w:rsidR="00E01BFA">
        <w:rPr>
          <w:rFonts w:ascii="仿宋" w:eastAsia="仿宋" w:hAnsi="仿宋" w:hint="eastAsia"/>
          <w:sz w:val="32"/>
          <w:szCs w:val="32"/>
        </w:rPr>
        <w:t>对术语</w:t>
      </w:r>
      <w:r w:rsidR="00E0380A">
        <w:rPr>
          <w:rFonts w:ascii="仿宋" w:eastAsia="仿宋" w:hAnsi="仿宋" w:hint="eastAsia"/>
          <w:sz w:val="32"/>
          <w:szCs w:val="32"/>
        </w:rPr>
        <w:t>集</w:t>
      </w:r>
      <w:r w:rsidR="00E01BFA">
        <w:rPr>
          <w:rFonts w:ascii="仿宋" w:eastAsia="仿宋" w:hAnsi="仿宋" w:hint="eastAsia"/>
          <w:sz w:val="32"/>
          <w:szCs w:val="32"/>
        </w:rPr>
        <w:t>进</w:t>
      </w:r>
      <w:r w:rsidR="00E01BFA">
        <w:rPr>
          <w:rFonts w:ascii="仿宋" w:eastAsia="仿宋" w:hAnsi="仿宋" w:hint="eastAsia"/>
          <w:sz w:val="32"/>
          <w:szCs w:val="32"/>
        </w:rPr>
        <w:lastRenderedPageBreak/>
        <w:t>行</w:t>
      </w:r>
      <w:r w:rsidR="00F01F10">
        <w:rPr>
          <w:rFonts w:ascii="仿宋" w:eastAsia="仿宋" w:hAnsi="仿宋" w:hint="eastAsia"/>
          <w:sz w:val="32"/>
          <w:szCs w:val="32"/>
        </w:rPr>
        <w:t>补充</w:t>
      </w:r>
      <w:r w:rsidR="00F01F10" w:rsidRPr="00CF29D7">
        <w:rPr>
          <w:rFonts w:ascii="仿宋" w:eastAsia="仿宋" w:hAnsi="仿宋" w:hint="eastAsia"/>
          <w:sz w:val="32"/>
          <w:szCs w:val="32"/>
        </w:rPr>
        <w:t>或调整</w:t>
      </w:r>
      <w:r w:rsidR="00B66FD8" w:rsidRPr="006A03D3">
        <w:rPr>
          <w:rFonts w:ascii="仿宋" w:eastAsia="仿宋" w:hAnsi="仿宋" w:hint="eastAsia"/>
          <w:sz w:val="32"/>
          <w:szCs w:val="32"/>
        </w:rPr>
        <w:t>。</w:t>
      </w:r>
    </w:p>
    <w:p w:rsidR="00BD1215" w:rsidRPr="006A03D3" w:rsidRDefault="009D1742" w:rsidP="00A92EC8">
      <w:pPr>
        <w:tabs>
          <w:tab w:val="left" w:pos="2650"/>
        </w:tabs>
        <w:ind w:firstLineChars="200" w:firstLine="640"/>
        <w:rPr>
          <w:rFonts w:ascii="仿宋" w:eastAsia="仿宋" w:hAnsi="仿宋"/>
          <w:sz w:val="32"/>
          <w:szCs w:val="32"/>
        </w:rPr>
      </w:pPr>
      <w:r w:rsidRPr="006A03D3">
        <w:rPr>
          <w:rFonts w:ascii="仿宋" w:eastAsia="仿宋" w:hAnsi="仿宋" w:hint="eastAsia"/>
          <w:sz w:val="32"/>
          <w:szCs w:val="32"/>
        </w:rPr>
        <w:t>核心词应在该类别项下选择最</w:t>
      </w:r>
      <w:r w:rsidR="00E779A7" w:rsidRPr="006A03D3">
        <w:rPr>
          <w:rFonts w:ascii="仿宋" w:eastAsia="仿宋" w:hAnsi="仿宋" w:hint="eastAsia"/>
          <w:sz w:val="32"/>
          <w:szCs w:val="32"/>
        </w:rPr>
        <w:t>适合</w:t>
      </w:r>
      <w:r w:rsidRPr="006A03D3">
        <w:rPr>
          <w:rFonts w:ascii="仿宋" w:eastAsia="仿宋" w:hAnsi="仿宋" w:hint="eastAsia"/>
          <w:sz w:val="32"/>
          <w:szCs w:val="32"/>
        </w:rPr>
        <w:t>产品</w:t>
      </w:r>
      <w:r w:rsidR="00E779A7" w:rsidRPr="006A03D3">
        <w:rPr>
          <w:rFonts w:ascii="仿宋" w:eastAsia="仿宋" w:hAnsi="仿宋" w:hint="eastAsia"/>
          <w:sz w:val="32"/>
          <w:szCs w:val="32"/>
        </w:rPr>
        <w:t>属</w:t>
      </w:r>
      <w:r w:rsidRPr="006A03D3">
        <w:rPr>
          <w:rFonts w:ascii="仿宋" w:eastAsia="仿宋" w:hAnsi="仿宋" w:hint="eastAsia"/>
          <w:sz w:val="32"/>
          <w:szCs w:val="32"/>
        </w:rPr>
        <w:t>性的核心词</w:t>
      </w:r>
      <w:r w:rsidR="00142990" w:rsidRPr="006A03D3">
        <w:rPr>
          <w:rFonts w:ascii="仿宋" w:eastAsia="仿宋" w:hAnsi="仿宋" w:hint="eastAsia"/>
          <w:sz w:val="32"/>
          <w:szCs w:val="32"/>
        </w:rPr>
        <w:t>，</w:t>
      </w:r>
      <w:r w:rsidR="00BD1215" w:rsidRPr="006A03D3">
        <w:rPr>
          <w:rFonts w:ascii="仿宋" w:eastAsia="仿宋" w:hAnsi="仿宋" w:hint="eastAsia"/>
          <w:sz w:val="32"/>
          <w:szCs w:val="32"/>
        </w:rPr>
        <w:t>核心词不可缺省。</w:t>
      </w:r>
    </w:p>
    <w:p w:rsidR="0027005A" w:rsidRPr="00E70AA6" w:rsidRDefault="009D1742" w:rsidP="0027005A">
      <w:pPr>
        <w:ind w:firstLineChars="200" w:firstLine="640"/>
        <w:rPr>
          <w:rFonts w:ascii="宋体" w:hAnsi="宋体"/>
          <w:szCs w:val="21"/>
        </w:rPr>
      </w:pPr>
      <w:r w:rsidRPr="006A03D3">
        <w:rPr>
          <w:rFonts w:ascii="仿宋" w:eastAsia="仿宋" w:hAnsi="仿宋" w:hint="eastAsia"/>
          <w:sz w:val="32"/>
          <w:szCs w:val="32"/>
        </w:rPr>
        <w:t>特征词则应按照产品相关特征，依次在术语表中</w:t>
      </w:r>
      <w:r w:rsidR="00E107D1">
        <w:rPr>
          <w:rFonts w:ascii="仿宋" w:eastAsia="仿宋" w:hAnsi="仿宋" w:hint="eastAsia"/>
          <w:sz w:val="32"/>
          <w:szCs w:val="32"/>
        </w:rPr>
        <w:t>每个</w:t>
      </w:r>
      <w:proofErr w:type="gramStart"/>
      <w:r w:rsidRPr="006A03D3">
        <w:rPr>
          <w:rFonts w:ascii="仿宋" w:eastAsia="仿宋" w:hAnsi="仿宋" w:hint="eastAsia"/>
          <w:sz w:val="32"/>
          <w:szCs w:val="32"/>
        </w:rPr>
        <w:t>特征词项下</w:t>
      </w:r>
      <w:proofErr w:type="gramEnd"/>
      <w:r w:rsidRPr="006A03D3">
        <w:rPr>
          <w:rFonts w:ascii="仿宋" w:eastAsia="仿宋" w:hAnsi="仿宋" w:hint="eastAsia"/>
          <w:sz w:val="32"/>
          <w:szCs w:val="32"/>
        </w:rPr>
        <w:t>选择</w:t>
      </w:r>
      <w:r w:rsidR="00D30625" w:rsidRPr="006A03D3">
        <w:rPr>
          <w:rFonts w:ascii="仿宋" w:eastAsia="仿宋" w:hAnsi="仿宋" w:hint="eastAsia"/>
          <w:sz w:val="32"/>
          <w:szCs w:val="32"/>
        </w:rPr>
        <w:t>一个</w:t>
      </w:r>
      <w:r w:rsidRPr="006A03D3">
        <w:rPr>
          <w:rFonts w:ascii="仿宋" w:eastAsia="仿宋" w:hAnsi="仿宋" w:hint="eastAsia"/>
          <w:sz w:val="32"/>
          <w:szCs w:val="32"/>
        </w:rPr>
        <w:t>与之吻合的</w:t>
      </w:r>
      <w:r w:rsidR="00D30625" w:rsidRPr="006A03D3">
        <w:rPr>
          <w:rFonts w:ascii="仿宋" w:eastAsia="仿宋" w:hAnsi="仿宋" w:hint="eastAsia"/>
          <w:sz w:val="32"/>
          <w:szCs w:val="32"/>
        </w:rPr>
        <w:t>术语</w:t>
      </w:r>
      <w:r w:rsidR="003B2847">
        <w:rPr>
          <w:rFonts w:ascii="仿宋" w:eastAsia="仿宋" w:hAnsi="仿宋" w:hint="eastAsia"/>
          <w:sz w:val="32"/>
          <w:szCs w:val="32"/>
        </w:rPr>
        <w:t>，</w:t>
      </w:r>
      <w:r w:rsidR="0027005A">
        <w:rPr>
          <w:rFonts w:ascii="仿宋" w:eastAsia="仿宋" w:hAnsi="仿宋" w:hint="eastAsia"/>
          <w:sz w:val="32"/>
          <w:szCs w:val="32"/>
        </w:rPr>
        <w:t>未一一列举的</w:t>
      </w:r>
      <w:r w:rsidR="003B2847">
        <w:rPr>
          <w:rFonts w:ascii="仿宋" w:eastAsia="仿宋" w:hAnsi="仿宋" w:hint="eastAsia"/>
          <w:sz w:val="32"/>
          <w:szCs w:val="32"/>
        </w:rPr>
        <w:t>使用部位、作用对象及材料组成等特征词，</w:t>
      </w:r>
      <w:r w:rsidR="0027005A" w:rsidRPr="00AC5158">
        <w:rPr>
          <w:rFonts w:ascii="仿宋" w:eastAsia="仿宋" w:hAnsi="仿宋" w:hint="eastAsia"/>
          <w:sz w:val="32"/>
          <w:szCs w:val="32"/>
        </w:rPr>
        <w:t>根据产品</w:t>
      </w:r>
      <w:r w:rsidR="0027005A">
        <w:rPr>
          <w:rFonts w:ascii="仿宋" w:eastAsia="仿宋" w:hAnsi="仿宋" w:hint="eastAsia"/>
          <w:sz w:val="32"/>
          <w:szCs w:val="32"/>
        </w:rPr>
        <w:t>实际</w:t>
      </w:r>
      <w:r w:rsidR="0027005A" w:rsidRPr="00AC5158">
        <w:rPr>
          <w:rFonts w:ascii="仿宋" w:eastAsia="仿宋" w:hAnsi="仿宋" w:hint="eastAsia"/>
          <w:sz w:val="32"/>
          <w:szCs w:val="32"/>
        </w:rPr>
        <w:t>情况</w:t>
      </w:r>
      <w:r w:rsidR="0027005A">
        <w:rPr>
          <w:rFonts w:ascii="仿宋" w:eastAsia="仿宋" w:hAnsi="仿宋" w:hint="eastAsia"/>
          <w:sz w:val="32"/>
          <w:szCs w:val="32"/>
        </w:rPr>
        <w:t>，自行选用相应的专业</w:t>
      </w:r>
      <w:r w:rsidR="0027005A" w:rsidRPr="00E57195">
        <w:rPr>
          <w:rFonts w:ascii="仿宋" w:eastAsia="仿宋" w:hAnsi="仿宋" w:hint="eastAsia"/>
          <w:sz w:val="32"/>
          <w:szCs w:val="32"/>
        </w:rPr>
        <w:t>术语</w:t>
      </w:r>
      <w:r w:rsidR="0027005A" w:rsidRPr="00AC5158">
        <w:rPr>
          <w:rFonts w:ascii="仿宋" w:eastAsia="仿宋" w:hAnsi="仿宋" w:hint="eastAsia"/>
          <w:sz w:val="32"/>
          <w:szCs w:val="32"/>
        </w:rPr>
        <w:t>。</w:t>
      </w:r>
    </w:p>
    <w:p w:rsidR="009D1742" w:rsidRPr="006A03D3" w:rsidRDefault="00D30625" w:rsidP="00A92EC8">
      <w:pPr>
        <w:tabs>
          <w:tab w:val="left" w:pos="2650"/>
        </w:tabs>
        <w:ind w:firstLineChars="200" w:firstLine="640"/>
        <w:rPr>
          <w:rFonts w:ascii="仿宋" w:eastAsia="仿宋" w:hAnsi="仿宋"/>
          <w:sz w:val="32"/>
          <w:szCs w:val="32"/>
        </w:rPr>
      </w:pPr>
      <w:r w:rsidRPr="006A03D3">
        <w:rPr>
          <w:rFonts w:ascii="仿宋" w:eastAsia="仿宋" w:hAnsi="仿宋" w:hint="eastAsia"/>
          <w:sz w:val="32"/>
          <w:szCs w:val="32"/>
        </w:rPr>
        <w:t>产品的其他特征可在产品型号、标识、说明书等制造商信息中加以体现。</w:t>
      </w:r>
    </w:p>
    <w:p w:rsidR="00FA46E5" w:rsidRDefault="006A03D3" w:rsidP="00116AED">
      <w:pPr>
        <w:pStyle w:val="aa"/>
        <w:shd w:val="clear" w:color="auto" w:fill="FFFFFF"/>
        <w:spacing w:beforeLines="50" w:before="156" w:beforeAutospacing="0" w:afterLines="50" w:after="156" w:afterAutospacing="0"/>
        <w:ind w:firstLineChars="200" w:firstLine="643"/>
        <w:rPr>
          <w:rFonts w:ascii="黑体" w:eastAsia="黑体" w:hAnsi="黑体" w:cs="Times New Roman"/>
          <w:b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b/>
          <w:kern w:val="2"/>
          <w:sz w:val="32"/>
          <w:szCs w:val="32"/>
        </w:rPr>
        <w:t>（三）</w:t>
      </w:r>
      <w:r w:rsidR="009D1742" w:rsidRPr="006A03D3">
        <w:rPr>
          <w:rFonts w:ascii="黑体" w:eastAsia="黑体" w:hAnsi="黑体" w:cs="Times New Roman" w:hint="eastAsia"/>
          <w:b/>
          <w:kern w:val="2"/>
          <w:sz w:val="32"/>
          <w:szCs w:val="32"/>
        </w:rPr>
        <w:t>特别说明</w:t>
      </w:r>
    </w:p>
    <w:p w:rsidR="00FA46E5" w:rsidRDefault="009C596B" w:rsidP="00116AED">
      <w:pPr>
        <w:pStyle w:val="aa"/>
        <w:shd w:val="clear" w:color="auto" w:fill="FFFFFF"/>
        <w:spacing w:beforeLines="50" w:before="156" w:beforeAutospacing="0" w:afterLines="50" w:after="156" w:afterAutospacing="0"/>
        <w:ind w:firstLineChars="200" w:firstLine="640"/>
        <w:rPr>
          <w:b/>
          <w:sz w:val="32"/>
          <w:szCs w:val="32"/>
        </w:rPr>
      </w:pPr>
      <w:r w:rsidRPr="006A03D3">
        <w:rPr>
          <w:rFonts w:ascii="仿宋" w:eastAsia="仿宋" w:hAnsi="仿宋" w:hint="eastAsia"/>
          <w:sz w:val="32"/>
          <w:szCs w:val="32"/>
        </w:rPr>
        <w:t>需附件配合使用</w:t>
      </w:r>
      <w:r>
        <w:rPr>
          <w:rFonts w:ascii="仿宋" w:eastAsia="仿宋" w:hAnsi="仿宋" w:hint="eastAsia"/>
          <w:sz w:val="32"/>
          <w:szCs w:val="32"/>
        </w:rPr>
        <w:t>，或</w:t>
      </w:r>
      <w:r w:rsidR="009D1742" w:rsidRPr="006A03D3">
        <w:rPr>
          <w:rFonts w:ascii="仿宋" w:eastAsia="仿宋" w:hAnsi="仿宋" w:hint="eastAsia"/>
          <w:sz w:val="32"/>
          <w:szCs w:val="32"/>
        </w:rPr>
        <w:t>由</w:t>
      </w:r>
      <w:r w:rsidR="002B0A36">
        <w:rPr>
          <w:rFonts w:ascii="仿宋" w:eastAsia="仿宋" w:hAnsi="仿宋" w:hint="eastAsia"/>
          <w:sz w:val="32"/>
          <w:szCs w:val="32"/>
        </w:rPr>
        <w:t>一种以上医疗器械组合而成，</w:t>
      </w:r>
      <w:r w:rsidR="009D1742" w:rsidRPr="006A03D3">
        <w:rPr>
          <w:rFonts w:ascii="仿宋" w:eastAsia="仿宋" w:hAnsi="仿宋" w:hint="eastAsia"/>
          <w:sz w:val="32"/>
          <w:szCs w:val="32"/>
        </w:rPr>
        <w:t>从而实现某一预期用途的</w:t>
      </w:r>
      <w:r w:rsidR="002B0A36">
        <w:rPr>
          <w:rFonts w:ascii="仿宋" w:eastAsia="仿宋" w:hAnsi="仿宋" w:hint="eastAsia"/>
          <w:sz w:val="32"/>
          <w:szCs w:val="32"/>
        </w:rPr>
        <w:t>医疗器械</w:t>
      </w:r>
      <w:r w:rsidR="009D1742" w:rsidRPr="006A03D3">
        <w:rPr>
          <w:rFonts w:ascii="仿宋" w:eastAsia="仿宋" w:hAnsi="仿宋" w:hint="eastAsia"/>
          <w:sz w:val="32"/>
          <w:szCs w:val="32"/>
        </w:rPr>
        <w:t>产品，其</w:t>
      </w:r>
      <w:r w:rsidR="002B0A36">
        <w:rPr>
          <w:rFonts w:ascii="仿宋" w:eastAsia="仿宋" w:hAnsi="仿宋" w:hint="eastAsia"/>
          <w:sz w:val="32"/>
          <w:szCs w:val="32"/>
        </w:rPr>
        <w:t>通用</w:t>
      </w:r>
      <w:r w:rsidR="009D1742" w:rsidRPr="006A03D3">
        <w:rPr>
          <w:rFonts w:ascii="仿宋" w:eastAsia="仿宋" w:hAnsi="仿宋" w:hint="eastAsia"/>
          <w:sz w:val="32"/>
          <w:szCs w:val="32"/>
        </w:rPr>
        <w:t>名称原则上按其主要临床预期用途命名。</w:t>
      </w:r>
    </w:p>
    <w:p w:rsidR="00FA46E5" w:rsidRDefault="006A03D3" w:rsidP="00116AED">
      <w:pPr>
        <w:pStyle w:val="aa"/>
        <w:shd w:val="clear" w:color="auto" w:fill="FFFFFF"/>
        <w:spacing w:beforeLines="50" w:before="156" w:beforeAutospacing="0" w:afterLines="50" w:after="156" w:afterAutospacing="0"/>
        <w:ind w:firstLineChars="200" w:firstLine="643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黑体" w:eastAsia="黑体" w:hAnsi="黑体" w:cs="Times New Roman" w:hint="eastAsia"/>
          <w:b/>
          <w:kern w:val="2"/>
          <w:sz w:val="32"/>
          <w:szCs w:val="32"/>
        </w:rPr>
        <w:t>四、</w:t>
      </w:r>
      <w:r w:rsidR="00866DBF" w:rsidRPr="006A03D3">
        <w:rPr>
          <w:rFonts w:ascii="黑体" w:eastAsia="黑体" w:hAnsi="黑体" w:cs="Times New Roman" w:hint="eastAsia"/>
          <w:b/>
          <w:kern w:val="2"/>
          <w:sz w:val="32"/>
          <w:szCs w:val="32"/>
        </w:rPr>
        <w:t>命名</w:t>
      </w:r>
      <w:r w:rsidR="009D1742" w:rsidRPr="006A03D3">
        <w:rPr>
          <w:rFonts w:ascii="黑体" w:eastAsia="黑体" w:hAnsi="黑体" w:cs="Times New Roman" w:hint="eastAsia"/>
          <w:b/>
          <w:kern w:val="2"/>
          <w:sz w:val="32"/>
          <w:szCs w:val="32"/>
        </w:rPr>
        <w:t>术语</w:t>
      </w:r>
      <w:r w:rsidR="008733F1" w:rsidRPr="006A03D3">
        <w:rPr>
          <w:rFonts w:ascii="黑体" w:eastAsia="黑体" w:hAnsi="黑体" w:cs="Times New Roman" w:hint="eastAsia"/>
          <w:b/>
          <w:kern w:val="2"/>
          <w:sz w:val="32"/>
          <w:szCs w:val="32"/>
        </w:rPr>
        <w:t>表</w:t>
      </w:r>
    </w:p>
    <w:p w:rsidR="00FA46E5" w:rsidRDefault="0098686B" w:rsidP="00116AED">
      <w:pPr>
        <w:pStyle w:val="aa"/>
        <w:shd w:val="clear" w:color="auto" w:fill="FFFFFF"/>
        <w:spacing w:beforeLines="50" w:before="156" w:beforeAutospacing="0" w:afterLines="50" w:after="156" w:afterAutospacing="0"/>
        <w:ind w:firstLineChars="200" w:firstLine="640"/>
        <w:rPr>
          <w:rFonts w:ascii="黑体" w:eastAsia="黑体" w:hAnsi="黑体"/>
          <w:sz w:val="32"/>
          <w:szCs w:val="32"/>
        </w:rPr>
      </w:pPr>
      <w:r w:rsidRPr="006A03D3">
        <w:rPr>
          <w:rFonts w:ascii="仿宋" w:eastAsia="仿宋" w:hAnsi="仿宋" w:hint="eastAsia"/>
          <w:color w:val="000000"/>
          <w:sz w:val="32"/>
          <w:szCs w:val="32"/>
        </w:rPr>
        <w:t>在</w:t>
      </w:r>
      <w:r w:rsidR="006F0273">
        <w:rPr>
          <w:rFonts w:ascii="仿宋" w:eastAsia="仿宋" w:hAnsi="仿宋" w:hint="eastAsia"/>
          <w:color w:val="000000"/>
          <w:sz w:val="32"/>
          <w:szCs w:val="32"/>
        </w:rPr>
        <w:t>表</w:t>
      </w:r>
      <w:r w:rsidRPr="006A03D3">
        <w:rPr>
          <w:rFonts w:ascii="仿宋" w:eastAsia="仿宋" w:hAnsi="仿宋"/>
          <w:color w:val="000000"/>
          <w:sz w:val="32"/>
          <w:szCs w:val="32"/>
        </w:rPr>
        <w:t>1</w:t>
      </w:r>
      <w:r w:rsidR="00C66010" w:rsidRPr="006A03D3">
        <w:rPr>
          <w:rFonts w:ascii="仿宋" w:eastAsia="仿宋" w:hAnsi="仿宋" w:hint="eastAsia"/>
          <w:color w:val="000000"/>
          <w:sz w:val="32"/>
          <w:szCs w:val="32"/>
        </w:rPr>
        <w:t>到</w:t>
      </w:r>
      <w:r w:rsidR="006F0273">
        <w:rPr>
          <w:rFonts w:ascii="仿宋" w:eastAsia="仿宋" w:hAnsi="仿宋" w:hint="eastAsia"/>
          <w:color w:val="000000"/>
          <w:sz w:val="32"/>
          <w:szCs w:val="32"/>
        </w:rPr>
        <w:t>表</w:t>
      </w:r>
      <w:r w:rsidRPr="006A03D3">
        <w:rPr>
          <w:rFonts w:ascii="仿宋" w:eastAsia="仿宋" w:hAnsi="仿宋"/>
          <w:color w:val="000000"/>
          <w:sz w:val="32"/>
          <w:szCs w:val="32"/>
        </w:rPr>
        <w:t>1</w:t>
      </w:r>
      <w:r w:rsidR="009F784D">
        <w:rPr>
          <w:rFonts w:ascii="仿宋" w:eastAsia="仿宋" w:hAnsi="仿宋" w:hint="eastAsia"/>
          <w:color w:val="000000"/>
          <w:sz w:val="32"/>
          <w:szCs w:val="32"/>
        </w:rPr>
        <w:t>5</w:t>
      </w:r>
      <w:r w:rsidRPr="006A03D3">
        <w:rPr>
          <w:rFonts w:ascii="仿宋" w:eastAsia="仿宋" w:hAnsi="仿宋"/>
          <w:color w:val="000000"/>
          <w:sz w:val="32"/>
          <w:szCs w:val="32"/>
        </w:rPr>
        <w:t>中，</w:t>
      </w:r>
      <w:r w:rsidR="009D1742" w:rsidRPr="006A03D3">
        <w:rPr>
          <w:rFonts w:ascii="仿宋" w:eastAsia="仿宋" w:hAnsi="仿宋" w:hint="eastAsia"/>
          <w:color w:val="000000"/>
          <w:sz w:val="32"/>
          <w:szCs w:val="32"/>
        </w:rPr>
        <w:t>列举了</w:t>
      </w:r>
      <w:r w:rsidR="00F51FCB">
        <w:rPr>
          <w:rFonts w:ascii="仿宋" w:eastAsia="仿宋" w:hAnsi="仿宋" w:hint="eastAsia"/>
          <w:color w:val="000000"/>
          <w:sz w:val="32"/>
          <w:szCs w:val="32"/>
        </w:rPr>
        <w:t>无源手术</w:t>
      </w:r>
      <w:r w:rsidR="009D1742" w:rsidRPr="006A03D3">
        <w:rPr>
          <w:rFonts w:ascii="仿宋" w:eastAsia="仿宋" w:hAnsi="仿宋" w:hint="eastAsia"/>
          <w:color w:val="000000"/>
          <w:sz w:val="32"/>
          <w:szCs w:val="32"/>
        </w:rPr>
        <w:t>器械</w:t>
      </w:r>
      <w:r w:rsidRPr="006A03D3">
        <w:rPr>
          <w:rFonts w:ascii="仿宋" w:eastAsia="仿宋" w:hAnsi="仿宋" w:hint="eastAsia"/>
          <w:color w:val="000000"/>
          <w:sz w:val="32"/>
          <w:szCs w:val="32"/>
        </w:rPr>
        <w:t>各子领域</w:t>
      </w:r>
      <w:r w:rsidR="009D1742" w:rsidRPr="006A03D3">
        <w:rPr>
          <w:rFonts w:ascii="仿宋" w:eastAsia="仿宋" w:hAnsi="仿宋" w:hint="eastAsia"/>
          <w:color w:val="000000"/>
          <w:sz w:val="32"/>
          <w:szCs w:val="32"/>
        </w:rPr>
        <w:t>核心词和特征词</w:t>
      </w:r>
      <w:r w:rsidR="00E63B06" w:rsidRPr="006A03D3">
        <w:rPr>
          <w:rFonts w:ascii="仿宋" w:eastAsia="仿宋" w:hAnsi="仿宋" w:hint="eastAsia"/>
          <w:color w:val="000000"/>
          <w:sz w:val="32"/>
          <w:szCs w:val="32"/>
        </w:rPr>
        <w:t>的可选术语</w:t>
      </w:r>
      <w:r w:rsidRPr="006A03D3">
        <w:rPr>
          <w:rFonts w:ascii="仿宋" w:eastAsia="仿宋" w:hAnsi="仿宋" w:hint="eastAsia"/>
          <w:color w:val="000000"/>
          <w:sz w:val="32"/>
          <w:szCs w:val="32"/>
        </w:rPr>
        <w:t>。</w:t>
      </w:r>
      <w:r w:rsidR="006F0273">
        <w:rPr>
          <w:rFonts w:ascii="黑体" w:eastAsia="黑体" w:hAnsi="黑体"/>
          <w:sz w:val="32"/>
          <w:szCs w:val="32"/>
        </w:rPr>
        <w:tab/>
      </w:r>
    </w:p>
    <w:p w:rsidR="009F784D" w:rsidRPr="009F784D" w:rsidRDefault="009F784D" w:rsidP="009F784D">
      <w:pPr>
        <w:jc w:val="center"/>
        <w:rPr>
          <w:rFonts w:ascii="黑体" w:eastAsia="黑体" w:hAnsi="黑体" w:cs="Calibri"/>
          <w:sz w:val="32"/>
          <w:szCs w:val="32"/>
        </w:rPr>
      </w:pPr>
      <w:r w:rsidRPr="009F784D">
        <w:rPr>
          <w:rFonts w:ascii="黑体" w:eastAsia="黑体" w:hAnsi="黑体" w:cs="Calibri" w:hint="eastAsia"/>
          <w:sz w:val="32"/>
          <w:szCs w:val="32"/>
        </w:rPr>
        <w:t>表1.手术器械</w:t>
      </w:r>
      <w:r w:rsidRPr="009F784D">
        <w:rPr>
          <w:rFonts w:ascii="黑体" w:eastAsia="黑体" w:hAnsi="黑体" w:cs="Calibri"/>
          <w:sz w:val="32"/>
          <w:szCs w:val="32"/>
        </w:rPr>
        <w:t>-</w:t>
      </w:r>
      <w:r w:rsidRPr="009F784D">
        <w:rPr>
          <w:rFonts w:ascii="黑体" w:eastAsia="黑体" w:hAnsi="黑体" w:cs="Calibri" w:hint="eastAsia"/>
          <w:sz w:val="32"/>
          <w:szCs w:val="32"/>
        </w:rPr>
        <w:t>刀</w:t>
      </w:r>
    </w:p>
    <w:tbl>
      <w:tblPr>
        <w:tblW w:w="5208" w:type="pct"/>
        <w:jc w:val="center"/>
        <w:tblInd w:w="-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2"/>
        <w:gridCol w:w="1287"/>
        <w:gridCol w:w="2038"/>
        <w:gridCol w:w="1648"/>
        <w:gridCol w:w="3752"/>
      </w:tblGrid>
      <w:tr w:rsidR="009F784D" w:rsidRPr="00367133" w:rsidTr="003C4BA2">
        <w:trPr>
          <w:cantSplit/>
          <w:jc w:val="center"/>
        </w:trPr>
        <w:tc>
          <w:tcPr>
            <w:tcW w:w="377" w:type="pct"/>
            <w:vAlign w:val="center"/>
          </w:tcPr>
          <w:p w:rsidR="009F784D" w:rsidRPr="00BA4793" w:rsidRDefault="00763224" w:rsidP="009F784D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 w:rsidRPr="00763224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682" w:type="pct"/>
            <w:vAlign w:val="center"/>
          </w:tcPr>
          <w:p w:rsidR="009F784D" w:rsidRPr="00BA4793" w:rsidRDefault="00763224" w:rsidP="009F784D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 w:rsidRPr="00763224">
              <w:rPr>
                <w:rFonts w:ascii="宋体" w:hAnsi="宋体" w:hint="eastAsia"/>
                <w:b/>
                <w:szCs w:val="21"/>
              </w:rPr>
              <w:t>产品类别</w:t>
            </w:r>
          </w:p>
        </w:tc>
        <w:tc>
          <w:tcPr>
            <w:tcW w:w="1080" w:type="pct"/>
            <w:vAlign w:val="center"/>
          </w:tcPr>
          <w:p w:rsidR="009F784D" w:rsidRPr="009F5D5A" w:rsidRDefault="00AF5449" w:rsidP="00DB357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AF5449">
              <w:rPr>
                <w:rFonts w:ascii="宋体" w:hAnsi="宋体" w:hint="eastAsia"/>
                <w:b/>
                <w:szCs w:val="21"/>
              </w:rPr>
              <w:t>术语类别</w:t>
            </w:r>
          </w:p>
        </w:tc>
        <w:tc>
          <w:tcPr>
            <w:tcW w:w="873" w:type="pct"/>
            <w:vAlign w:val="center"/>
          </w:tcPr>
          <w:p w:rsidR="009F784D" w:rsidRPr="009F5D5A" w:rsidRDefault="00AF5449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AF5449">
              <w:rPr>
                <w:rFonts w:ascii="宋体" w:hAnsi="宋体" w:hint="eastAsia"/>
                <w:b/>
                <w:szCs w:val="21"/>
              </w:rPr>
              <w:t>术语名称</w:t>
            </w:r>
          </w:p>
        </w:tc>
        <w:tc>
          <w:tcPr>
            <w:tcW w:w="1988" w:type="pct"/>
            <w:vAlign w:val="center"/>
          </w:tcPr>
          <w:p w:rsidR="009F784D" w:rsidRPr="009F5D5A" w:rsidRDefault="00AF5449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AF5449">
              <w:rPr>
                <w:rFonts w:ascii="宋体" w:hAnsi="宋体" w:hint="eastAsia"/>
                <w:b/>
                <w:szCs w:val="21"/>
              </w:rPr>
              <w:t>术语描述</w:t>
            </w:r>
          </w:p>
        </w:tc>
      </w:tr>
      <w:tr w:rsidR="009F784D" w:rsidRPr="00367133" w:rsidTr="003C4BA2">
        <w:trPr>
          <w:cantSplit/>
          <w:jc w:val="center"/>
        </w:trPr>
        <w:tc>
          <w:tcPr>
            <w:tcW w:w="377" w:type="pct"/>
            <w:vMerge w:val="restart"/>
            <w:vAlign w:val="center"/>
          </w:tcPr>
          <w:p w:rsidR="009F784D" w:rsidRPr="00367133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1</w:t>
            </w:r>
          </w:p>
        </w:tc>
        <w:tc>
          <w:tcPr>
            <w:tcW w:w="682" w:type="pct"/>
            <w:vMerge w:val="restart"/>
            <w:vAlign w:val="center"/>
          </w:tcPr>
          <w:p w:rsidR="009F784D" w:rsidRPr="00367133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手术器械</w:t>
            </w:r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-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刀</w:t>
            </w:r>
          </w:p>
        </w:tc>
        <w:tc>
          <w:tcPr>
            <w:tcW w:w="1080" w:type="pct"/>
            <w:vAlign w:val="center"/>
          </w:tcPr>
          <w:p w:rsidR="009F784D" w:rsidRPr="00367133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873" w:type="pct"/>
            <w:vAlign w:val="center"/>
          </w:tcPr>
          <w:p w:rsidR="00FA46E5" w:rsidRDefault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刀</w:t>
            </w:r>
          </w:p>
        </w:tc>
        <w:tc>
          <w:tcPr>
            <w:tcW w:w="1988" w:type="pct"/>
            <w:vAlign w:val="center"/>
          </w:tcPr>
          <w:p w:rsidR="009F784D" w:rsidRPr="00367133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Calibri" w:hint="eastAsia"/>
                <w:szCs w:val="21"/>
              </w:rPr>
              <w:t>用于切割组织或在手术中切割器械。</w:t>
            </w:r>
          </w:p>
        </w:tc>
      </w:tr>
      <w:tr w:rsidR="0083072E" w:rsidRPr="00367133" w:rsidTr="003C4BA2">
        <w:trPr>
          <w:cantSplit/>
          <w:jc w:val="center"/>
        </w:trPr>
        <w:tc>
          <w:tcPr>
            <w:tcW w:w="377" w:type="pct"/>
            <w:vMerge/>
            <w:vAlign w:val="center"/>
          </w:tcPr>
          <w:p w:rsidR="0083072E" w:rsidRPr="00367133" w:rsidRDefault="0083072E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82" w:type="pct"/>
            <w:vMerge/>
            <w:vAlign w:val="center"/>
          </w:tcPr>
          <w:p w:rsidR="0083072E" w:rsidRPr="00367133" w:rsidRDefault="0083072E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80" w:type="pct"/>
            <w:vAlign w:val="center"/>
          </w:tcPr>
          <w:p w:rsidR="0083072E" w:rsidRPr="00367133" w:rsidRDefault="005402C6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873" w:type="pct"/>
            <w:vAlign w:val="center"/>
          </w:tcPr>
          <w:p w:rsidR="0083072E" w:rsidRPr="00367133" w:rsidRDefault="0083072E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刀片</w:t>
            </w:r>
          </w:p>
        </w:tc>
        <w:tc>
          <w:tcPr>
            <w:tcW w:w="1988" w:type="pct"/>
            <w:vAlign w:val="center"/>
          </w:tcPr>
          <w:p w:rsidR="0083072E" w:rsidRPr="00367133" w:rsidRDefault="005402C6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szCs w:val="21"/>
              </w:rPr>
              <w:t>安装于手术刀柄上，</w:t>
            </w:r>
            <w:r w:rsidRPr="00367133">
              <w:rPr>
                <w:rFonts w:asciiTheme="minorEastAsia" w:eastAsiaTheme="minorEastAsia" w:hAnsiTheme="minorEastAsia" w:cs="Calibri" w:hint="eastAsia"/>
                <w:szCs w:val="21"/>
              </w:rPr>
              <w:t>用于切割组织或在手术中切割器械。</w:t>
            </w:r>
          </w:p>
        </w:tc>
      </w:tr>
      <w:tr w:rsidR="009F784D" w:rsidRPr="00367133" w:rsidTr="003C4BA2">
        <w:trPr>
          <w:cantSplit/>
          <w:jc w:val="center"/>
        </w:trPr>
        <w:tc>
          <w:tcPr>
            <w:tcW w:w="377" w:type="pct"/>
            <w:vMerge/>
            <w:vAlign w:val="center"/>
          </w:tcPr>
          <w:p w:rsidR="009F784D" w:rsidRPr="00367133" w:rsidRDefault="009F784D" w:rsidP="009F784D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82" w:type="pct"/>
            <w:vMerge/>
            <w:vAlign w:val="center"/>
          </w:tcPr>
          <w:p w:rsidR="009F784D" w:rsidRPr="00367133" w:rsidRDefault="009F784D" w:rsidP="009F784D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80" w:type="pct"/>
            <w:vAlign w:val="center"/>
          </w:tcPr>
          <w:p w:rsidR="009F784D" w:rsidRPr="00367133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873" w:type="pct"/>
            <w:vAlign w:val="center"/>
          </w:tcPr>
          <w:p w:rsidR="009F784D" w:rsidRPr="00367133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切开刀</w:t>
            </w:r>
          </w:p>
        </w:tc>
        <w:tc>
          <w:tcPr>
            <w:tcW w:w="1988" w:type="pct"/>
            <w:vAlign w:val="center"/>
          </w:tcPr>
          <w:p w:rsidR="009F784D" w:rsidRPr="00367133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Calibri"/>
                <w:szCs w:val="21"/>
              </w:rPr>
              <w:t>用于</w:t>
            </w:r>
            <w:r w:rsidRPr="00367133">
              <w:rPr>
                <w:rFonts w:asciiTheme="minorEastAsia" w:eastAsiaTheme="minorEastAsia" w:hAnsiTheme="minorEastAsia" w:cs="Calibri" w:hint="eastAsia"/>
                <w:szCs w:val="21"/>
              </w:rPr>
              <w:t>切开</w:t>
            </w:r>
            <w:r w:rsidRPr="00367133">
              <w:rPr>
                <w:rFonts w:asciiTheme="minorEastAsia" w:eastAsiaTheme="minorEastAsia" w:hAnsiTheme="minorEastAsia" w:cs="Calibri"/>
                <w:szCs w:val="21"/>
              </w:rPr>
              <w:t>组织</w:t>
            </w:r>
            <w:r w:rsidRPr="00367133">
              <w:rPr>
                <w:rFonts w:asciiTheme="minorEastAsia" w:eastAsiaTheme="minorEastAsia" w:hAnsiTheme="minorEastAsia" w:cs="Calibri" w:hint="eastAsia"/>
                <w:szCs w:val="21"/>
              </w:rPr>
              <w:t>或导管</w:t>
            </w:r>
            <w:r w:rsidRPr="00367133">
              <w:rPr>
                <w:rFonts w:asciiTheme="minorEastAsia" w:eastAsiaTheme="minorEastAsia" w:hAnsiTheme="minorEastAsia" w:cs="Calibri"/>
                <w:szCs w:val="21"/>
              </w:rPr>
              <w:t>。</w:t>
            </w:r>
          </w:p>
        </w:tc>
      </w:tr>
      <w:tr w:rsidR="009F784D" w:rsidRPr="00367133" w:rsidTr="003C4BA2">
        <w:trPr>
          <w:cantSplit/>
          <w:jc w:val="center"/>
        </w:trPr>
        <w:tc>
          <w:tcPr>
            <w:tcW w:w="377" w:type="pct"/>
            <w:vMerge/>
            <w:vAlign w:val="center"/>
          </w:tcPr>
          <w:p w:rsidR="009F784D" w:rsidRPr="00367133" w:rsidRDefault="009F784D" w:rsidP="009F784D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82" w:type="pct"/>
            <w:vMerge/>
            <w:vAlign w:val="center"/>
          </w:tcPr>
          <w:p w:rsidR="009F784D" w:rsidRPr="00367133" w:rsidRDefault="009F784D" w:rsidP="009F784D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80" w:type="pct"/>
            <w:vAlign w:val="center"/>
          </w:tcPr>
          <w:p w:rsidR="009F784D" w:rsidRPr="00367133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873" w:type="pct"/>
            <w:vAlign w:val="center"/>
          </w:tcPr>
          <w:p w:rsidR="009F784D" w:rsidRPr="00367133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取皮刀</w:t>
            </w:r>
          </w:p>
        </w:tc>
        <w:tc>
          <w:tcPr>
            <w:tcW w:w="1988" w:type="pct"/>
            <w:vAlign w:val="center"/>
          </w:tcPr>
          <w:p w:rsidR="009F784D" w:rsidRPr="00367133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Calibri" w:hint="eastAsia"/>
                <w:szCs w:val="21"/>
              </w:rPr>
              <w:t>用于</w:t>
            </w:r>
            <w:r w:rsidRPr="00367133">
              <w:rPr>
                <w:rFonts w:asciiTheme="minorEastAsia" w:eastAsiaTheme="minorEastAsia" w:hAnsiTheme="minorEastAsia" w:cs="Calibri"/>
                <w:szCs w:val="21"/>
              </w:rPr>
              <w:t>手术取皮</w:t>
            </w:r>
            <w:r w:rsidRPr="00367133">
              <w:rPr>
                <w:rFonts w:asciiTheme="minorEastAsia" w:eastAsiaTheme="minorEastAsia" w:hAnsiTheme="minorEastAsia" w:cs="Calibri" w:hint="eastAsia"/>
                <w:szCs w:val="21"/>
              </w:rPr>
              <w:t>、</w:t>
            </w:r>
            <w:r w:rsidRPr="00367133">
              <w:rPr>
                <w:rFonts w:asciiTheme="minorEastAsia" w:eastAsiaTheme="minorEastAsia" w:hAnsiTheme="minorEastAsia" w:cs="Calibri"/>
                <w:szCs w:val="21"/>
              </w:rPr>
              <w:t>皮肤移植取皮</w:t>
            </w:r>
            <w:r w:rsidRPr="00367133">
              <w:rPr>
                <w:rFonts w:asciiTheme="minorEastAsia" w:eastAsiaTheme="minorEastAsia" w:hAnsiTheme="minorEastAsia" w:cs="Calibri" w:hint="eastAsia"/>
                <w:szCs w:val="21"/>
              </w:rPr>
              <w:t>。</w:t>
            </w:r>
          </w:p>
        </w:tc>
      </w:tr>
      <w:tr w:rsidR="009F784D" w:rsidRPr="00367133" w:rsidTr="003C4BA2">
        <w:trPr>
          <w:cantSplit/>
          <w:jc w:val="center"/>
        </w:trPr>
        <w:tc>
          <w:tcPr>
            <w:tcW w:w="377" w:type="pct"/>
            <w:vMerge/>
            <w:vAlign w:val="center"/>
          </w:tcPr>
          <w:p w:rsidR="009F784D" w:rsidRPr="00367133" w:rsidRDefault="009F784D" w:rsidP="009F784D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82" w:type="pct"/>
            <w:vMerge/>
            <w:vAlign w:val="center"/>
          </w:tcPr>
          <w:p w:rsidR="009F784D" w:rsidRPr="00367133" w:rsidRDefault="009F784D" w:rsidP="009F784D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80" w:type="pct"/>
            <w:vAlign w:val="center"/>
          </w:tcPr>
          <w:p w:rsidR="009F784D" w:rsidRPr="00367133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873" w:type="pct"/>
            <w:vAlign w:val="center"/>
          </w:tcPr>
          <w:p w:rsidR="009F784D" w:rsidRPr="00367133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环切刀</w:t>
            </w:r>
          </w:p>
        </w:tc>
        <w:tc>
          <w:tcPr>
            <w:tcW w:w="1988" w:type="pct"/>
            <w:vAlign w:val="center"/>
          </w:tcPr>
          <w:p w:rsidR="009F784D" w:rsidRPr="00367133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proofErr w:type="gramStart"/>
            <w:r w:rsidRPr="00367133">
              <w:rPr>
                <w:rFonts w:asciiTheme="minorEastAsia" w:eastAsiaTheme="minorEastAsia" w:hAnsiTheme="minorEastAsia" w:cs="Calibri"/>
                <w:szCs w:val="21"/>
              </w:rPr>
              <w:t>用于</w:t>
            </w:r>
            <w:r w:rsidRPr="00367133">
              <w:rPr>
                <w:rFonts w:asciiTheme="minorEastAsia" w:eastAsiaTheme="minorEastAsia" w:hAnsiTheme="minorEastAsia" w:cs="Calibri" w:hint="eastAsia"/>
                <w:szCs w:val="21"/>
              </w:rPr>
              <w:t>环切</w:t>
            </w:r>
            <w:r w:rsidRPr="00367133">
              <w:rPr>
                <w:rFonts w:asciiTheme="minorEastAsia" w:eastAsiaTheme="minorEastAsia" w:hAnsiTheme="minorEastAsia" w:cs="Calibri"/>
                <w:szCs w:val="21"/>
              </w:rPr>
              <w:t>组织</w:t>
            </w:r>
            <w:proofErr w:type="gramEnd"/>
            <w:r w:rsidRPr="00367133">
              <w:rPr>
                <w:rFonts w:asciiTheme="minorEastAsia" w:eastAsiaTheme="minorEastAsia" w:hAnsiTheme="minorEastAsia" w:cs="Calibri"/>
                <w:szCs w:val="21"/>
              </w:rPr>
              <w:t>。</w:t>
            </w:r>
          </w:p>
        </w:tc>
      </w:tr>
      <w:tr w:rsidR="009F784D" w:rsidRPr="00367133" w:rsidTr="003C4BA2">
        <w:trPr>
          <w:cantSplit/>
          <w:jc w:val="center"/>
        </w:trPr>
        <w:tc>
          <w:tcPr>
            <w:tcW w:w="377" w:type="pct"/>
            <w:vMerge/>
            <w:vAlign w:val="center"/>
          </w:tcPr>
          <w:p w:rsidR="009F784D" w:rsidRPr="00367133" w:rsidRDefault="009F784D" w:rsidP="009F784D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82" w:type="pct"/>
            <w:vMerge/>
            <w:vAlign w:val="center"/>
          </w:tcPr>
          <w:p w:rsidR="009F784D" w:rsidRPr="00367133" w:rsidRDefault="009F784D" w:rsidP="009F784D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80" w:type="pct"/>
            <w:vAlign w:val="center"/>
          </w:tcPr>
          <w:p w:rsidR="009F784D" w:rsidRPr="00367133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873" w:type="pct"/>
            <w:vAlign w:val="center"/>
          </w:tcPr>
          <w:p w:rsidR="009F784D" w:rsidRPr="00367133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剥离刀</w:t>
            </w:r>
          </w:p>
        </w:tc>
        <w:tc>
          <w:tcPr>
            <w:tcW w:w="1988" w:type="pct"/>
            <w:vAlign w:val="center"/>
          </w:tcPr>
          <w:p w:rsidR="009F784D" w:rsidRPr="00367133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Calibri"/>
                <w:szCs w:val="21"/>
              </w:rPr>
              <w:t>用于</w:t>
            </w:r>
            <w:r w:rsidRPr="00367133">
              <w:rPr>
                <w:rFonts w:asciiTheme="minorEastAsia" w:eastAsiaTheme="minorEastAsia" w:hAnsiTheme="minorEastAsia" w:cs="Calibri" w:hint="eastAsia"/>
                <w:szCs w:val="21"/>
              </w:rPr>
              <w:t>组织</w:t>
            </w:r>
            <w:r w:rsidRPr="00367133">
              <w:rPr>
                <w:rFonts w:asciiTheme="minorEastAsia" w:eastAsiaTheme="minorEastAsia" w:hAnsiTheme="minorEastAsia" w:cs="Calibri"/>
                <w:szCs w:val="21"/>
              </w:rPr>
              <w:t>清除</w:t>
            </w:r>
            <w:r w:rsidRPr="00367133">
              <w:rPr>
                <w:rFonts w:asciiTheme="minorEastAsia" w:eastAsiaTheme="minorEastAsia" w:hAnsiTheme="minorEastAsia" w:cs="Calibri" w:hint="eastAsia"/>
                <w:szCs w:val="21"/>
              </w:rPr>
              <w:t>或剥离</w:t>
            </w:r>
            <w:r w:rsidRPr="00367133">
              <w:rPr>
                <w:rFonts w:asciiTheme="minorEastAsia" w:eastAsiaTheme="minorEastAsia" w:hAnsiTheme="minorEastAsia" w:cs="Calibri"/>
                <w:szCs w:val="21"/>
              </w:rPr>
              <w:t>。</w:t>
            </w:r>
          </w:p>
        </w:tc>
      </w:tr>
      <w:tr w:rsidR="009F784D" w:rsidRPr="00367133" w:rsidTr="003C4BA2">
        <w:trPr>
          <w:cantSplit/>
          <w:jc w:val="center"/>
        </w:trPr>
        <w:tc>
          <w:tcPr>
            <w:tcW w:w="377" w:type="pct"/>
            <w:vMerge/>
            <w:vAlign w:val="center"/>
          </w:tcPr>
          <w:p w:rsidR="009F784D" w:rsidRPr="00367133" w:rsidRDefault="009F784D" w:rsidP="009F784D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82" w:type="pct"/>
            <w:vMerge/>
            <w:vAlign w:val="center"/>
          </w:tcPr>
          <w:p w:rsidR="009F784D" w:rsidRPr="00367133" w:rsidRDefault="009F784D" w:rsidP="009F784D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80" w:type="pct"/>
            <w:vAlign w:val="center"/>
          </w:tcPr>
          <w:p w:rsidR="009F784D" w:rsidRPr="00367133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873" w:type="pct"/>
            <w:vAlign w:val="center"/>
          </w:tcPr>
          <w:p w:rsidR="009F784D" w:rsidRPr="00367133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旋转刀</w:t>
            </w:r>
          </w:p>
        </w:tc>
        <w:tc>
          <w:tcPr>
            <w:tcW w:w="1988" w:type="pct"/>
            <w:vAlign w:val="center"/>
          </w:tcPr>
          <w:p w:rsidR="009F784D" w:rsidRPr="00367133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Calibri"/>
                <w:szCs w:val="21"/>
              </w:rPr>
              <w:t>安装手术刀片后</w:t>
            </w:r>
            <w:r w:rsidRPr="00367133">
              <w:rPr>
                <w:rFonts w:asciiTheme="minorEastAsia" w:eastAsiaTheme="minorEastAsia" w:hAnsiTheme="minorEastAsia" w:cs="Calibri" w:hint="eastAsia"/>
                <w:szCs w:val="21"/>
              </w:rPr>
              <w:t>，用于</w:t>
            </w:r>
            <w:r w:rsidRPr="00367133">
              <w:rPr>
                <w:rFonts w:asciiTheme="minorEastAsia" w:eastAsiaTheme="minorEastAsia" w:hAnsiTheme="minorEastAsia" w:cs="Calibri"/>
                <w:szCs w:val="21"/>
              </w:rPr>
              <w:t>切割人体组织。</w:t>
            </w:r>
          </w:p>
        </w:tc>
      </w:tr>
      <w:tr w:rsidR="009F784D" w:rsidRPr="00367133" w:rsidTr="003C4BA2">
        <w:trPr>
          <w:cantSplit/>
          <w:jc w:val="center"/>
        </w:trPr>
        <w:tc>
          <w:tcPr>
            <w:tcW w:w="377" w:type="pct"/>
            <w:vMerge/>
            <w:vAlign w:val="center"/>
          </w:tcPr>
          <w:p w:rsidR="009F784D" w:rsidRPr="00367133" w:rsidRDefault="009F784D" w:rsidP="009F784D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82" w:type="pct"/>
            <w:vMerge/>
            <w:vAlign w:val="center"/>
          </w:tcPr>
          <w:p w:rsidR="009F784D" w:rsidRPr="00367133" w:rsidRDefault="009F784D" w:rsidP="009F784D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80" w:type="pct"/>
            <w:vAlign w:val="center"/>
          </w:tcPr>
          <w:p w:rsidR="009F784D" w:rsidRPr="00367133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873" w:type="pct"/>
            <w:vAlign w:val="center"/>
          </w:tcPr>
          <w:p w:rsidR="009F784D" w:rsidRPr="00367133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切割刀</w:t>
            </w:r>
          </w:p>
        </w:tc>
        <w:tc>
          <w:tcPr>
            <w:tcW w:w="1988" w:type="pct"/>
            <w:vAlign w:val="center"/>
          </w:tcPr>
          <w:p w:rsidR="009F784D" w:rsidRPr="00367133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Calibri"/>
                <w:szCs w:val="21"/>
              </w:rPr>
              <w:t>用于切割人工假体。</w:t>
            </w:r>
          </w:p>
        </w:tc>
      </w:tr>
      <w:tr w:rsidR="009F784D" w:rsidRPr="00367133" w:rsidTr="003C4BA2">
        <w:trPr>
          <w:cantSplit/>
          <w:jc w:val="center"/>
        </w:trPr>
        <w:tc>
          <w:tcPr>
            <w:tcW w:w="377" w:type="pct"/>
            <w:vMerge/>
            <w:vAlign w:val="center"/>
          </w:tcPr>
          <w:p w:rsidR="009F784D" w:rsidRPr="00367133" w:rsidRDefault="009F784D" w:rsidP="009F784D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82" w:type="pct"/>
            <w:vMerge/>
            <w:vAlign w:val="center"/>
          </w:tcPr>
          <w:p w:rsidR="009F784D" w:rsidRPr="00367133" w:rsidRDefault="009F784D" w:rsidP="009F784D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80" w:type="pct"/>
            <w:vAlign w:val="center"/>
          </w:tcPr>
          <w:p w:rsidR="009F784D" w:rsidRPr="00970D2C" w:rsidRDefault="00FA46E5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873" w:type="pct"/>
            <w:vAlign w:val="center"/>
          </w:tcPr>
          <w:p w:rsidR="009F784D" w:rsidRPr="00970D2C" w:rsidRDefault="00FA46E5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急救切割刀</w:t>
            </w:r>
          </w:p>
        </w:tc>
        <w:tc>
          <w:tcPr>
            <w:tcW w:w="1988" w:type="pct"/>
            <w:vAlign w:val="center"/>
          </w:tcPr>
          <w:p w:rsidR="009F784D" w:rsidRPr="00970D2C" w:rsidRDefault="00FA46E5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szCs w:val="21"/>
              </w:rPr>
              <w:t>用于紧急救护时切割、剥离创伤覆盖物、缠绕物。</w:t>
            </w:r>
          </w:p>
        </w:tc>
      </w:tr>
      <w:tr w:rsidR="009F784D" w:rsidRPr="00367133" w:rsidTr="003C4BA2">
        <w:trPr>
          <w:cantSplit/>
          <w:jc w:val="center"/>
        </w:trPr>
        <w:tc>
          <w:tcPr>
            <w:tcW w:w="377" w:type="pct"/>
            <w:vMerge/>
            <w:vAlign w:val="center"/>
          </w:tcPr>
          <w:p w:rsidR="009F784D" w:rsidRPr="00367133" w:rsidRDefault="009F784D" w:rsidP="009F784D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82" w:type="pct"/>
            <w:vMerge/>
            <w:vAlign w:val="center"/>
          </w:tcPr>
          <w:p w:rsidR="009F784D" w:rsidRPr="00367133" w:rsidRDefault="009F784D" w:rsidP="009F784D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80" w:type="pct"/>
            <w:vAlign w:val="center"/>
          </w:tcPr>
          <w:p w:rsidR="009F784D" w:rsidRPr="00970D2C" w:rsidRDefault="00FA46E5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873" w:type="pct"/>
            <w:vAlign w:val="center"/>
          </w:tcPr>
          <w:p w:rsidR="009F784D" w:rsidRPr="00970D2C" w:rsidRDefault="00FA46E5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切除刀</w:t>
            </w:r>
          </w:p>
        </w:tc>
        <w:tc>
          <w:tcPr>
            <w:tcW w:w="1988" w:type="pct"/>
            <w:vAlign w:val="center"/>
          </w:tcPr>
          <w:p w:rsidR="009F784D" w:rsidRPr="00970D2C" w:rsidRDefault="00FA46E5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szCs w:val="21"/>
              </w:rPr>
              <w:t>用于切除</w:t>
            </w:r>
            <w:r>
              <w:rPr>
                <w:rFonts w:asciiTheme="minorEastAsia" w:eastAsiaTheme="minorEastAsia" w:hAnsiTheme="minorEastAsia" w:cs="Calibri"/>
                <w:szCs w:val="21"/>
              </w:rPr>
              <w:t>扁桃体</w:t>
            </w:r>
            <w:r>
              <w:rPr>
                <w:rFonts w:asciiTheme="minorEastAsia" w:eastAsiaTheme="minorEastAsia" w:hAnsiTheme="minorEastAsia" w:cs="Calibri" w:hint="eastAsia"/>
                <w:szCs w:val="21"/>
              </w:rPr>
              <w:t>或</w:t>
            </w:r>
            <w:r>
              <w:rPr>
                <w:rFonts w:asciiTheme="minorEastAsia" w:eastAsiaTheme="minorEastAsia" w:hAnsiTheme="minorEastAsia" w:cs="Calibri"/>
                <w:szCs w:val="21"/>
              </w:rPr>
              <w:t>切除粘膜组织。</w:t>
            </w:r>
          </w:p>
        </w:tc>
      </w:tr>
      <w:tr w:rsidR="00BE028D" w:rsidRPr="00367133" w:rsidTr="003C4BA2">
        <w:trPr>
          <w:cantSplit/>
          <w:jc w:val="center"/>
        </w:trPr>
        <w:tc>
          <w:tcPr>
            <w:tcW w:w="377" w:type="pct"/>
            <w:vMerge/>
            <w:vAlign w:val="center"/>
          </w:tcPr>
          <w:p w:rsidR="00BE028D" w:rsidRPr="00367133" w:rsidRDefault="00BE028D" w:rsidP="009F784D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82" w:type="pct"/>
            <w:vMerge/>
            <w:vAlign w:val="center"/>
          </w:tcPr>
          <w:p w:rsidR="00BE028D" w:rsidRPr="00367133" w:rsidRDefault="00BE028D" w:rsidP="009F784D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80" w:type="pct"/>
            <w:vAlign w:val="center"/>
          </w:tcPr>
          <w:p w:rsidR="00BE028D" w:rsidRPr="00970D2C" w:rsidRDefault="00FA46E5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873" w:type="pct"/>
            <w:vAlign w:val="center"/>
          </w:tcPr>
          <w:p w:rsidR="00BE028D" w:rsidRPr="00970D2C" w:rsidRDefault="00FA46E5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刮刀</w:t>
            </w:r>
          </w:p>
        </w:tc>
        <w:tc>
          <w:tcPr>
            <w:tcW w:w="1988" w:type="pct"/>
            <w:vAlign w:val="center"/>
          </w:tcPr>
          <w:p w:rsidR="00BE028D" w:rsidRPr="00970D2C" w:rsidRDefault="00FA46E5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szCs w:val="21"/>
              </w:rPr>
              <w:t>用于</w:t>
            </w:r>
            <w:r>
              <w:rPr>
                <w:rFonts w:asciiTheme="minorEastAsia" w:eastAsiaTheme="minorEastAsia" w:hAnsiTheme="minorEastAsia" w:cs="Calibri"/>
                <w:szCs w:val="21"/>
              </w:rPr>
              <w:t>刮取皮质。</w:t>
            </w:r>
          </w:p>
        </w:tc>
      </w:tr>
      <w:tr w:rsidR="00BE028D" w:rsidRPr="00367133" w:rsidTr="003C4BA2">
        <w:trPr>
          <w:cantSplit/>
          <w:jc w:val="center"/>
        </w:trPr>
        <w:tc>
          <w:tcPr>
            <w:tcW w:w="377" w:type="pct"/>
            <w:vMerge/>
            <w:vAlign w:val="center"/>
          </w:tcPr>
          <w:p w:rsidR="00BE028D" w:rsidRPr="00367133" w:rsidRDefault="00BE028D" w:rsidP="009F784D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82" w:type="pct"/>
            <w:vMerge/>
            <w:vAlign w:val="center"/>
          </w:tcPr>
          <w:p w:rsidR="00BE028D" w:rsidRPr="00367133" w:rsidRDefault="00BE028D" w:rsidP="009F784D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80" w:type="pct"/>
            <w:vAlign w:val="center"/>
          </w:tcPr>
          <w:p w:rsidR="00BE028D" w:rsidRPr="00367133" w:rsidRDefault="00BE028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873" w:type="pct"/>
            <w:vAlign w:val="center"/>
          </w:tcPr>
          <w:p w:rsidR="00BE028D" w:rsidRPr="00367133" w:rsidRDefault="00BE028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植皮刀</w:t>
            </w:r>
          </w:p>
        </w:tc>
        <w:tc>
          <w:tcPr>
            <w:tcW w:w="1988" w:type="pct"/>
            <w:vAlign w:val="center"/>
          </w:tcPr>
          <w:p w:rsidR="00BE028D" w:rsidRPr="00367133" w:rsidRDefault="00BE028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Calibri" w:hint="eastAsia"/>
                <w:szCs w:val="21"/>
              </w:rPr>
              <w:t>用于</w:t>
            </w:r>
            <w:r w:rsidRPr="00367133">
              <w:rPr>
                <w:rFonts w:asciiTheme="minorEastAsia" w:eastAsiaTheme="minorEastAsia" w:hAnsiTheme="minorEastAsia" w:cs="Calibri"/>
                <w:szCs w:val="21"/>
              </w:rPr>
              <w:t>皮肤移植时取皮。</w:t>
            </w:r>
          </w:p>
        </w:tc>
      </w:tr>
      <w:tr w:rsidR="00BE028D" w:rsidRPr="00367133" w:rsidTr="003C4BA2">
        <w:trPr>
          <w:cantSplit/>
          <w:jc w:val="center"/>
        </w:trPr>
        <w:tc>
          <w:tcPr>
            <w:tcW w:w="377" w:type="pct"/>
            <w:vMerge/>
            <w:vAlign w:val="center"/>
          </w:tcPr>
          <w:p w:rsidR="00BE028D" w:rsidRPr="00367133" w:rsidRDefault="00BE028D" w:rsidP="009F784D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82" w:type="pct"/>
            <w:vMerge/>
            <w:vAlign w:val="center"/>
          </w:tcPr>
          <w:p w:rsidR="00BE028D" w:rsidRPr="00367133" w:rsidRDefault="00BE028D" w:rsidP="009F784D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80" w:type="pct"/>
            <w:vAlign w:val="center"/>
          </w:tcPr>
          <w:p w:rsidR="00BE028D" w:rsidRPr="00367133" w:rsidRDefault="00BE028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873" w:type="pct"/>
            <w:vAlign w:val="center"/>
          </w:tcPr>
          <w:p w:rsidR="00BE028D" w:rsidRPr="00367133" w:rsidRDefault="00BE028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备皮刀</w:t>
            </w:r>
          </w:p>
        </w:tc>
        <w:tc>
          <w:tcPr>
            <w:tcW w:w="1988" w:type="pct"/>
            <w:vAlign w:val="center"/>
          </w:tcPr>
          <w:p w:rsidR="00BE028D" w:rsidRPr="00367133" w:rsidRDefault="00BE028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Calibri"/>
                <w:szCs w:val="21"/>
              </w:rPr>
              <w:t>用于</w:t>
            </w:r>
            <w:proofErr w:type="gramStart"/>
            <w:r w:rsidRPr="00367133">
              <w:rPr>
                <w:rFonts w:asciiTheme="minorEastAsia" w:eastAsiaTheme="minorEastAsia" w:hAnsiTheme="minorEastAsia" w:cs="Calibri"/>
                <w:szCs w:val="21"/>
              </w:rPr>
              <w:t>手术前备皮</w:t>
            </w:r>
            <w:proofErr w:type="gramEnd"/>
            <w:r w:rsidRPr="00367133">
              <w:rPr>
                <w:rFonts w:asciiTheme="minorEastAsia" w:eastAsiaTheme="minorEastAsia" w:hAnsiTheme="minorEastAsia" w:cs="Calibri"/>
                <w:szCs w:val="21"/>
              </w:rPr>
              <w:t>。</w:t>
            </w:r>
          </w:p>
        </w:tc>
      </w:tr>
      <w:tr w:rsidR="00BE028D" w:rsidRPr="00367133" w:rsidTr="003C4BA2">
        <w:trPr>
          <w:cantSplit/>
          <w:jc w:val="center"/>
        </w:trPr>
        <w:tc>
          <w:tcPr>
            <w:tcW w:w="377" w:type="pct"/>
            <w:vMerge/>
            <w:vAlign w:val="center"/>
          </w:tcPr>
          <w:p w:rsidR="00BE028D" w:rsidRPr="00367133" w:rsidRDefault="00BE028D" w:rsidP="009F784D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82" w:type="pct"/>
            <w:vMerge/>
            <w:vAlign w:val="center"/>
          </w:tcPr>
          <w:p w:rsidR="00BE028D" w:rsidRPr="00367133" w:rsidRDefault="00BE028D" w:rsidP="009F784D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80" w:type="pct"/>
            <w:vAlign w:val="center"/>
          </w:tcPr>
          <w:p w:rsidR="00BE028D" w:rsidRDefault="00BE028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特征词1-使用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和提供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形式</w:t>
            </w:r>
          </w:p>
        </w:tc>
        <w:tc>
          <w:tcPr>
            <w:tcW w:w="873" w:type="pct"/>
            <w:vAlign w:val="center"/>
          </w:tcPr>
          <w:p w:rsidR="00BE028D" w:rsidRPr="00367133" w:rsidRDefault="00BE028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一次性使用无菌</w:t>
            </w:r>
          </w:p>
        </w:tc>
        <w:tc>
          <w:tcPr>
            <w:tcW w:w="1988" w:type="pct"/>
            <w:vAlign w:val="center"/>
          </w:tcPr>
          <w:p w:rsidR="00BE028D" w:rsidRDefault="00B7195C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以无菌形式提供，</w:t>
            </w:r>
            <w:r w:rsidR="00BE028D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且</w:t>
            </w:r>
            <w:r w:rsidR="00BE028D"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仅供一次性使用，或在一次医疗操作过程中只能用于一例患者</w:t>
            </w:r>
            <w:r w:rsidR="00BE028D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BE028D" w:rsidRPr="00367133" w:rsidTr="003C4BA2">
        <w:trPr>
          <w:cantSplit/>
          <w:jc w:val="center"/>
        </w:trPr>
        <w:tc>
          <w:tcPr>
            <w:tcW w:w="377" w:type="pct"/>
            <w:vMerge/>
            <w:vAlign w:val="center"/>
          </w:tcPr>
          <w:p w:rsidR="00BE028D" w:rsidRPr="00367133" w:rsidRDefault="00BE028D" w:rsidP="009F784D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82" w:type="pct"/>
            <w:vMerge/>
            <w:vAlign w:val="center"/>
          </w:tcPr>
          <w:p w:rsidR="00BE028D" w:rsidRPr="00367133" w:rsidRDefault="00BE028D" w:rsidP="009F784D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80" w:type="pct"/>
            <w:vAlign w:val="center"/>
          </w:tcPr>
          <w:p w:rsidR="00BE028D" w:rsidRPr="00367133" w:rsidRDefault="00BE028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特征词1-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和提供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形式</w:t>
            </w:r>
          </w:p>
        </w:tc>
        <w:tc>
          <w:tcPr>
            <w:tcW w:w="873" w:type="pct"/>
            <w:vAlign w:val="center"/>
          </w:tcPr>
          <w:p w:rsidR="00BE028D" w:rsidRPr="00367133" w:rsidRDefault="00BE028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一次性使用</w:t>
            </w:r>
          </w:p>
        </w:tc>
        <w:tc>
          <w:tcPr>
            <w:tcW w:w="1988" w:type="pct"/>
            <w:vAlign w:val="center"/>
          </w:tcPr>
          <w:p w:rsidR="00BE028D" w:rsidRDefault="00BE028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仅供一次性使用，或在一次医疗操作过程中只能用于一例患者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BE028D" w:rsidRPr="00367133" w:rsidTr="003C4BA2">
        <w:trPr>
          <w:cantSplit/>
          <w:jc w:val="center"/>
        </w:trPr>
        <w:tc>
          <w:tcPr>
            <w:tcW w:w="377" w:type="pct"/>
            <w:vMerge/>
            <w:vAlign w:val="center"/>
          </w:tcPr>
          <w:p w:rsidR="00BE028D" w:rsidRPr="00367133" w:rsidRDefault="00BE028D" w:rsidP="009F784D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82" w:type="pct"/>
            <w:vMerge/>
            <w:vAlign w:val="center"/>
          </w:tcPr>
          <w:p w:rsidR="00BE028D" w:rsidRPr="00367133" w:rsidRDefault="00BE028D" w:rsidP="009F784D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80" w:type="pct"/>
            <w:vAlign w:val="center"/>
          </w:tcPr>
          <w:p w:rsidR="00BE028D" w:rsidRDefault="00BE028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特征词1-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和提供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形式</w:t>
            </w:r>
          </w:p>
        </w:tc>
        <w:tc>
          <w:tcPr>
            <w:tcW w:w="873" w:type="pct"/>
            <w:vAlign w:val="center"/>
          </w:tcPr>
          <w:p w:rsidR="00BE028D" w:rsidRDefault="00BE028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可重复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</w:t>
            </w:r>
          </w:p>
          <w:p w:rsidR="00BE028D" w:rsidRPr="00367133" w:rsidRDefault="00BE028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（缺省）</w:t>
            </w:r>
          </w:p>
        </w:tc>
        <w:tc>
          <w:tcPr>
            <w:tcW w:w="1988" w:type="pct"/>
            <w:vAlign w:val="center"/>
          </w:tcPr>
          <w:p w:rsidR="00BE028D" w:rsidRPr="00367133" w:rsidRDefault="00BE028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经一定</w:t>
            </w:r>
            <w:r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处理后可再次使用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BE028D" w:rsidRPr="00367133" w:rsidTr="003C4BA2">
        <w:trPr>
          <w:cantSplit/>
          <w:jc w:val="center"/>
        </w:trPr>
        <w:tc>
          <w:tcPr>
            <w:tcW w:w="377" w:type="pct"/>
            <w:vMerge/>
            <w:vAlign w:val="center"/>
          </w:tcPr>
          <w:p w:rsidR="00BE028D" w:rsidRPr="00367133" w:rsidRDefault="00BE028D" w:rsidP="009F784D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82" w:type="pct"/>
            <w:vMerge/>
            <w:vAlign w:val="center"/>
          </w:tcPr>
          <w:p w:rsidR="00BE028D" w:rsidRPr="00367133" w:rsidRDefault="00BE028D" w:rsidP="009F784D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80" w:type="pct"/>
            <w:vAlign w:val="center"/>
          </w:tcPr>
          <w:p w:rsidR="00BE028D" w:rsidRPr="00367133" w:rsidRDefault="00BE028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特征词2</w:t>
            </w:r>
            <w:proofErr w:type="gramStart"/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—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结构</w:t>
            </w:r>
            <w:proofErr w:type="gramEnd"/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</w:t>
            </w:r>
          </w:p>
        </w:tc>
        <w:tc>
          <w:tcPr>
            <w:tcW w:w="873" w:type="pct"/>
            <w:vAlign w:val="center"/>
          </w:tcPr>
          <w:p w:rsidR="00BE028D" w:rsidRPr="00367133" w:rsidRDefault="00BE028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显微</w:t>
            </w:r>
          </w:p>
        </w:tc>
        <w:tc>
          <w:tcPr>
            <w:tcW w:w="1988" w:type="pct"/>
            <w:vAlign w:val="center"/>
          </w:tcPr>
          <w:p w:rsidR="00BE028D" w:rsidRDefault="00BE028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产品结构设计在显微镜下使用。</w:t>
            </w:r>
          </w:p>
        </w:tc>
      </w:tr>
      <w:tr w:rsidR="00BE028D" w:rsidRPr="00367133" w:rsidTr="003C4BA2">
        <w:trPr>
          <w:cantSplit/>
          <w:jc w:val="center"/>
        </w:trPr>
        <w:tc>
          <w:tcPr>
            <w:tcW w:w="377" w:type="pct"/>
            <w:vMerge/>
            <w:vAlign w:val="center"/>
          </w:tcPr>
          <w:p w:rsidR="00BE028D" w:rsidRPr="00367133" w:rsidRDefault="00BE028D" w:rsidP="009F784D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82" w:type="pct"/>
            <w:vMerge/>
            <w:vAlign w:val="center"/>
          </w:tcPr>
          <w:p w:rsidR="00BE028D" w:rsidRPr="00367133" w:rsidRDefault="00BE028D" w:rsidP="009F784D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80" w:type="pct"/>
            <w:vAlign w:val="center"/>
          </w:tcPr>
          <w:p w:rsidR="00BE028D" w:rsidRPr="00367133" w:rsidRDefault="00BE028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特征词2</w:t>
            </w:r>
            <w:proofErr w:type="gramStart"/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—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结构</w:t>
            </w:r>
            <w:proofErr w:type="gramEnd"/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</w:t>
            </w:r>
          </w:p>
        </w:tc>
        <w:tc>
          <w:tcPr>
            <w:tcW w:w="873" w:type="pct"/>
            <w:vAlign w:val="center"/>
          </w:tcPr>
          <w:p w:rsidR="00BE028D" w:rsidRPr="00367133" w:rsidRDefault="00B7195C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内窥镜</w:t>
            </w:r>
          </w:p>
        </w:tc>
        <w:tc>
          <w:tcPr>
            <w:tcW w:w="1988" w:type="pct"/>
            <w:vAlign w:val="center"/>
          </w:tcPr>
          <w:p w:rsidR="00BE028D" w:rsidRDefault="00BE028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产品结构设计在</w:t>
            </w:r>
            <w:r w:rsidR="00B7195C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内窥镜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下使用。</w:t>
            </w:r>
          </w:p>
        </w:tc>
      </w:tr>
      <w:tr w:rsidR="00BE028D" w:rsidRPr="00367133" w:rsidTr="003C4BA2">
        <w:trPr>
          <w:cantSplit/>
          <w:jc w:val="center"/>
        </w:trPr>
        <w:tc>
          <w:tcPr>
            <w:tcW w:w="377" w:type="pct"/>
            <w:vMerge/>
            <w:vAlign w:val="center"/>
          </w:tcPr>
          <w:p w:rsidR="00BE028D" w:rsidRPr="00367133" w:rsidRDefault="00BE028D" w:rsidP="009F784D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82" w:type="pct"/>
            <w:vMerge/>
            <w:vAlign w:val="center"/>
          </w:tcPr>
          <w:p w:rsidR="00BE028D" w:rsidRPr="00367133" w:rsidRDefault="00BE028D" w:rsidP="009F784D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80" w:type="pct"/>
            <w:vAlign w:val="center"/>
          </w:tcPr>
          <w:p w:rsidR="00BE028D" w:rsidRPr="00367133" w:rsidRDefault="00BE028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特征词2</w:t>
            </w:r>
            <w:proofErr w:type="gramStart"/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—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结构</w:t>
            </w:r>
            <w:proofErr w:type="gramEnd"/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</w:t>
            </w:r>
          </w:p>
        </w:tc>
        <w:tc>
          <w:tcPr>
            <w:tcW w:w="873" w:type="pct"/>
            <w:vAlign w:val="center"/>
          </w:tcPr>
          <w:p w:rsidR="00BE028D" w:rsidRDefault="00BE028D" w:rsidP="00BA4793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通用</w:t>
            </w:r>
          </w:p>
          <w:p w:rsidR="00BE028D" w:rsidRPr="00367133" w:rsidRDefault="00BE028D" w:rsidP="00BA4793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（缺省）</w:t>
            </w:r>
          </w:p>
        </w:tc>
        <w:tc>
          <w:tcPr>
            <w:tcW w:w="1988" w:type="pct"/>
            <w:vAlign w:val="center"/>
          </w:tcPr>
          <w:p w:rsidR="00BE028D" w:rsidRDefault="00BE028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产品结构设计无需要体现的专用特点。</w:t>
            </w:r>
          </w:p>
        </w:tc>
      </w:tr>
      <w:tr w:rsidR="00BE028D" w:rsidRPr="00367133" w:rsidTr="003C4BA2">
        <w:trPr>
          <w:cantSplit/>
          <w:jc w:val="center"/>
        </w:trPr>
        <w:tc>
          <w:tcPr>
            <w:tcW w:w="377" w:type="pct"/>
            <w:vMerge/>
            <w:vAlign w:val="center"/>
          </w:tcPr>
          <w:p w:rsidR="00BE028D" w:rsidRPr="00367133" w:rsidRDefault="00BE028D" w:rsidP="009F784D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82" w:type="pct"/>
            <w:vMerge/>
            <w:vAlign w:val="center"/>
          </w:tcPr>
          <w:p w:rsidR="00BE028D" w:rsidRPr="00367133" w:rsidRDefault="00BE028D" w:rsidP="009F784D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80" w:type="pct"/>
            <w:vAlign w:val="center"/>
          </w:tcPr>
          <w:p w:rsidR="00BE028D" w:rsidRPr="00367133" w:rsidRDefault="00BE028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</w:t>
            </w:r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3-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使用部位或作用对象</w:t>
            </w:r>
          </w:p>
        </w:tc>
        <w:tc>
          <w:tcPr>
            <w:tcW w:w="873" w:type="pct"/>
            <w:vAlign w:val="center"/>
          </w:tcPr>
          <w:p w:rsidR="00BE028D" w:rsidRPr="00367133" w:rsidRDefault="001D3281" w:rsidP="00BA4793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医用</w:t>
            </w:r>
            <w:r w:rsidR="004E4396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（根据情况缺省）</w:t>
            </w:r>
          </w:p>
        </w:tc>
        <w:tc>
          <w:tcPr>
            <w:tcW w:w="1988" w:type="pct"/>
            <w:vAlign w:val="center"/>
          </w:tcPr>
          <w:p w:rsidR="00BE028D" w:rsidRPr="00367133" w:rsidRDefault="00BE028D" w:rsidP="005B1A2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B1A2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无需要体现的专用特点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，未限定</w:t>
            </w:r>
            <w:r w:rsidR="006930DC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部位或</w:t>
            </w:r>
            <w:r w:rsidR="006930DC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器械。</w:t>
            </w:r>
          </w:p>
        </w:tc>
      </w:tr>
      <w:tr w:rsidR="00BE028D" w:rsidRPr="00367133" w:rsidTr="003C4BA2">
        <w:trPr>
          <w:cantSplit/>
          <w:jc w:val="center"/>
        </w:trPr>
        <w:tc>
          <w:tcPr>
            <w:tcW w:w="377" w:type="pct"/>
            <w:vMerge/>
            <w:vAlign w:val="center"/>
          </w:tcPr>
          <w:p w:rsidR="00BE028D" w:rsidRPr="00367133" w:rsidRDefault="00BE028D" w:rsidP="009F784D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82" w:type="pct"/>
            <w:vMerge/>
            <w:vAlign w:val="center"/>
          </w:tcPr>
          <w:p w:rsidR="00BE028D" w:rsidRPr="00367133" w:rsidRDefault="00BE028D" w:rsidP="009F784D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80" w:type="pct"/>
            <w:vAlign w:val="center"/>
          </w:tcPr>
          <w:p w:rsidR="00BE028D" w:rsidRPr="00367133" w:rsidRDefault="00BE028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</w:t>
            </w:r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3-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使用部位或作用对象</w:t>
            </w:r>
          </w:p>
        </w:tc>
        <w:tc>
          <w:tcPr>
            <w:tcW w:w="873" w:type="pct"/>
            <w:vAlign w:val="center"/>
          </w:tcPr>
          <w:p w:rsidR="00FA46E5" w:rsidRDefault="003C4BA2" w:rsidP="001D3281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耳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、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鼻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、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喉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等（</w:t>
            </w:r>
            <w:r w:rsidR="001D328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使用部位）</w:t>
            </w:r>
          </w:p>
        </w:tc>
        <w:tc>
          <w:tcPr>
            <w:tcW w:w="1988" w:type="pct"/>
            <w:vAlign w:val="center"/>
          </w:tcPr>
          <w:p w:rsidR="00BE028D" w:rsidRDefault="00BE028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专用使用部位，如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耳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、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鼻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、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喉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等。</w:t>
            </w:r>
          </w:p>
        </w:tc>
      </w:tr>
      <w:tr w:rsidR="00BE028D" w:rsidRPr="00367133" w:rsidTr="003C4BA2">
        <w:trPr>
          <w:cantSplit/>
          <w:trHeight w:val="624"/>
          <w:jc w:val="center"/>
        </w:trPr>
        <w:tc>
          <w:tcPr>
            <w:tcW w:w="377" w:type="pct"/>
            <w:vMerge/>
            <w:vAlign w:val="center"/>
          </w:tcPr>
          <w:p w:rsidR="00BE028D" w:rsidRPr="00367133" w:rsidRDefault="00BE028D" w:rsidP="009F784D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82" w:type="pct"/>
            <w:vMerge/>
            <w:vAlign w:val="center"/>
          </w:tcPr>
          <w:p w:rsidR="00BE028D" w:rsidRPr="00367133" w:rsidRDefault="00BE028D" w:rsidP="009F784D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80" w:type="pct"/>
            <w:vAlign w:val="center"/>
          </w:tcPr>
          <w:p w:rsidR="00BE028D" w:rsidRPr="00367133" w:rsidRDefault="00BE028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</w:t>
            </w:r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3-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使用部位或作用对象</w:t>
            </w:r>
          </w:p>
        </w:tc>
        <w:tc>
          <w:tcPr>
            <w:tcW w:w="873" w:type="pct"/>
            <w:vAlign w:val="center"/>
          </w:tcPr>
          <w:p w:rsidR="00BE028D" w:rsidRPr="00367133" w:rsidRDefault="001D3281" w:rsidP="001D3281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导管等（专用使用器械）</w:t>
            </w:r>
          </w:p>
        </w:tc>
        <w:tc>
          <w:tcPr>
            <w:tcW w:w="1988" w:type="pct"/>
            <w:vAlign w:val="center"/>
          </w:tcPr>
          <w:p w:rsidR="00BE028D" w:rsidRDefault="00BE028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专用使用器械，如导管等。</w:t>
            </w:r>
          </w:p>
        </w:tc>
      </w:tr>
    </w:tbl>
    <w:p w:rsidR="009F784D" w:rsidRPr="009F784D" w:rsidRDefault="009F784D" w:rsidP="009F784D">
      <w:pPr>
        <w:rPr>
          <w:rFonts w:cs="Calibri"/>
          <w:szCs w:val="21"/>
        </w:rPr>
      </w:pPr>
    </w:p>
    <w:p w:rsidR="009F784D" w:rsidRPr="009F784D" w:rsidRDefault="009F784D" w:rsidP="009F784D">
      <w:pPr>
        <w:jc w:val="center"/>
        <w:rPr>
          <w:rFonts w:ascii="黑体" w:eastAsia="黑体" w:hAnsi="黑体" w:cs="Calibri"/>
          <w:sz w:val="32"/>
          <w:szCs w:val="32"/>
        </w:rPr>
      </w:pPr>
      <w:r w:rsidRPr="009F784D">
        <w:rPr>
          <w:rFonts w:ascii="黑体" w:eastAsia="黑体" w:hAnsi="黑体" w:cs="Calibri" w:hint="eastAsia"/>
          <w:sz w:val="32"/>
          <w:szCs w:val="32"/>
        </w:rPr>
        <w:t>表2.手术器械</w:t>
      </w:r>
      <w:r w:rsidRPr="009F784D">
        <w:rPr>
          <w:rFonts w:ascii="黑体" w:eastAsia="黑体" w:hAnsi="黑体" w:cs="Calibri"/>
          <w:sz w:val="32"/>
          <w:szCs w:val="32"/>
        </w:rPr>
        <w:t>-</w:t>
      </w:r>
      <w:r w:rsidRPr="009F784D">
        <w:rPr>
          <w:rFonts w:ascii="黑体" w:eastAsia="黑体" w:hAnsi="黑体" w:cs="Calibri" w:hint="eastAsia"/>
          <w:sz w:val="32"/>
          <w:szCs w:val="32"/>
        </w:rPr>
        <w:t>凿</w:t>
      </w:r>
    </w:p>
    <w:tbl>
      <w:tblPr>
        <w:tblW w:w="5168" w:type="pct"/>
        <w:jc w:val="center"/>
        <w:tblInd w:w="-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5"/>
        <w:gridCol w:w="1390"/>
        <w:gridCol w:w="1809"/>
        <w:gridCol w:w="1508"/>
        <w:gridCol w:w="3972"/>
      </w:tblGrid>
      <w:tr w:rsidR="00113D39" w:rsidRPr="001870DD" w:rsidTr="001870DD">
        <w:trPr>
          <w:cantSplit/>
          <w:trHeight w:val="624"/>
          <w:jc w:val="center"/>
        </w:trPr>
        <w:tc>
          <w:tcPr>
            <w:tcW w:w="366" w:type="pct"/>
            <w:vAlign w:val="center"/>
          </w:tcPr>
          <w:p w:rsidR="00113D39" w:rsidRPr="001870DD" w:rsidRDefault="00113D39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BA4793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742" w:type="pct"/>
            <w:vAlign w:val="center"/>
          </w:tcPr>
          <w:p w:rsidR="00113D39" w:rsidRPr="00367133" w:rsidRDefault="00113D39" w:rsidP="00021FA3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BA4793">
              <w:rPr>
                <w:rFonts w:ascii="宋体" w:hAnsi="宋体" w:hint="eastAsia"/>
                <w:b/>
                <w:szCs w:val="21"/>
              </w:rPr>
              <w:t>产品类别</w:t>
            </w:r>
          </w:p>
        </w:tc>
        <w:tc>
          <w:tcPr>
            <w:tcW w:w="966" w:type="pct"/>
            <w:vAlign w:val="center"/>
          </w:tcPr>
          <w:p w:rsidR="00113D39" w:rsidRPr="009F5D5A" w:rsidRDefault="00AF5449" w:rsidP="00021FA3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AF5449">
              <w:rPr>
                <w:rFonts w:ascii="宋体" w:hAnsi="宋体" w:hint="eastAsia"/>
                <w:b/>
                <w:szCs w:val="21"/>
              </w:rPr>
              <w:t>术语类别</w:t>
            </w:r>
          </w:p>
        </w:tc>
        <w:tc>
          <w:tcPr>
            <w:tcW w:w="805" w:type="pct"/>
            <w:vAlign w:val="center"/>
          </w:tcPr>
          <w:p w:rsidR="00113D39" w:rsidRPr="009F5D5A" w:rsidRDefault="00AF5449" w:rsidP="00021FA3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AF5449">
              <w:rPr>
                <w:rFonts w:ascii="宋体" w:hAnsi="宋体" w:hint="eastAsia"/>
                <w:b/>
                <w:szCs w:val="21"/>
              </w:rPr>
              <w:t>术语名称</w:t>
            </w:r>
          </w:p>
        </w:tc>
        <w:tc>
          <w:tcPr>
            <w:tcW w:w="2121" w:type="pct"/>
            <w:vAlign w:val="center"/>
          </w:tcPr>
          <w:p w:rsidR="00113D39" w:rsidRPr="009F5D5A" w:rsidRDefault="00AF5449" w:rsidP="00021FA3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AF5449">
              <w:rPr>
                <w:rFonts w:ascii="宋体" w:hAnsi="宋体" w:hint="eastAsia"/>
                <w:b/>
                <w:szCs w:val="21"/>
              </w:rPr>
              <w:t>术语描述</w:t>
            </w:r>
          </w:p>
        </w:tc>
      </w:tr>
      <w:tr w:rsidR="009F784D" w:rsidRPr="001870DD" w:rsidTr="001870DD">
        <w:trPr>
          <w:cantSplit/>
          <w:trHeight w:val="624"/>
          <w:jc w:val="center"/>
        </w:trPr>
        <w:tc>
          <w:tcPr>
            <w:tcW w:w="366" w:type="pct"/>
            <w:vMerge w:val="restart"/>
            <w:vAlign w:val="center"/>
          </w:tcPr>
          <w:p w:rsidR="009F784D" w:rsidRPr="001870DD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870DD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742" w:type="pct"/>
            <w:vMerge w:val="restart"/>
            <w:vAlign w:val="center"/>
          </w:tcPr>
          <w:p w:rsidR="009F784D" w:rsidRPr="001870DD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870DD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手术器械</w:t>
            </w:r>
            <w:r w:rsidRPr="001870DD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-</w:t>
            </w:r>
            <w:r w:rsidRPr="001870DD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凿</w:t>
            </w:r>
          </w:p>
        </w:tc>
        <w:tc>
          <w:tcPr>
            <w:tcW w:w="966" w:type="pct"/>
            <w:vAlign w:val="center"/>
          </w:tcPr>
          <w:p w:rsidR="009F784D" w:rsidRPr="001870DD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870DD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805" w:type="pct"/>
            <w:vAlign w:val="center"/>
          </w:tcPr>
          <w:p w:rsidR="009F784D" w:rsidRPr="001870DD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870DD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凿</w:t>
            </w:r>
          </w:p>
        </w:tc>
        <w:tc>
          <w:tcPr>
            <w:tcW w:w="2121" w:type="pct"/>
            <w:vAlign w:val="center"/>
          </w:tcPr>
          <w:p w:rsidR="009F784D" w:rsidRPr="001870DD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870DD">
              <w:rPr>
                <w:rFonts w:asciiTheme="minorEastAsia" w:eastAsiaTheme="minorEastAsia" w:hAnsiTheme="minorEastAsia" w:cs="Calibri" w:hint="eastAsia"/>
                <w:szCs w:val="21"/>
              </w:rPr>
              <w:t>用于</w:t>
            </w:r>
            <w:r w:rsidRPr="001870DD">
              <w:rPr>
                <w:rFonts w:asciiTheme="minorEastAsia" w:eastAsiaTheme="minorEastAsia" w:hAnsiTheme="minorEastAsia" w:cs="Calibri"/>
                <w:szCs w:val="21"/>
              </w:rPr>
              <w:t>手术中凿切</w:t>
            </w:r>
            <w:r w:rsidRPr="001870DD">
              <w:rPr>
                <w:rFonts w:asciiTheme="minorEastAsia" w:eastAsiaTheme="minorEastAsia" w:hAnsiTheme="minorEastAsia" w:cs="Calibri" w:hint="eastAsia"/>
                <w:szCs w:val="21"/>
              </w:rPr>
              <w:t>。</w:t>
            </w:r>
          </w:p>
        </w:tc>
      </w:tr>
      <w:tr w:rsidR="009F784D" w:rsidRPr="001870DD" w:rsidTr="001870DD">
        <w:trPr>
          <w:cantSplit/>
          <w:trHeight w:val="624"/>
          <w:jc w:val="center"/>
        </w:trPr>
        <w:tc>
          <w:tcPr>
            <w:tcW w:w="366" w:type="pct"/>
            <w:vMerge/>
            <w:vAlign w:val="center"/>
          </w:tcPr>
          <w:p w:rsidR="009F784D" w:rsidRPr="001870DD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742" w:type="pct"/>
            <w:vMerge/>
            <w:vAlign w:val="center"/>
          </w:tcPr>
          <w:p w:rsidR="009F784D" w:rsidRPr="001870DD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66" w:type="pct"/>
            <w:vAlign w:val="center"/>
          </w:tcPr>
          <w:p w:rsidR="009F784D" w:rsidRPr="001870DD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870DD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805" w:type="pct"/>
            <w:vAlign w:val="center"/>
          </w:tcPr>
          <w:p w:rsidR="009F784D" w:rsidRPr="001870DD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870DD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锤</w:t>
            </w:r>
          </w:p>
        </w:tc>
        <w:tc>
          <w:tcPr>
            <w:tcW w:w="2121" w:type="pct"/>
            <w:vAlign w:val="center"/>
          </w:tcPr>
          <w:p w:rsidR="009F784D" w:rsidRPr="001870DD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870DD">
              <w:rPr>
                <w:rFonts w:asciiTheme="minorEastAsia" w:eastAsiaTheme="minorEastAsia" w:hAnsiTheme="minorEastAsia" w:cs="Calibri" w:hint="eastAsia"/>
                <w:szCs w:val="21"/>
              </w:rPr>
              <w:t>用于</w:t>
            </w:r>
            <w:r w:rsidRPr="001870DD">
              <w:rPr>
                <w:rFonts w:asciiTheme="minorEastAsia" w:eastAsiaTheme="minorEastAsia" w:hAnsiTheme="minorEastAsia" w:cs="Calibri"/>
                <w:szCs w:val="21"/>
              </w:rPr>
              <w:t>手术中实施锤、打的器械。</w:t>
            </w:r>
          </w:p>
        </w:tc>
      </w:tr>
      <w:tr w:rsidR="00113D39" w:rsidRPr="001870DD" w:rsidTr="001870DD">
        <w:trPr>
          <w:cantSplit/>
          <w:trHeight w:val="624"/>
          <w:jc w:val="center"/>
        </w:trPr>
        <w:tc>
          <w:tcPr>
            <w:tcW w:w="366" w:type="pct"/>
            <w:vMerge/>
            <w:vAlign w:val="center"/>
          </w:tcPr>
          <w:p w:rsidR="00113D39" w:rsidRPr="001870DD" w:rsidRDefault="00113D39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742" w:type="pct"/>
            <w:vMerge/>
            <w:vAlign w:val="center"/>
          </w:tcPr>
          <w:p w:rsidR="00113D39" w:rsidRPr="001870DD" w:rsidRDefault="00113D39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66" w:type="pct"/>
            <w:vAlign w:val="center"/>
          </w:tcPr>
          <w:p w:rsidR="00113D39" w:rsidRPr="001870DD" w:rsidRDefault="00113D39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特征词1-使用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和提供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形式</w:t>
            </w:r>
          </w:p>
        </w:tc>
        <w:tc>
          <w:tcPr>
            <w:tcW w:w="805" w:type="pct"/>
            <w:vAlign w:val="center"/>
          </w:tcPr>
          <w:p w:rsidR="00113D39" w:rsidRPr="001870DD" w:rsidRDefault="00113D39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一次性使用无菌</w:t>
            </w:r>
          </w:p>
        </w:tc>
        <w:tc>
          <w:tcPr>
            <w:tcW w:w="2121" w:type="pct"/>
            <w:vAlign w:val="center"/>
          </w:tcPr>
          <w:p w:rsidR="00B84060" w:rsidRDefault="00B7195C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以无菌形式提供，</w:t>
            </w:r>
            <w:r w:rsidR="00113D3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且</w:t>
            </w:r>
            <w:r w:rsidR="00113D39"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仅供一次性使用，或在一次医疗操作过程中只能用于一例患者</w:t>
            </w:r>
            <w:r w:rsidR="00113D3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113D39" w:rsidRPr="001870DD" w:rsidTr="001870DD">
        <w:trPr>
          <w:cantSplit/>
          <w:trHeight w:val="624"/>
          <w:jc w:val="center"/>
        </w:trPr>
        <w:tc>
          <w:tcPr>
            <w:tcW w:w="366" w:type="pct"/>
            <w:vMerge/>
            <w:vAlign w:val="center"/>
          </w:tcPr>
          <w:p w:rsidR="00113D39" w:rsidRPr="001870DD" w:rsidRDefault="00113D39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742" w:type="pct"/>
            <w:vMerge/>
            <w:vAlign w:val="center"/>
          </w:tcPr>
          <w:p w:rsidR="00113D39" w:rsidRPr="001870DD" w:rsidRDefault="00113D39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66" w:type="pct"/>
            <w:vAlign w:val="center"/>
          </w:tcPr>
          <w:p w:rsidR="00113D39" w:rsidRPr="001870DD" w:rsidRDefault="00113D39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特征词1-</w:t>
            </w:r>
            <w:r w:rsidR="00FB18A2"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</w:t>
            </w:r>
            <w:r w:rsidR="00FB18A2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和提供</w:t>
            </w:r>
            <w:r w:rsidR="00FB18A2"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形式</w:t>
            </w:r>
          </w:p>
        </w:tc>
        <w:tc>
          <w:tcPr>
            <w:tcW w:w="805" w:type="pct"/>
            <w:vAlign w:val="center"/>
          </w:tcPr>
          <w:p w:rsidR="00113D39" w:rsidRPr="001870DD" w:rsidRDefault="00113D39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一次性使用</w:t>
            </w:r>
          </w:p>
        </w:tc>
        <w:tc>
          <w:tcPr>
            <w:tcW w:w="2121" w:type="pct"/>
            <w:vAlign w:val="center"/>
          </w:tcPr>
          <w:p w:rsidR="00B84060" w:rsidRDefault="00113D39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仅供一次性使用，或在一次医疗操作过程中只能用于一例患者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2759A2" w:rsidRPr="001870DD" w:rsidTr="001870DD">
        <w:trPr>
          <w:cantSplit/>
          <w:trHeight w:val="624"/>
          <w:jc w:val="center"/>
        </w:trPr>
        <w:tc>
          <w:tcPr>
            <w:tcW w:w="366" w:type="pct"/>
            <w:vMerge/>
            <w:vAlign w:val="center"/>
          </w:tcPr>
          <w:p w:rsidR="002759A2" w:rsidRPr="001870DD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742" w:type="pct"/>
            <w:vMerge/>
            <w:vAlign w:val="center"/>
          </w:tcPr>
          <w:p w:rsidR="002759A2" w:rsidRPr="001870DD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66" w:type="pct"/>
            <w:vAlign w:val="center"/>
          </w:tcPr>
          <w:p w:rsidR="002759A2" w:rsidRPr="001870DD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特征词1-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和提供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形式</w:t>
            </w:r>
          </w:p>
        </w:tc>
        <w:tc>
          <w:tcPr>
            <w:tcW w:w="805" w:type="pct"/>
            <w:vAlign w:val="center"/>
          </w:tcPr>
          <w:p w:rsidR="002759A2" w:rsidRDefault="002759A2" w:rsidP="002759A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可重复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</w:t>
            </w:r>
          </w:p>
          <w:p w:rsidR="002759A2" w:rsidRPr="001870DD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（缺省）</w:t>
            </w:r>
          </w:p>
        </w:tc>
        <w:tc>
          <w:tcPr>
            <w:tcW w:w="2121" w:type="pct"/>
            <w:vAlign w:val="center"/>
          </w:tcPr>
          <w:p w:rsidR="002759A2" w:rsidRPr="001870DD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经一定</w:t>
            </w:r>
            <w:r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处理后可再次使用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2759A2" w:rsidRPr="001870DD" w:rsidTr="001870DD">
        <w:trPr>
          <w:cantSplit/>
          <w:trHeight w:val="624"/>
          <w:jc w:val="center"/>
        </w:trPr>
        <w:tc>
          <w:tcPr>
            <w:tcW w:w="366" w:type="pct"/>
            <w:vMerge/>
            <w:vAlign w:val="center"/>
          </w:tcPr>
          <w:p w:rsidR="002759A2" w:rsidRPr="001870DD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742" w:type="pct"/>
            <w:vMerge/>
            <w:vAlign w:val="center"/>
          </w:tcPr>
          <w:p w:rsidR="002759A2" w:rsidRPr="001870DD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66" w:type="pct"/>
            <w:vAlign w:val="center"/>
          </w:tcPr>
          <w:p w:rsidR="002759A2" w:rsidRPr="001870DD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特征词2</w:t>
            </w:r>
            <w:proofErr w:type="gramStart"/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—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结构</w:t>
            </w:r>
            <w:proofErr w:type="gramEnd"/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</w:t>
            </w:r>
          </w:p>
        </w:tc>
        <w:tc>
          <w:tcPr>
            <w:tcW w:w="805" w:type="pct"/>
            <w:vAlign w:val="center"/>
          </w:tcPr>
          <w:p w:rsidR="002759A2" w:rsidRPr="001870DD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显微</w:t>
            </w:r>
          </w:p>
        </w:tc>
        <w:tc>
          <w:tcPr>
            <w:tcW w:w="2121" w:type="pct"/>
            <w:vAlign w:val="center"/>
          </w:tcPr>
          <w:p w:rsidR="002759A2" w:rsidRPr="001870DD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产品结构设计在显微镜下使用。</w:t>
            </w:r>
          </w:p>
        </w:tc>
      </w:tr>
      <w:tr w:rsidR="002759A2" w:rsidRPr="001870DD" w:rsidTr="001870DD">
        <w:trPr>
          <w:cantSplit/>
          <w:trHeight w:val="624"/>
          <w:jc w:val="center"/>
        </w:trPr>
        <w:tc>
          <w:tcPr>
            <w:tcW w:w="366" w:type="pct"/>
            <w:vMerge/>
            <w:vAlign w:val="center"/>
          </w:tcPr>
          <w:p w:rsidR="002759A2" w:rsidRPr="001870DD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742" w:type="pct"/>
            <w:vMerge/>
            <w:vAlign w:val="center"/>
          </w:tcPr>
          <w:p w:rsidR="002759A2" w:rsidRPr="001870DD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66" w:type="pct"/>
            <w:vAlign w:val="center"/>
          </w:tcPr>
          <w:p w:rsidR="002759A2" w:rsidRPr="001870DD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特征词2</w:t>
            </w:r>
            <w:proofErr w:type="gramStart"/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—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结构</w:t>
            </w:r>
            <w:proofErr w:type="gramEnd"/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</w:t>
            </w:r>
          </w:p>
        </w:tc>
        <w:tc>
          <w:tcPr>
            <w:tcW w:w="805" w:type="pct"/>
            <w:vAlign w:val="center"/>
          </w:tcPr>
          <w:p w:rsidR="002759A2" w:rsidRPr="001870DD" w:rsidRDefault="00B7195C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内窥镜</w:t>
            </w:r>
          </w:p>
        </w:tc>
        <w:tc>
          <w:tcPr>
            <w:tcW w:w="2121" w:type="pct"/>
            <w:vAlign w:val="center"/>
          </w:tcPr>
          <w:p w:rsidR="002759A2" w:rsidRPr="001870DD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产品结构设计在</w:t>
            </w:r>
            <w:r w:rsidR="00B7195C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内窥镜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下使用。</w:t>
            </w:r>
          </w:p>
        </w:tc>
      </w:tr>
      <w:tr w:rsidR="00113D39" w:rsidRPr="001870DD" w:rsidTr="001870DD">
        <w:trPr>
          <w:cantSplit/>
          <w:trHeight w:val="624"/>
          <w:jc w:val="center"/>
        </w:trPr>
        <w:tc>
          <w:tcPr>
            <w:tcW w:w="366" w:type="pct"/>
            <w:vMerge/>
            <w:vAlign w:val="center"/>
          </w:tcPr>
          <w:p w:rsidR="00113D39" w:rsidRPr="001870DD" w:rsidRDefault="00113D39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742" w:type="pct"/>
            <w:vMerge/>
            <w:vAlign w:val="center"/>
          </w:tcPr>
          <w:p w:rsidR="00113D39" w:rsidRPr="001870DD" w:rsidRDefault="00113D39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66" w:type="pct"/>
            <w:vAlign w:val="center"/>
          </w:tcPr>
          <w:p w:rsidR="00113D39" w:rsidRPr="001870DD" w:rsidRDefault="00113D39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特征词2</w:t>
            </w:r>
            <w:proofErr w:type="gramStart"/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—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结构</w:t>
            </w:r>
            <w:proofErr w:type="gramEnd"/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</w:t>
            </w:r>
          </w:p>
        </w:tc>
        <w:tc>
          <w:tcPr>
            <w:tcW w:w="805" w:type="pct"/>
            <w:vAlign w:val="center"/>
          </w:tcPr>
          <w:p w:rsidR="00113D39" w:rsidRDefault="00E50D6F" w:rsidP="00FB18A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通用</w:t>
            </w:r>
          </w:p>
          <w:p w:rsidR="00113D39" w:rsidRPr="001870DD" w:rsidRDefault="00113D39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（缺省）</w:t>
            </w:r>
          </w:p>
        </w:tc>
        <w:tc>
          <w:tcPr>
            <w:tcW w:w="2121" w:type="pct"/>
            <w:vAlign w:val="center"/>
          </w:tcPr>
          <w:p w:rsidR="00113D39" w:rsidRPr="001870DD" w:rsidRDefault="00E50D6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产品结构设计无需要体现的专用特点。</w:t>
            </w:r>
          </w:p>
        </w:tc>
      </w:tr>
      <w:tr w:rsidR="00113D39" w:rsidRPr="001870DD" w:rsidTr="001870DD">
        <w:trPr>
          <w:cantSplit/>
          <w:trHeight w:val="624"/>
          <w:jc w:val="center"/>
        </w:trPr>
        <w:tc>
          <w:tcPr>
            <w:tcW w:w="366" w:type="pct"/>
            <w:vMerge/>
            <w:vAlign w:val="center"/>
          </w:tcPr>
          <w:p w:rsidR="00113D39" w:rsidRPr="001870DD" w:rsidRDefault="00113D39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742" w:type="pct"/>
            <w:vMerge/>
            <w:vAlign w:val="center"/>
          </w:tcPr>
          <w:p w:rsidR="00113D39" w:rsidRPr="001870DD" w:rsidRDefault="00113D39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66" w:type="pct"/>
            <w:vAlign w:val="center"/>
          </w:tcPr>
          <w:p w:rsidR="00113D39" w:rsidRPr="00367133" w:rsidRDefault="00113D39" w:rsidP="00B0752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</w:t>
            </w:r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3-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使用部位或作用对象</w:t>
            </w:r>
          </w:p>
        </w:tc>
        <w:tc>
          <w:tcPr>
            <w:tcW w:w="805" w:type="pct"/>
            <w:vAlign w:val="center"/>
          </w:tcPr>
          <w:p w:rsidR="00113D39" w:rsidRPr="002D17A3" w:rsidRDefault="004E4396" w:rsidP="00B07524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医用（根据情况缺省）</w:t>
            </w:r>
          </w:p>
        </w:tc>
        <w:tc>
          <w:tcPr>
            <w:tcW w:w="2121" w:type="pct"/>
            <w:vAlign w:val="center"/>
          </w:tcPr>
          <w:p w:rsidR="00113D39" w:rsidRPr="00367133" w:rsidRDefault="005B1A2B" w:rsidP="00B0752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B1A2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无需要体现的专用特点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，未限定</w:t>
            </w:r>
            <w:r w:rsidR="006930DC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部位或</w:t>
            </w:r>
            <w:r w:rsidR="006930DC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器械。</w:t>
            </w:r>
          </w:p>
        </w:tc>
      </w:tr>
      <w:tr w:rsidR="00113D39" w:rsidRPr="001870DD" w:rsidTr="001870DD">
        <w:trPr>
          <w:cantSplit/>
          <w:trHeight w:val="624"/>
          <w:jc w:val="center"/>
        </w:trPr>
        <w:tc>
          <w:tcPr>
            <w:tcW w:w="366" w:type="pct"/>
            <w:vMerge/>
            <w:vAlign w:val="center"/>
          </w:tcPr>
          <w:p w:rsidR="00113D39" w:rsidRPr="001870DD" w:rsidRDefault="00113D39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742" w:type="pct"/>
            <w:vMerge/>
            <w:vAlign w:val="center"/>
          </w:tcPr>
          <w:p w:rsidR="00113D39" w:rsidRPr="001870DD" w:rsidRDefault="00113D39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66" w:type="pct"/>
            <w:vAlign w:val="center"/>
          </w:tcPr>
          <w:p w:rsidR="00113D39" w:rsidRPr="001870DD" w:rsidRDefault="00113D39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</w:t>
            </w:r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3-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使用部位或作用对象</w:t>
            </w:r>
          </w:p>
        </w:tc>
        <w:tc>
          <w:tcPr>
            <w:tcW w:w="805" w:type="pct"/>
            <w:vAlign w:val="center"/>
          </w:tcPr>
          <w:p w:rsidR="00113D39" w:rsidRPr="001870DD" w:rsidRDefault="003C4BA2" w:rsidP="001D3281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耳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、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鼻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、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喉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等（</w:t>
            </w:r>
            <w:r w:rsidR="001D328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使用部位）</w:t>
            </w:r>
          </w:p>
        </w:tc>
        <w:tc>
          <w:tcPr>
            <w:tcW w:w="2121" w:type="pct"/>
            <w:vAlign w:val="center"/>
          </w:tcPr>
          <w:p w:rsidR="00113D39" w:rsidRPr="001870DD" w:rsidRDefault="005B1A2B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专用使用部位，</w:t>
            </w:r>
            <w:r w:rsidR="00113D3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如</w:t>
            </w:r>
            <w:r w:rsidR="00113D39"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耳</w:t>
            </w:r>
            <w:r w:rsidR="00113D3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、</w:t>
            </w:r>
            <w:r w:rsidR="00113D39"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鼻</w:t>
            </w:r>
            <w:r w:rsidR="00113D3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、</w:t>
            </w:r>
            <w:r w:rsidR="00113D39"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喉</w:t>
            </w:r>
            <w:r w:rsidR="00113D3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等。</w:t>
            </w:r>
          </w:p>
        </w:tc>
      </w:tr>
    </w:tbl>
    <w:p w:rsidR="009F784D" w:rsidRPr="009F784D" w:rsidRDefault="009F784D" w:rsidP="009F784D">
      <w:pPr>
        <w:jc w:val="center"/>
        <w:rPr>
          <w:rFonts w:ascii="宋体" w:hAnsi="宋体" w:cs="宋体"/>
          <w:bCs/>
          <w:sz w:val="24"/>
          <w:szCs w:val="21"/>
        </w:rPr>
      </w:pPr>
    </w:p>
    <w:p w:rsidR="009F784D" w:rsidRPr="009F784D" w:rsidRDefault="009F784D" w:rsidP="009F784D">
      <w:pPr>
        <w:jc w:val="center"/>
        <w:rPr>
          <w:rFonts w:ascii="黑体" w:eastAsia="黑体" w:hAnsi="黑体" w:cs="Calibri"/>
          <w:sz w:val="32"/>
          <w:szCs w:val="32"/>
        </w:rPr>
      </w:pPr>
      <w:r w:rsidRPr="009F784D">
        <w:rPr>
          <w:rFonts w:ascii="黑体" w:eastAsia="黑体" w:hAnsi="黑体" w:cs="Calibri" w:hint="eastAsia"/>
          <w:sz w:val="32"/>
          <w:szCs w:val="32"/>
        </w:rPr>
        <w:t>表3.手术器械</w:t>
      </w:r>
      <w:r w:rsidRPr="009F784D">
        <w:rPr>
          <w:rFonts w:ascii="黑体" w:eastAsia="黑体" w:hAnsi="黑体" w:cs="Calibri"/>
          <w:sz w:val="32"/>
          <w:szCs w:val="32"/>
        </w:rPr>
        <w:t>-</w:t>
      </w:r>
      <w:r w:rsidRPr="009F784D">
        <w:rPr>
          <w:rFonts w:ascii="黑体" w:eastAsia="黑体" w:hAnsi="黑体" w:cs="Calibri" w:hint="eastAsia"/>
          <w:sz w:val="32"/>
          <w:szCs w:val="32"/>
        </w:rPr>
        <w:t>剪</w:t>
      </w:r>
    </w:p>
    <w:tbl>
      <w:tblPr>
        <w:tblW w:w="5129" w:type="pct"/>
        <w:jc w:val="center"/>
        <w:tblInd w:w="-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0"/>
        <w:gridCol w:w="1424"/>
        <w:gridCol w:w="1809"/>
        <w:gridCol w:w="1509"/>
        <w:gridCol w:w="3902"/>
      </w:tblGrid>
      <w:tr w:rsidR="00FB18A2" w:rsidRPr="00E526D1" w:rsidTr="00E526D1">
        <w:trPr>
          <w:cantSplit/>
          <w:trHeight w:val="624"/>
          <w:jc w:val="center"/>
        </w:trPr>
        <w:tc>
          <w:tcPr>
            <w:tcW w:w="350" w:type="pct"/>
            <w:vAlign w:val="center"/>
          </w:tcPr>
          <w:p w:rsidR="00FB18A2" w:rsidRPr="00E526D1" w:rsidRDefault="00FB18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BA4793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766" w:type="pct"/>
            <w:vAlign w:val="center"/>
          </w:tcPr>
          <w:p w:rsidR="00FB18A2" w:rsidRPr="00367133" w:rsidRDefault="00FB18A2" w:rsidP="00021FA3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BA4793">
              <w:rPr>
                <w:rFonts w:ascii="宋体" w:hAnsi="宋体" w:hint="eastAsia"/>
                <w:b/>
                <w:szCs w:val="21"/>
              </w:rPr>
              <w:t>产品类别</w:t>
            </w:r>
          </w:p>
        </w:tc>
        <w:tc>
          <w:tcPr>
            <w:tcW w:w="973" w:type="pct"/>
            <w:vAlign w:val="center"/>
          </w:tcPr>
          <w:p w:rsidR="00FB18A2" w:rsidRPr="009F5D5A" w:rsidRDefault="00AF5449" w:rsidP="00021FA3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AF5449">
              <w:rPr>
                <w:rFonts w:ascii="宋体" w:hAnsi="宋体" w:hint="eastAsia"/>
                <w:b/>
                <w:szCs w:val="21"/>
              </w:rPr>
              <w:t>术语类别</w:t>
            </w:r>
          </w:p>
        </w:tc>
        <w:tc>
          <w:tcPr>
            <w:tcW w:w="812" w:type="pct"/>
            <w:vAlign w:val="center"/>
          </w:tcPr>
          <w:p w:rsidR="00FB18A2" w:rsidRPr="009F5D5A" w:rsidRDefault="00AF5449" w:rsidP="00021FA3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AF5449">
              <w:rPr>
                <w:rFonts w:ascii="宋体" w:hAnsi="宋体" w:hint="eastAsia"/>
                <w:b/>
                <w:szCs w:val="21"/>
              </w:rPr>
              <w:t>术语名称</w:t>
            </w:r>
          </w:p>
        </w:tc>
        <w:tc>
          <w:tcPr>
            <w:tcW w:w="2099" w:type="pct"/>
            <w:vAlign w:val="center"/>
          </w:tcPr>
          <w:p w:rsidR="00FB18A2" w:rsidRPr="009F5D5A" w:rsidRDefault="00AF5449" w:rsidP="00021FA3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AF5449">
              <w:rPr>
                <w:rFonts w:ascii="宋体" w:hAnsi="宋体" w:hint="eastAsia"/>
                <w:b/>
                <w:szCs w:val="21"/>
              </w:rPr>
              <w:t>术语描述</w:t>
            </w:r>
          </w:p>
        </w:tc>
      </w:tr>
      <w:tr w:rsidR="009F784D" w:rsidRPr="00E526D1" w:rsidTr="00E526D1">
        <w:trPr>
          <w:cantSplit/>
          <w:trHeight w:val="624"/>
          <w:jc w:val="center"/>
        </w:trPr>
        <w:tc>
          <w:tcPr>
            <w:tcW w:w="350" w:type="pct"/>
            <w:vMerge w:val="restart"/>
            <w:vAlign w:val="center"/>
          </w:tcPr>
          <w:p w:rsidR="009F784D" w:rsidRPr="00E526D1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526D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766" w:type="pct"/>
            <w:vMerge w:val="restart"/>
            <w:vAlign w:val="center"/>
          </w:tcPr>
          <w:p w:rsidR="009F784D" w:rsidRPr="00E526D1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526D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手术器械</w:t>
            </w:r>
            <w:r w:rsidRPr="00E526D1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-</w:t>
            </w:r>
            <w:r w:rsidRPr="00E526D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剪</w:t>
            </w:r>
          </w:p>
        </w:tc>
        <w:tc>
          <w:tcPr>
            <w:tcW w:w="973" w:type="pct"/>
            <w:vAlign w:val="center"/>
          </w:tcPr>
          <w:p w:rsidR="009F784D" w:rsidRPr="00E526D1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526D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812" w:type="pct"/>
            <w:vAlign w:val="center"/>
          </w:tcPr>
          <w:p w:rsidR="00FA46E5" w:rsidRDefault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526D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剪</w:t>
            </w:r>
          </w:p>
        </w:tc>
        <w:tc>
          <w:tcPr>
            <w:tcW w:w="2099" w:type="pct"/>
            <w:vAlign w:val="center"/>
          </w:tcPr>
          <w:p w:rsidR="009F784D" w:rsidRPr="00E526D1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526D1">
              <w:rPr>
                <w:rFonts w:asciiTheme="minorEastAsia" w:eastAsiaTheme="minorEastAsia" w:hAnsiTheme="minorEastAsia" w:cs="Calibri" w:hint="eastAsia"/>
                <w:szCs w:val="21"/>
              </w:rPr>
              <w:t>用于</w:t>
            </w:r>
            <w:r w:rsidRPr="00E526D1">
              <w:rPr>
                <w:rFonts w:asciiTheme="minorEastAsia" w:eastAsiaTheme="minorEastAsia" w:hAnsiTheme="minorEastAsia" w:cs="Calibri"/>
                <w:szCs w:val="21"/>
              </w:rPr>
              <w:t>剪切组织</w:t>
            </w:r>
            <w:r w:rsidRPr="00E526D1">
              <w:rPr>
                <w:rFonts w:asciiTheme="minorEastAsia" w:eastAsiaTheme="minorEastAsia" w:hAnsiTheme="minorEastAsia" w:cs="Calibri" w:hint="eastAsia"/>
                <w:szCs w:val="21"/>
              </w:rPr>
              <w:t>或器械</w:t>
            </w:r>
            <w:r w:rsidRPr="00E526D1">
              <w:rPr>
                <w:rFonts w:asciiTheme="minorEastAsia" w:eastAsiaTheme="minorEastAsia" w:hAnsiTheme="minorEastAsia" w:cs="Calibri"/>
                <w:szCs w:val="21"/>
              </w:rPr>
              <w:t>。</w:t>
            </w:r>
          </w:p>
        </w:tc>
      </w:tr>
      <w:tr w:rsidR="009F784D" w:rsidRPr="00E526D1" w:rsidTr="00E526D1">
        <w:trPr>
          <w:cantSplit/>
          <w:trHeight w:val="624"/>
          <w:jc w:val="center"/>
        </w:trPr>
        <w:tc>
          <w:tcPr>
            <w:tcW w:w="350" w:type="pct"/>
            <w:vMerge/>
            <w:vAlign w:val="center"/>
          </w:tcPr>
          <w:p w:rsidR="009F784D" w:rsidRPr="00E526D1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766" w:type="pct"/>
            <w:vMerge/>
            <w:vAlign w:val="center"/>
          </w:tcPr>
          <w:p w:rsidR="009F784D" w:rsidRPr="00E526D1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73" w:type="pct"/>
            <w:vAlign w:val="center"/>
          </w:tcPr>
          <w:p w:rsidR="009F784D" w:rsidRPr="00E526D1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526D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812" w:type="pct"/>
            <w:vAlign w:val="center"/>
          </w:tcPr>
          <w:p w:rsidR="009F784D" w:rsidRPr="00E526D1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526D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拆线剪</w:t>
            </w:r>
          </w:p>
        </w:tc>
        <w:tc>
          <w:tcPr>
            <w:tcW w:w="2099" w:type="pct"/>
            <w:vAlign w:val="center"/>
          </w:tcPr>
          <w:p w:rsidR="009F784D" w:rsidRPr="00E526D1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526D1">
              <w:rPr>
                <w:rFonts w:asciiTheme="minorEastAsia" w:eastAsiaTheme="minorEastAsia" w:hAnsiTheme="minorEastAsia" w:cs="Calibri" w:hint="eastAsia"/>
                <w:szCs w:val="21"/>
              </w:rPr>
              <w:t>用于</w:t>
            </w:r>
            <w:r w:rsidRPr="00E526D1">
              <w:rPr>
                <w:rFonts w:asciiTheme="minorEastAsia" w:eastAsiaTheme="minorEastAsia" w:hAnsiTheme="minorEastAsia" w:cs="Calibri"/>
                <w:szCs w:val="21"/>
              </w:rPr>
              <w:t>剪</w:t>
            </w:r>
            <w:r w:rsidRPr="00E526D1">
              <w:rPr>
                <w:rFonts w:asciiTheme="minorEastAsia" w:eastAsiaTheme="minorEastAsia" w:hAnsiTheme="minorEastAsia" w:cs="Calibri" w:hint="eastAsia"/>
                <w:szCs w:val="21"/>
              </w:rPr>
              <w:t>拆缝合线</w:t>
            </w:r>
            <w:r w:rsidRPr="00E526D1">
              <w:rPr>
                <w:rFonts w:asciiTheme="minorEastAsia" w:eastAsiaTheme="minorEastAsia" w:hAnsiTheme="minorEastAsia" w:cs="Calibri"/>
                <w:szCs w:val="21"/>
              </w:rPr>
              <w:t>。</w:t>
            </w:r>
          </w:p>
        </w:tc>
      </w:tr>
      <w:tr w:rsidR="00FB18A2" w:rsidRPr="00E526D1" w:rsidTr="00E526D1">
        <w:trPr>
          <w:cantSplit/>
          <w:trHeight w:val="624"/>
          <w:jc w:val="center"/>
        </w:trPr>
        <w:tc>
          <w:tcPr>
            <w:tcW w:w="350" w:type="pct"/>
            <w:vMerge/>
            <w:vAlign w:val="center"/>
          </w:tcPr>
          <w:p w:rsidR="00FB18A2" w:rsidRPr="00E526D1" w:rsidRDefault="00FB18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766" w:type="pct"/>
            <w:vMerge/>
            <w:vAlign w:val="center"/>
          </w:tcPr>
          <w:p w:rsidR="00FB18A2" w:rsidRPr="00E526D1" w:rsidRDefault="00FB18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73" w:type="pct"/>
            <w:vAlign w:val="center"/>
          </w:tcPr>
          <w:p w:rsidR="00FB18A2" w:rsidRPr="00E526D1" w:rsidRDefault="00FB18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特征词1-使用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和提供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形式</w:t>
            </w:r>
          </w:p>
        </w:tc>
        <w:tc>
          <w:tcPr>
            <w:tcW w:w="812" w:type="pct"/>
            <w:vAlign w:val="center"/>
          </w:tcPr>
          <w:p w:rsidR="00FB18A2" w:rsidRPr="00E526D1" w:rsidRDefault="00FB18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一次性使用无菌</w:t>
            </w:r>
          </w:p>
        </w:tc>
        <w:tc>
          <w:tcPr>
            <w:tcW w:w="2099" w:type="pct"/>
            <w:vAlign w:val="center"/>
          </w:tcPr>
          <w:p w:rsidR="00B84060" w:rsidRDefault="00B7195C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以无菌形式提供，</w:t>
            </w:r>
            <w:r w:rsidR="00FB18A2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且</w:t>
            </w:r>
            <w:r w:rsidR="00FB18A2"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仅供一次性使用，或在一次医疗操作过程中只能用于一例患者</w:t>
            </w:r>
            <w:r w:rsidR="00FB18A2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FB18A2" w:rsidRPr="00E526D1" w:rsidTr="00E526D1">
        <w:trPr>
          <w:cantSplit/>
          <w:trHeight w:val="624"/>
          <w:jc w:val="center"/>
        </w:trPr>
        <w:tc>
          <w:tcPr>
            <w:tcW w:w="350" w:type="pct"/>
            <w:vMerge/>
            <w:vAlign w:val="center"/>
          </w:tcPr>
          <w:p w:rsidR="00FB18A2" w:rsidRPr="00E526D1" w:rsidRDefault="00FB18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766" w:type="pct"/>
            <w:vMerge/>
            <w:vAlign w:val="center"/>
          </w:tcPr>
          <w:p w:rsidR="00FB18A2" w:rsidRPr="00E526D1" w:rsidRDefault="00FB18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73" w:type="pct"/>
            <w:vAlign w:val="center"/>
          </w:tcPr>
          <w:p w:rsidR="00FB18A2" w:rsidRPr="00E526D1" w:rsidRDefault="00FB18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特征词1-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和提供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形式</w:t>
            </w:r>
          </w:p>
        </w:tc>
        <w:tc>
          <w:tcPr>
            <w:tcW w:w="812" w:type="pct"/>
            <w:vAlign w:val="center"/>
          </w:tcPr>
          <w:p w:rsidR="00FB18A2" w:rsidRPr="00E526D1" w:rsidRDefault="00FB18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一次性使用</w:t>
            </w:r>
          </w:p>
        </w:tc>
        <w:tc>
          <w:tcPr>
            <w:tcW w:w="2099" w:type="pct"/>
            <w:vAlign w:val="center"/>
          </w:tcPr>
          <w:p w:rsidR="00B84060" w:rsidRDefault="00FB18A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仅供一次性使用，或在一次医疗操作过程中只能用于一例患者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2759A2" w:rsidRPr="00E526D1" w:rsidTr="00E526D1">
        <w:trPr>
          <w:cantSplit/>
          <w:trHeight w:val="624"/>
          <w:jc w:val="center"/>
        </w:trPr>
        <w:tc>
          <w:tcPr>
            <w:tcW w:w="350" w:type="pct"/>
            <w:vMerge/>
            <w:vAlign w:val="center"/>
          </w:tcPr>
          <w:p w:rsidR="002759A2" w:rsidRPr="00E526D1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766" w:type="pct"/>
            <w:vMerge/>
            <w:vAlign w:val="center"/>
          </w:tcPr>
          <w:p w:rsidR="002759A2" w:rsidRPr="00E526D1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73" w:type="pct"/>
            <w:vAlign w:val="center"/>
          </w:tcPr>
          <w:p w:rsidR="002759A2" w:rsidRPr="00E526D1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特征词1-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和提供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形式</w:t>
            </w:r>
          </w:p>
        </w:tc>
        <w:tc>
          <w:tcPr>
            <w:tcW w:w="812" w:type="pct"/>
            <w:vAlign w:val="center"/>
          </w:tcPr>
          <w:p w:rsidR="002759A2" w:rsidRDefault="002759A2" w:rsidP="002759A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可重复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</w:t>
            </w:r>
          </w:p>
          <w:p w:rsidR="002759A2" w:rsidRPr="00E526D1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（缺省）</w:t>
            </w:r>
          </w:p>
        </w:tc>
        <w:tc>
          <w:tcPr>
            <w:tcW w:w="2099" w:type="pct"/>
            <w:vAlign w:val="center"/>
          </w:tcPr>
          <w:p w:rsidR="002759A2" w:rsidRPr="00E526D1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经一定</w:t>
            </w:r>
            <w:r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处理后可再次使用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2759A2" w:rsidRPr="00E526D1" w:rsidTr="00E526D1">
        <w:trPr>
          <w:cantSplit/>
          <w:trHeight w:val="624"/>
          <w:jc w:val="center"/>
        </w:trPr>
        <w:tc>
          <w:tcPr>
            <w:tcW w:w="350" w:type="pct"/>
            <w:vMerge/>
            <w:vAlign w:val="center"/>
          </w:tcPr>
          <w:p w:rsidR="002759A2" w:rsidRPr="00E526D1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766" w:type="pct"/>
            <w:vMerge/>
            <w:vAlign w:val="center"/>
          </w:tcPr>
          <w:p w:rsidR="002759A2" w:rsidRPr="00E526D1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73" w:type="pct"/>
            <w:vAlign w:val="center"/>
          </w:tcPr>
          <w:p w:rsidR="002759A2" w:rsidRPr="00E526D1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特征词2</w:t>
            </w:r>
            <w:proofErr w:type="gramStart"/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—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结构</w:t>
            </w:r>
            <w:proofErr w:type="gramEnd"/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</w:t>
            </w:r>
          </w:p>
        </w:tc>
        <w:tc>
          <w:tcPr>
            <w:tcW w:w="812" w:type="pct"/>
            <w:vAlign w:val="center"/>
          </w:tcPr>
          <w:p w:rsidR="002759A2" w:rsidRPr="00E526D1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显微</w:t>
            </w:r>
          </w:p>
        </w:tc>
        <w:tc>
          <w:tcPr>
            <w:tcW w:w="2099" w:type="pct"/>
            <w:vAlign w:val="center"/>
          </w:tcPr>
          <w:p w:rsidR="002759A2" w:rsidRPr="00E526D1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产品结构设计在显微镜下使用。</w:t>
            </w:r>
          </w:p>
        </w:tc>
      </w:tr>
      <w:tr w:rsidR="002759A2" w:rsidRPr="00E526D1" w:rsidTr="00E526D1">
        <w:trPr>
          <w:cantSplit/>
          <w:trHeight w:val="624"/>
          <w:jc w:val="center"/>
        </w:trPr>
        <w:tc>
          <w:tcPr>
            <w:tcW w:w="350" w:type="pct"/>
            <w:vMerge/>
            <w:vAlign w:val="center"/>
          </w:tcPr>
          <w:p w:rsidR="002759A2" w:rsidRPr="00E526D1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766" w:type="pct"/>
            <w:vMerge/>
            <w:vAlign w:val="center"/>
          </w:tcPr>
          <w:p w:rsidR="002759A2" w:rsidRPr="00E526D1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73" w:type="pct"/>
            <w:vAlign w:val="center"/>
          </w:tcPr>
          <w:p w:rsidR="002759A2" w:rsidRPr="00E526D1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特征词2</w:t>
            </w:r>
            <w:proofErr w:type="gramStart"/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—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结构</w:t>
            </w:r>
            <w:proofErr w:type="gramEnd"/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</w:t>
            </w:r>
          </w:p>
        </w:tc>
        <w:tc>
          <w:tcPr>
            <w:tcW w:w="812" w:type="pct"/>
            <w:vAlign w:val="center"/>
          </w:tcPr>
          <w:p w:rsidR="002759A2" w:rsidRPr="00E526D1" w:rsidRDefault="00B7195C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内窥镜</w:t>
            </w:r>
          </w:p>
        </w:tc>
        <w:tc>
          <w:tcPr>
            <w:tcW w:w="2099" w:type="pct"/>
            <w:vAlign w:val="center"/>
          </w:tcPr>
          <w:p w:rsidR="002759A2" w:rsidRPr="00E526D1" w:rsidRDefault="00E50D6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产品结构设计在</w:t>
            </w:r>
            <w:r w:rsidR="00B7195C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内窥镜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下使用。</w:t>
            </w:r>
          </w:p>
        </w:tc>
      </w:tr>
      <w:tr w:rsidR="00FB18A2" w:rsidRPr="00E526D1" w:rsidTr="002D17A3">
        <w:trPr>
          <w:cantSplit/>
          <w:trHeight w:val="371"/>
          <w:jc w:val="center"/>
        </w:trPr>
        <w:tc>
          <w:tcPr>
            <w:tcW w:w="350" w:type="pct"/>
            <w:vMerge/>
            <w:vAlign w:val="center"/>
          </w:tcPr>
          <w:p w:rsidR="00FB18A2" w:rsidRPr="00E526D1" w:rsidRDefault="00FB18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766" w:type="pct"/>
            <w:vMerge/>
            <w:vAlign w:val="center"/>
          </w:tcPr>
          <w:p w:rsidR="00FB18A2" w:rsidRPr="00E526D1" w:rsidRDefault="00FB18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73" w:type="pct"/>
            <w:vAlign w:val="center"/>
          </w:tcPr>
          <w:p w:rsidR="00FB18A2" w:rsidRPr="00E526D1" w:rsidRDefault="00FB18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特征词2</w:t>
            </w:r>
            <w:proofErr w:type="gramStart"/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—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结构</w:t>
            </w:r>
            <w:proofErr w:type="gramEnd"/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</w:t>
            </w:r>
          </w:p>
        </w:tc>
        <w:tc>
          <w:tcPr>
            <w:tcW w:w="812" w:type="pct"/>
            <w:vAlign w:val="center"/>
          </w:tcPr>
          <w:p w:rsidR="00FB18A2" w:rsidRDefault="00E50D6F" w:rsidP="00FB18A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通用</w:t>
            </w:r>
          </w:p>
          <w:p w:rsidR="00FB18A2" w:rsidRPr="00E526D1" w:rsidRDefault="00FB18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（缺省）</w:t>
            </w:r>
          </w:p>
        </w:tc>
        <w:tc>
          <w:tcPr>
            <w:tcW w:w="2099" w:type="pct"/>
            <w:vAlign w:val="center"/>
          </w:tcPr>
          <w:p w:rsidR="00FB18A2" w:rsidRPr="00E526D1" w:rsidRDefault="00E50D6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产品结构设计无需要体现的专用特点。</w:t>
            </w:r>
          </w:p>
        </w:tc>
      </w:tr>
      <w:tr w:rsidR="00FB18A2" w:rsidRPr="00E526D1" w:rsidTr="00E526D1">
        <w:trPr>
          <w:cantSplit/>
          <w:trHeight w:val="624"/>
          <w:jc w:val="center"/>
        </w:trPr>
        <w:tc>
          <w:tcPr>
            <w:tcW w:w="350" w:type="pct"/>
            <w:vMerge/>
            <w:vAlign w:val="center"/>
          </w:tcPr>
          <w:p w:rsidR="00FB18A2" w:rsidRPr="00E526D1" w:rsidRDefault="00FB18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766" w:type="pct"/>
            <w:vMerge/>
            <w:vAlign w:val="center"/>
          </w:tcPr>
          <w:p w:rsidR="00FB18A2" w:rsidRPr="00E526D1" w:rsidRDefault="00FB18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73" w:type="pct"/>
            <w:vAlign w:val="center"/>
          </w:tcPr>
          <w:p w:rsidR="00FB18A2" w:rsidRPr="00367133" w:rsidRDefault="00FB18A2" w:rsidP="00B0752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</w:t>
            </w:r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3-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使用部位或作用对象</w:t>
            </w:r>
          </w:p>
        </w:tc>
        <w:tc>
          <w:tcPr>
            <w:tcW w:w="812" w:type="pct"/>
            <w:vAlign w:val="center"/>
          </w:tcPr>
          <w:p w:rsidR="00FB18A2" w:rsidRPr="00367133" w:rsidRDefault="001D3281" w:rsidP="00B0752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医用</w:t>
            </w:r>
            <w:r w:rsidR="004E4396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（根据情况缺省）</w:t>
            </w:r>
          </w:p>
        </w:tc>
        <w:tc>
          <w:tcPr>
            <w:tcW w:w="2099" w:type="pct"/>
            <w:vAlign w:val="center"/>
          </w:tcPr>
          <w:p w:rsidR="00FB18A2" w:rsidRPr="00367133" w:rsidRDefault="005B1A2B" w:rsidP="00B0752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B1A2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无需要体现的专用特点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，未限定</w:t>
            </w:r>
            <w:r w:rsidR="006930DC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部位或</w:t>
            </w:r>
            <w:r w:rsidR="006930DC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器械。</w:t>
            </w:r>
          </w:p>
        </w:tc>
      </w:tr>
      <w:tr w:rsidR="00FB18A2" w:rsidRPr="00E526D1" w:rsidTr="00E526D1">
        <w:trPr>
          <w:cantSplit/>
          <w:trHeight w:val="624"/>
          <w:jc w:val="center"/>
        </w:trPr>
        <w:tc>
          <w:tcPr>
            <w:tcW w:w="350" w:type="pct"/>
            <w:vMerge/>
            <w:vAlign w:val="center"/>
          </w:tcPr>
          <w:p w:rsidR="00FB18A2" w:rsidRPr="00E526D1" w:rsidRDefault="00FB18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766" w:type="pct"/>
            <w:vMerge/>
            <w:vAlign w:val="center"/>
          </w:tcPr>
          <w:p w:rsidR="00FB18A2" w:rsidRPr="00E526D1" w:rsidRDefault="00FB18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73" w:type="pct"/>
            <w:vAlign w:val="center"/>
          </w:tcPr>
          <w:p w:rsidR="00FB18A2" w:rsidRPr="00E526D1" w:rsidRDefault="00FB18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</w:t>
            </w:r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3-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使用部位或作用对象</w:t>
            </w:r>
          </w:p>
        </w:tc>
        <w:tc>
          <w:tcPr>
            <w:tcW w:w="812" w:type="pct"/>
            <w:vAlign w:val="center"/>
          </w:tcPr>
          <w:p w:rsidR="00FB18A2" w:rsidRPr="00E526D1" w:rsidRDefault="003C4BA2" w:rsidP="001D3281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耳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、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鼻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、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喉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等（</w:t>
            </w:r>
            <w:r w:rsidR="001D328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使用部位）</w:t>
            </w:r>
          </w:p>
        </w:tc>
        <w:tc>
          <w:tcPr>
            <w:tcW w:w="2099" w:type="pct"/>
            <w:vAlign w:val="center"/>
          </w:tcPr>
          <w:p w:rsidR="00FB18A2" w:rsidRPr="00E526D1" w:rsidRDefault="005B1A2B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专用使用部位，</w:t>
            </w:r>
            <w:r w:rsidR="00FB18A2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如</w:t>
            </w:r>
            <w:r w:rsidR="00FB18A2"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耳</w:t>
            </w:r>
            <w:r w:rsidR="00FB18A2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、</w:t>
            </w:r>
            <w:r w:rsidR="00FB18A2"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鼻</w:t>
            </w:r>
            <w:r w:rsidR="00FB18A2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、</w:t>
            </w:r>
            <w:r w:rsidR="00FB18A2"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喉</w:t>
            </w:r>
            <w:r w:rsidR="00FB18A2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等。</w:t>
            </w:r>
          </w:p>
        </w:tc>
      </w:tr>
      <w:tr w:rsidR="00FB18A2" w:rsidRPr="00E526D1" w:rsidTr="00E526D1">
        <w:trPr>
          <w:cantSplit/>
          <w:trHeight w:val="624"/>
          <w:jc w:val="center"/>
        </w:trPr>
        <w:tc>
          <w:tcPr>
            <w:tcW w:w="350" w:type="pct"/>
            <w:vMerge/>
            <w:vAlign w:val="center"/>
          </w:tcPr>
          <w:p w:rsidR="00FB18A2" w:rsidRPr="00E526D1" w:rsidRDefault="00FB18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766" w:type="pct"/>
            <w:vMerge/>
            <w:vAlign w:val="center"/>
          </w:tcPr>
          <w:p w:rsidR="00FB18A2" w:rsidRPr="00E526D1" w:rsidRDefault="00FB18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73" w:type="pct"/>
            <w:vAlign w:val="center"/>
          </w:tcPr>
          <w:p w:rsidR="00FB18A2" w:rsidRPr="00E526D1" w:rsidRDefault="00FB18A2" w:rsidP="009F784D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</w:t>
            </w:r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3-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使用部位或作用对象</w:t>
            </w:r>
          </w:p>
        </w:tc>
        <w:tc>
          <w:tcPr>
            <w:tcW w:w="812" w:type="pct"/>
            <w:vAlign w:val="center"/>
          </w:tcPr>
          <w:p w:rsidR="00FB18A2" w:rsidRPr="00E526D1" w:rsidRDefault="001D3281" w:rsidP="001D3281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辅料、绷带等（专用使用器械）</w:t>
            </w:r>
          </w:p>
        </w:tc>
        <w:tc>
          <w:tcPr>
            <w:tcW w:w="2099" w:type="pct"/>
            <w:vAlign w:val="center"/>
          </w:tcPr>
          <w:p w:rsidR="00793C78" w:rsidRDefault="005B1A2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专用使用器械，</w:t>
            </w:r>
            <w:r w:rsidR="00FB18A2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如辅料、绷带等。</w:t>
            </w:r>
          </w:p>
        </w:tc>
      </w:tr>
    </w:tbl>
    <w:p w:rsidR="009F784D" w:rsidRPr="009F784D" w:rsidRDefault="009F784D" w:rsidP="009F784D">
      <w:pPr>
        <w:jc w:val="center"/>
        <w:rPr>
          <w:rFonts w:ascii="宋体" w:hAnsi="宋体" w:cs="宋体"/>
          <w:bCs/>
          <w:sz w:val="24"/>
          <w:szCs w:val="21"/>
        </w:rPr>
      </w:pPr>
    </w:p>
    <w:p w:rsidR="009F784D" w:rsidRPr="009F784D" w:rsidRDefault="009F784D" w:rsidP="009F784D">
      <w:pPr>
        <w:jc w:val="center"/>
        <w:rPr>
          <w:rFonts w:ascii="黑体" w:eastAsia="黑体" w:hAnsi="黑体" w:cs="Calibri"/>
          <w:sz w:val="32"/>
          <w:szCs w:val="32"/>
        </w:rPr>
      </w:pPr>
      <w:r w:rsidRPr="009F784D">
        <w:rPr>
          <w:rFonts w:ascii="黑体" w:eastAsia="黑体" w:hAnsi="黑体" w:cs="Calibri" w:hint="eastAsia"/>
          <w:sz w:val="32"/>
          <w:szCs w:val="32"/>
        </w:rPr>
        <w:t>表4.手术器械</w:t>
      </w:r>
      <w:r w:rsidRPr="009F784D">
        <w:rPr>
          <w:rFonts w:ascii="黑体" w:eastAsia="黑体" w:hAnsi="黑体" w:cs="Calibri"/>
          <w:sz w:val="32"/>
          <w:szCs w:val="32"/>
        </w:rPr>
        <w:t>-</w:t>
      </w:r>
      <w:r w:rsidRPr="009F784D">
        <w:rPr>
          <w:rFonts w:ascii="黑体" w:eastAsia="黑体" w:hAnsi="黑体" w:cs="Calibri" w:hint="eastAsia"/>
          <w:sz w:val="32"/>
          <w:szCs w:val="32"/>
        </w:rPr>
        <w:t>钳</w:t>
      </w:r>
    </w:p>
    <w:tbl>
      <w:tblPr>
        <w:tblW w:w="50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2"/>
        <w:gridCol w:w="1271"/>
        <w:gridCol w:w="1659"/>
        <w:gridCol w:w="1655"/>
        <w:gridCol w:w="3919"/>
      </w:tblGrid>
      <w:tr w:rsidR="00FB18A2" w:rsidRPr="00164F25" w:rsidTr="009F784D">
        <w:trPr>
          <w:cantSplit/>
          <w:trHeight w:val="624"/>
          <w:jc w:val="center"/>
        </w:trPr>
        <w:tc>
          <w:tcPr>
            <w:tcW w:w="356" w:type="pct"/>
            <w:vAlign w:val="center"/>
          </w:tcPr>
          <w:p w:rsidR="00FB18A2" w:rsidRPr="00164F25" w:rsidRDefault="00FB18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BA4793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694" w:type="pct"/>
            <w:vAlign w:val="center"/>
          </w:tcPr>
          <w:p w:rsidR="00FB18A2" w:rsidRPr="00367133" w:rsidRDefault="00FB18A2" w:rsidP="00021FA3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BA4793">
              <w:rPr>
                <w:rFonts w:ascii="宋体" w:hAnsi="宋体" w:hint="eastAsia"/>
                <w:b/>
                <w:szCs w:val="21"/>
              </w:rPr>
              <w:t>产品类别</w:t>
            </w:r>
          </w:p>
        </w:tc>
        <w:tc>
          <w:tcPr>
            <w:tcW w:w="906" w:type="pct"/>
            <w:vAlign w:val="center"/>
          </w:tcPr>
          <w:p w:rsidR="00FB18A2" w:rsidRPr="009F5D5A" w:rsidRDefault="00AF5449" w:rsidP="00021FA3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AF5449">
              <w:rPr>
                <w:rFonts w:ascii="宋体" w:hAnsi="宋体" w:hint="eastAsia"/>
                <w:b/>
                <w:szCs w:val="21"/>
              </w:rPr>
              <w:t>术语类别</w:t>
            </w:r>
          </w:p>
        </w:tc>
        <w:tc>
          <w:tcPr>
            <w:tcW w:w="904" w:type="pct"/>
            <w:vAlign w:val="center"/>
          </w:tcPr>
          <w:p w:rsidR="00FB18A2" w:rsidRPr="009F5D5A" w:rsidRDefault="00AF5449" w:rsidP="00021FA3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AF5449">
              <w:rPr>
                <w:rFonts w:ascii="宋体" w:hAnsi="宋体" w:hint="eastAsia"/>
                <w:b/>
                <w:szCs w:val="21"/>
              </w:rPr>
              <w:t>术语名称</w:t>
            </w:r>
          </w:p>
        </w:tc>
        <w:tc>
          <w:tcPr>
            <w:tcW w:w="2140" w:type="pct"/>
            <w:vAlign w:val="center"/>
          </w:tcPr>
          <w:p w:rsidR="00FB18A2" w:rsidRPr="009F5D5A" w:rsidRDefault="00AF5449" w:rsidP="00021FA3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AF5449">
              <w:rPr>
                <w:rFonts w:ascii="宋体" w:hAnsi="宋体" w:hint="eastAsia"/>
                <w:b/>
                <w:szCs w:val="21"/>
              </w:rPr>
              <w:t>术语描述</w:t>
            </w:r>
          </w:p>
        </w:tc>
      </w:tr>
      <w:tr w:rsidR="009F784D" w:rsidRPr="00164F25" w:rsidTr="009F784D">
        <w:trPr>
          <w:cantSplit/>
          <w:trHeight w:val="624"/>
          <w:jc w:val="center"/>
        </w:trPr>
        <w:tc>
          <w:tcPr>
            <w:tcW w:w="356" w:type="pct"/>
            <w:vMerge w:val="restart"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64F2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694" w:type="pct"/>
            <w:vMerge w:val="restart"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64F2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手术器械</w:t>
            </w:r>
            <w:r w:rsidRPr="00164F25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-</w:t>
            </w:r>
            <w:r w:rsidRPr="00164F2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钳</w:t>
            </w:r>
          </w:p>
        </w:tc>
        <w:tc>
          <w:tcPr>
            <w:tcW w:w="906" w:type="pct"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64F2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04" w:type="pct"/>
            <w:vAlign w:val="center"/>
          </w:tcPr>
          <w:p w:rsidR="00FA46E5" w:rsidRDefault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64F2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钳</w:t>
            </w:r>
          </w:p>
        </w:tc>
        <w:tc>
          <w:tcPr>
            <w:tcW w:w="2140" w:type="pct"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64F25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用于钳夹、分离、牵拉组织、器械或异物。</w:t>
            </w:r>
          </w:p>
        </w:tc>
      </w:tr>
      <w:tr w:rsidR="00F47DF3" w:rsidRPr="00164F25" w:rsidTr="009F784D">
        <w:trPr>
          <w:cantSplit/>
          <w:trHeight w:val="624"/>
          <w:jc w:val="center"/>
        </w:trPr>
        <w:tc>
          <w:tcPr>
            <w:tcW w:w="356" w:type="pct"/>
            <w:vMerge/>
            <w:vAlign w:val="center"/>
          </w:tcPr>
          <w:p w:rsidR="00F47DF3" w:rsidRPr="00164F25" w:rsidRDefault="00F47DF3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94" w:type="pct"/>
            <w:vMerge/>
            <w:vAlign w:val="center"/>
          </w:tcPr>
          <w:p w:rsidR="00F47DF3" w:rsidRPr="00164F25" w:rsidRDefault="00F47DF3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06" w:type="pct"/>
            <w:vAlign w:val="center"/>
          </w:tcPr>
          <w:p w:rsidR="00F47DF3" w:rsidRPr="00164F25" w:rsidRDefault="005402C6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64F2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04" w:type="pct"/>
            <w:vAlign w:val="center"/>
          </w:tcPr>
          <w:p w:rsidR="00F47DF3" w:rsidRPr="00164F25" w:rsidRDefault="00F47DF3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组织钳</w:t>
            </w:r>
          </w:p>
        </w:tc>
        <w:tc>
          <w:tcPr>
            <w:tcW w:w="2140" w:type="pct"/>
            <w:vAlign w:val="center"/>
          </w:tcPr>
          <w:p w:rsidR="00B84060" w:rsidRDefault="005402C6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  <w:r w:rsidRPr="00164F25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用于钳夹、分离、牵拉组织。</w:t>
            </w:r>
          </w:p>
        </w:tc>
      </w:tr>
      <w:tr w:rsidR="009F784D" w:rsidRPr="00164F25" w:rsidTr="009F784D">
        <w:trPr>
          <w:cantSplit/>
          <w:trHeight w:val="624"/>
          <w:jc w:val="center"/>
        </w:trPr>
        <w:tc>
          <w:tcPr>
            <w:tcW w:w="356" w:type="pct"/>
            <w:vMerge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94" w:type="pct"/>
            <w:vMerge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06" w:type="pct"/>
            <w:vAlign w:val="center"/>
          </w:tcPr>
          <w:p w:rsidR="009F784D" w:rsidRPr="00164F25" w:rsidRDefault="009F784D" w:rsidP="009F784D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164F2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04" w:type="pct"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64F2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抓钳</w:t>
            </w:r>
          </w:p>
        </w:tc>
        <w:tc>
          <w:tcPr>
            <w:tcW w:w="2140" w:type="pct"/>
            <w:vAlign w:val="center"/>
          </w:tcPr>
          <w:p w:rsidR="009F784D" w:rsidRPr="00164F25" w:rsidRDefault="009F784D" w:rsidP="009F784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F25">
              <w:rPr>
                <w:rFonts w:asciiTheme="minorEastAsia" w:eastAsiaTheme="minorEastAsia" w:hAnsiTheme="minorEastAsia" w:cs="宋体" w:hint="eastAsia"/>
                <w:szCs w:val="21"/>
              </w:rPr>
              <w:t>用于抓取、夹持组织。</w:t>
            </w:r>
          </w:p>
        </w:tc>
      </w:tr>
      <w:tr w:rsidR="009F784D" w:rsidRPr="00164F25" w:rsidTr="009F784D">
        <w:trPr>
          <w:cantSplit/>
          <w:trHeight w:val="624"/>
          <w:jc w:val="center"/>
        </w:trPr>
        <w:tc>
          <w:tcPr>
            <w:tcW w:w="356" w:type="pct"/>
            <w:vMerge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94" w:type="pct"/>
            <w:vMerge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06" w:type="pct"/>
            <w:vAlign w:val="center"/>
          </w:tcPr>
          <w:p w:rsidR="009F784D" w:rsidRPr="00164F25" w:rsidRDefault="009F784D" w:rsidP="009F784D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164F2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04" w:type="pct"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64F2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夹持钳</w:t>
            </w:r>
          </w:p>
        </w:tc>
        <w:tc>
          <w:tcPr>
            <w:tcW w:w="2140" w:type="pct"/>
            <w:vAlign w:val="center"/>
          </w:tcPr>
          <w:p w:rsidR="009F784D" w:rsidRPr="00164F25" w:rsidRDefault="009F784D" w:rsidP="009F784D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164F25">
              <w:rPr>
                <w:rFonts w:asciiTheme="minorEastAsia" w:eastAsiaTheme="minorEastAsia" w:hAnsiTheme="minorEastAsia" w:cs="宋体" w:hint="eastAsia"/>
                <w:szCs w:val="21"/>
              </w:rPr>
              <w:t>用于手术中夹持并固定组织、植入物，或夹持器械。</w:t>
            </w:r>
          </w:p>
        </w:tc>
      </w:tr>
      <w:tr w:rsidR="009F784D" w:rsidRPr="00164F25" w:rsidTr="009F784D">
        <w:trPr>
          <w:cantSplit/>
          <w:trHeight w:val="624"/>
          <w:jc w:val="center"/>
        </w:trPr>
        <w:tc>
          <w:tcPr>
            <w:tcW w:w="356" w:type="pct"/>
            <w:vMerge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94" w:type="pct"/>
            <w:vMerge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06" w:type="pct"/>
            <w:vAlign w:val="center"/>
          </w:tcPr>
          <w:p w:rsidR="009F784D" w:rsidRPr="00164F25" w:rsidRDefault="009F784D" w:rsidP="009F784D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164F2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04" w:type="pct"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64F2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吻合钳</w:t>
            </w:r>
          </w:p>
        </w:tc>
        <w:tc>
          <w:tcPr>
            <w:tcW w:w="2140" w:type="pct"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64F25">
              <w:rPr>
                <w:rFonts w:asciiTheme="minorEastAsia" w:eastAsiaTheme="minorEastAsia" w:hAnsiTheme="minorEastAsia" w:cs="宋体" w:hint="eastAsia"/>
                <w:szCs w:val="21"/>
              </w:rPr>
              <w:t>用于吻合组织。</w:t>
            </w:r>
          </w:p>
        </w:tc>
      </w:tr>
      <w:tr w:rsidR="009F784D" w:rsidRPr="00164F25" w:rsidTr="009F784D">
        <w:trPr>
          <w:cantSplit/>
          <w:trHeight w:val="624"/>
          <w:jc w:val="center"/>
        </w:trPr>
        <w:tc>
          <w:tcPr>
            <w:tcW w:w="356" w:type="pct"/>
            <w:vMerge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94" w:type="pct"/>
            <w:vMerge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06" w:type="pct"/>
            <w:vAlign w:val="center"/>
          </w:tcPr>
          <w:p w:rsidR="009F784D" w:rsidRPr="00164F25" w:rsidRDefault="009F784D" w:rsidP="009F784D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64F2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04" w:type="pct"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64F2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荷包钳</w:t>
            </w:r>
          </w:p>
        </w:tc>
        <w:tc>
          <w:tcPr>
            <w:tcW w:w="2140" w:type="pct"/>
            <w:vAlign w:val="center"/>
          </w:tcPr>
          <w:p w:rsidR="009F784D" w:rsidRPr="00164F25" w:rsidRDefault="009F784D" w:rsidP="009F784D">
            <w:pPr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164F25">
              <w:rPr>
                <w:rFonts w:asciiTheme="minorEastAsia" w:eastAsiaTheme="minorEastAsia" w:hAnsiTheme="minorEastAsia" w:cs="宋体" w:hint="eastAsia"/>
                <w:szCs w:val="21"/>
              </w:rPr>
              <w:t>用于断端组织荷包成型。</w:t>
            </w:r>
          </w:p>
        </w:tc>
      </w:tr>
      <w:tr w:rsidR="009F784D" w:rsidRPr="00164F25" w:rsidTr="009F784D">
        <w:trPr>
          <w:cantSplit/>
          <w:trHeight w:val="624"/>
          <w:jc w:val="center"/>
        </w:trPr>
        <w:tc>
          <w:tcPr>
            <w:tcW w:w="356" w:type="pct"/>
            <w:vMerge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94" w:type="pct"/>
            <w:vMerge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06" w:type="pct"/>
            <w:vAlign w:val="center"/>
          </w:tcPr>
          <w:p w:rsidR="009F784D" w:rsidRPr="00164F25" w:rsidRDefault="009F784D" w:rsidP="009F784D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164F2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04" w:type="pct"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64F2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咬切钳</w:t>
            </w:r>
          </w:p>
        </w:tc>
        <w:tc>
          <w:tcPr>
            <w:tcW w:w="2140" w:type="pct"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64F25">
              <w:rPr>
                <w:rFonts w:asciiTheme="minorEastAsia" w:eastAsiaTheme="minorEastAsia" w:hAnsiTheme="minorEastAsia" w:cs="宋体" w:hint="eastAsia"/>
                <w:szCs w:val="21"/>
              </w:rPr>
              <w:t>用于手术时咬切组织。</w:t>
            </w:r>
          </w:p>
        </w:tc>
      </w:tr>
      <w:tr w:rsidR="009F784D" w:rsidRPr="00164F25" w:rsidTr="009F784D">
        <w:trPr>
          <w:cantSplit/>
          <w:trHeight w:val="624"/>
          <w:jc w:val="center"/>
        </w:trPr>
        <w:tc>
          <w:tcPr>
            <w:tcW w:w="356" w:type="pct"/>
            <w:vMerge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94" w:type="pct"/>
            <w:vMerge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06" w:type="pct"/>
            <w:vAlign w:val="center"/>
          </w:tcPr>
          <w:p w:rsidR="009F784D" w:rsidRPr="00164F25" w:rsidRDefault="009F784D" w:rsidP="009F784D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164F2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04" w:type="pct"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64F2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复位钳</w:t>
            </w:r>
          </w:p>
        </w:tc>
        <w:tc>
          <w:tcPr>
            <w:tcW w:w="2140" w:type="pct"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64F25">
              <w:rPr>
                <w:rFonts w:asciiTheme="minorEastAsia" w:eastAsiaTheme="minorEastAsia" w:hAnsiTheme="minorEastAsia" w:cs="宋体" w:hint="eastAsia"/>
                <w:szCs w:val="21"/>
              </w:rPr>
              <w:t>用于组织复位及固定。</w:t>
            </w:r>
          </w:p>
        </w:tc>
      </w:tr>
      <w:tr w:rsidR="009F784D" w:rsidRPr="00164F25" w:rsidTr="009F784D">
        <w:trPr>
          <w:cantSplit/>
          <w:trHeight w:val="624"/>
          <w:jc w:val="center"/>
        </w:trPr>
        <w:tc>
          <w:tcPr>
            <w:tcW w:w="356" w:type="pct"/>
            <w:vMerge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94" w:type="pct"/>
            <w:vMerge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06" w:type="pct"/>
            <w:vAlign w:val="center"/>
          </w:tcPr>
          <w:p w:rsidR="009F784D" w:rsidRPr="00164F25" w:rsidRDefault="009F784D" w:rsidP="009F784D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164F2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04" w:type="pct"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64F2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固定钳</w:t>
            </w:r>
          </w:p>
        </w:tc>
        <w:tc>
          <w:tcPr>
            <w:tcW w:w="2140" w:type="pct"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64F25">
              <w:rPr>
                <w:rFonts w:asciiTheme="minorEastAsia" w:eastAsiaTheme="minorEastAsia" w:hAnsiTheme="minorEastAsia" w:cs="宋体" w:hint="eastAsia"/>
                <w:szCs w:val="21"/>
              </w:rPr>
              <w:t>用于固定组织或器械。</w:t>
            </w:r>
          </w:p>
        </w:tc>
      </w:tr>
      <w:tr w:rsidR="009F784D" w:rsidRPr="00164F25" w:rsidTr="009F784D">
        <w:trPr>
          <w:cantSplit/>
          <w:trHeight w:val="624"/>
          <w:jc w:val="center"/>
        </w:trPr>
        <w:tc>
          <w:tcPr>
            <w:tcW w:w="356" w:type="pct"/>
            <w:vMerge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94" w:type="pct"/>
            <w:vMerge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06" w:type="pct"/>
            <w:vAlign w:val="center"/>
          </w:tcPr>
          <w:p w:rsidR="009F784D" w:rsidRPr="00164F25" w:rsidRDefault="009F784D" w:rsidP="009F784D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164F2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04" w:type="pct"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64F2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止血钳</w:t>
            </w:r>
          </w:p>
        </w:tc>
        <w:tc>
          <w:tcPr>
            <w:tcW w:w="2140" w:type="pct"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64F25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用于钳夹血管、分离组织以止血。</w:t>
            </w:r>
          </w:p>
        </w:tc>
      </w:tr>
      <w:tr w:rsidR="009F784D" w:rsidRPr="00164F25" w:rsidTr="009F784D">
        <w:trPr>
          <w:cantSplit/>
          <w:trHeight w:val="624"/>
          <w:jc w:val="center"/>
        </w:trPr>
        <w:tc>
          <w:tcPr>
            <w:tcW w:w="356" w:type="pct"/>
            <w:vMerge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94" w:type="pct"/>
            <w:vMerge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06" w:type="pct"/>
            <w:vAlign w:val="center"/>
          </w:tcPr>
          <w:p w:rsidR="009F784D" w:rsidRPr="00164F25" w:rsidRDefault="009F784D" w:rsidP="009F784D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64F2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04" w:type="pct"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64F2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造影钳</w:t>
            </w:r>
          </w:p>
        </w:tc>
        <w:tc>
          <w:tcPr>
            <w:tcW w:w="2140" w:type="pct"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  <w:r w:rsidRPr="00164F25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用于手术时辅助造影。</w:t>
            </w:r>
          </w:p>
        </w:tc>
      </w:tr>
      <w:tr w:rsidR="009F784D" w:rsidRPr="00164F25" w:rsidTr="009F784D">
        <w:trPr>
          <w:cantSplit/>
          <w:trHeight w:val="624"/>
          <w:jc w:val="center"/>
        </w:trPr>
        <w:tc>
          <w:tcPr>
            <w:tcW w:w="356" w:type="pct"/>
            <w:vMerge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94" w:type="pct"/>
            <w:vMerge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06" w:type="pct"/>
            <w:vAlign w:val="center"/>
          </w:tcPr>
          <w:p w:rsidR="009F784D" w:rsidRPr="00164F25" w:rsidRDefault="009F784D" w:rsidP="009F784D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164F2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04" w:type="pct"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proofErr w:type="gramStart"/>
            <w:r w:rsidRPr="00164F2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咬骨钳</w:t>
            </w:r>
            <w:proofErr w:type="gramEnd"/>
          </w:p>
        </w:tc>
        <w:tc>
          <w:tcPr>
            <w:tcW w:w="2140" w:type="pct"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64F25">
              <w:rPr>
                <w:rFonts w:asciiTheme="minorEastAsia" w:eastAsiaTheme="minorEastAsia" w:hAnsiTheme="minorEastAsia" w:cs="宋体" w:hint="eastAsia"/>
                <w:szCs w:val="21"/>
              </w:rPr>
              <w:t>用于临床中剪切和去除等操作。</w:t>
            </w:r>
          </w:p>
        </w:tc>
      </w:tr>
      <w:tr w:rsidR="009F784D" w:rsidRPr="00164F25" w:rsidTr="009F784D">
        <w:trPr>
          <w:cantSplit/>
          <w:trHeight w:val="624"/>
          <w:jc w:val="center"/>
        </w:trPr>
        <w:tc>
          <w:tcPr>
            <w:tcW w:w="356" w:type="pct"/>
            <w:vMerge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94" w:type="pct"/>
            <w:vMerge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06" w:type="pct"/>
            <w:vAlign w:val="center"/>
          </w:tcPr>
          <w:p w:rsidR="009F784D" w:rsidRPr="00164F25" w:rsidRDefault="009F784D" w:rsidP="009F784D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164F2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04" w:type="pct"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64F2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取样钳</w:t>
            </w:r>
          </w:p>
        </w:tc>
        <w:tc>
          <w:tcPr>
            <w:tcW w:w="2140" w:type="pct"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64F25">
              <w:rPr>
                <w:rFonts w:asciiTheme="minorEastAsia" w:eastAsiaTheme="minorEastAsia" w:hAnsiTheme="minorEastAsia" w:cs="宋体" w:hint="eastAsia"/>
                <w:szCs w:val="21"/>
              </w:rPr>
              <w:t>用于组织取样。</w:t>
            </w:r>
          </w:p>
        </w:tc>
      </w:tr>
      <w:tr w:rsidR="009F784D" w:rsidRPr="00164F25" w:rsidTr="009F784D">
        <w:trPr>
          <w:cantSplit/>
          <w:trHeight w:val="624"/>
          <w:jc w:val="center"/>
        </w:trPr>
        <w:tc>
          <w:tcPr>
            <w:tcW w:w="356" w:type="pct"/>
            <w:vMerge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94" w:type="pct"/>
            <w:vMerge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06" w:type="pct"/>
            <w:vAlign w:val="center"/>
          </w:tcPr>
          <w:p w:rsidR="009F784D" w:rsidRPr="00164F25" w:rsidRDefault="009F784D" w:rsidP="009F784D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164F2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04" w:type="pct"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64F2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活检钳</w:t>
            </w:r>
          </w:p>
        </w:tc>
        <w:tc>
          <w:tcPr>
            <w:tcW w:w="2140" w:type="pct"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64F25">
              <w:rPr>
                <w:rFonts w:asciiTheme="minorEastAsia" w:eastAsiaTheme="minorEastAsia" w:hAnsiTheme="minorEastAsia" w:cs="宋体" w:hint="eastAsia"/>
                <w:szCs w:val="21"/>
              </w:rPr>
              <w:t>用于钳取腔内软组织、异物或取样。</w:t>
            </w:r>
          </w:p>
        </w:tc>
      </w:tr>
      <w:tr w:rsidR="009F784D" w:rsidRPr="00164F25" w:rsidTr="009F784D">
        <w:trPr>
          <w:cantSplit/>
          <w:trHeight w:val="624"/>
          <w:jc w:val="center"/>
        </w:trPr>
        <w:tc>
          <w:tcPr>
            <w:tcW w:w="356" w:type="pct"/>
            <w:vMerge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94" w:type="pct"/>
            <w:vMerge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06" w:type="pct"/>
            <w:vAlign w:val="center"/>
          </w:tcPr>
          <w:p w:rsidR="009F784D" w:rsidRPr="00164F25" w:rsidRDefault="009F784D" w:rsidP="009F784D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164F2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04" w:type="pct"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64F2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分离钳</w:t>
            </w:r>
          </w:p>
        </w:tc>
        <w:tc>
          <w:tcPr>
            <w:tcW w:w="2140" w:type="pct"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64F25">
              <w:rPr>
                <w:rFonts w:asciiTheme="minorEastAsia" w:eastAsiaTheme="minorEastAsia" w:hAnsiTheme="minorEastAsia" w:cs="宋体" w:hint="eastAsia"/>
                <w:szCs w:val="21"/>
              </w:rPr>
              <w:t>用于钳持、夹取、分离组织或组织取样</w:t>
            </w:r>
          </w:p>
        </w:tc>
      </w:tr>
      <w:tr w:rsidR="009F784D" w:rsidRPr="00164F25" w:rsidTr="009F784D">
        <w:trPr>
          <w:cantSplit/>
          <w:trHeight w:val="624"/>
          <w:jc w:val="center"/>
        </w:trPr>
        <w:tc>
          <w:tcPr>
            <w:tcW w:w="356" w:type="pct"/>
            <w:vMerge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94" w:type="pct"/>
            <w:vMerge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06" w:type="pct"/>
            <w:vAlign w:val="center"/>
          </w:tcPr>
          <w:p w:rsidR="009F784D" w:rsidRPr="00164F25" w:rsidRDefault="009F784D" w:rsidP="009F784D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164F2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04" w:type="pct"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64F2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剥离钳</w:t>
            </w:r>
          </w:p>
        </w:tc>
        <w:tc>
          <w:tcPr>
            <w:tcW w:w="2140" w:type="pct"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64F25">
              <w:rPr>
                <w:rFonts w:asciiTheme="minorEastAsia" w:eastAsiaTheme="minorEastAsia" w:hAnsiTheme="minorEastAsia" w:cs="宋体" w:hint="eastAsia"/>
                <w:szCs w:val="21"/>
              </w:rPr>
              <w:t>用于分离、夹持组织。</w:t>
            </w:r>
          </w:p>
        </w:tc>
      </w:tr>
      <w:tr w:rsidR="009F784D" w:rsidRPr="00164F25" w:rsidTr="009F784D">
        <w:trPr>
          <w:cantSplit/>
          <w:trHeight w:val="624"/>
          <w:jc w:val="center"/>
        </w:trPr>
        <w:tc>
          <w:tcPr>
            <w:tcW w:w="356" w:type="pct"/>
            <w:vMerge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94" w:type="pct"/>
            <w:vMerge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06" w:type="pct"/>
            <w:vAlign w:val="center"/>
          </w:tcPr>
          <w:p w:rsidR="009F784D" w:rsidRPr="00164F25" w:rsidRDefault="009F784D" w:rsidP="009F784D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164F2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04" w:type="pct"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64F2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牵引钳</w:t>
            </w:r>
          </w:p>
        </w:tc>
        <w:tc>
          <w:tcPr>
            <w:tcW w:w="2140" w:type="pct"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64F25">
              <w:rPr>
                <w:rFonts w:asciiTheme="minorEastAsia" w:eastAsiaTheme="minorEastAsia" w:hAnsiTheme="minorEastAsia" w:cs="Calibri" w:hint="eastAsia"/>
                <w:szCs w:val="21"/>
              </w:rPr>
              <w:t>用于牵引组织。</w:t>
            </w:r>
          </w:p>
        </w:tc>
      </w:tr>
      <w:tr w:rsidR="009F784D" w:rsidRPr="00164F25" w:rsidTr="009F784D">
        <w:trPr>
          <w:cantSplit/>
          <w:trHeight w:val="624"/>
          <w:jc w:val="center"/>
        </w:trPr>
        <w:tc>
          <w:tcPr>
            <w:tcW w:w="356" w:type="pct"/>
            <w:vMerge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94" w:type="pct"/>
            <w:vMerge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06" w:type="pct"/>
            <w:vAlign w:val="center"/>
          </w:tcPr>
          <w:p w:rsidR="009F784D" w:rsidRPr="00164F25" w:rsidRDefault="009F784D" w:rsidP="009F784D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164F2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04" w:type="pct"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64F2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撑开钳</w:t>
            </w:r>
          </w:p>
        </w:tc>
        <w:tc>
          <w:tcPr>
            <w:tcW w:w="2140" w:type="pct"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64F25">
              <w:rPr>
                <w:rFonts w:asciiTheme="minorEastAsia" w:eastAsiaTheme="minorEastAsia" w:hAnsiTheme="minorEastAsia" w:cs="Calibri" w:hint="eastAsia"/>
                <w:szCs w:val="21"/>
              </w:rPr>
              <w:t>用于撑开组织</w:t>
            </w:r>
            <w:r w:rsidRPr="00164F25">
              <w:rPr>
                <w:rFonts w:asciiTheme="minorEastAsia" w:eastAsiaTheme="minorEastAsia" w:hAnsiTheme="minorEastAsia" w:cs="Calibri"/>
                <w:szCs w:val="21"/>
              </w:rPr>
              <w:t>。</w:t>
            </w:r>
          </w:p>
        </w:tc>
      </w:tr>
      <w:tr w:rsidR="009F784D" w:rsidRPr="00164F25" w:rsidTr="009F784D">
        <w:trPr>
          <w:cantSplit/>
          <w:trHeight w:val="624"/>
          <w:jc w:val="center"/>
        </w:trPr>
        <w:tc>
          <w:tcPr>
            <w:tcW w:w="356" w:type="pct"/>
            <w:vMerge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94" w:type="pct"/>
            <w:vMerge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06" w:type="pct"/>
            <w:vAlign w:val="center"/>
          </w:tcPr>
          <w:p w:rsidR="009F784D" w:rsidRPr="00164F25" w:rsidRDefault="009F784D" w:rsidP="009F784D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164F2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04" w:type="pct"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64F2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牵拉钳</w:t>
            </w:r>
          </w:p>
        </w:tc>
        <w:tc>
          <w:tcPr>
            <w:tcW w:w="2140" w:type="pct"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64F25">
              <w:rPr>
                <w:rFonts w:asciiTheme="minorEastAsia" w:eastAsiaTheme="minorEastAsia" w:hAnsiTheme="minorEastAsia" w:cs="Calibri" w:hint="eastAsia"/>
                <w:szCs w:val="21"/>
              </w:rPr>
              <w:t>用于牵拉组织</w:t>
            </w:r>
            <w:r w:rsidRPr="00164F25">
              <w:rPr>
                <w:rFonts w:asciiTheme="minorEastAsia" w:eastAsiaTheme="minorEastAsia" w:hAnsiTheme="minorEastAsia" w:cs="Calibri"/>
                <w:szCs w:val="21"/>
              </w:rPr>
              <w:t>。</w:t>
            </w:r>
          </w:p>
        </w:tc>
      </w:tr>
      <w:tr w:rsidR="009F784D" w:rsidRPr="00164F25" w:rsidTr="009F784D">
        <w:trPr>
          <w:cantSplit/>
          <w:trHeight w:val="624"/>
          <w:jc w:val="center"/>
        </w:trPr>
        <w:tc>
          <w:tcPr>
            <w:tcW w:w="356" w:type="pct"/>
            <w:vMerge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94" w:type="pct"/>
            <w:vMerge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06" w:type="pct"/>
            <w:vAlign w:val="center"/>
          </w:tcPr>
          <w:p w:rsidR="009F784D" w:rsidRPr="00164F25" w:rsidRDefault="009F784D" w:rsidP="009F784D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164F2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04" w:type="pct"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64F2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扩张钳</w:t>
            </w:r>
          </w:p>
        </w:tc>
        <w:tc>
          <w:tcPr>
            <w:tcW w:w="2140" w:type="pct"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64F25">
              <w:rPr>
                <w:rFonts w:asciiTheme="minorEastAsia" w:eastAsiaTheme="minorEastAsia" w:hAnsiTheme="minorEastAsia" w:cs="Calibri" w:hint="eastAsia"/>
                <w:szCs w:val="21"/>
              </w:rPr>
              <w:t>用于</w:t>
            </w:r>
            <w:r w:rsidRPr="00164F25">
              <w:rPr>
                <w:rFonts w:asciiTheme="minorEastAsia" w:eastAsiaTheme="minorEastAsia" w:hAnsiTheme="minorEastAsia" w:cs="Calibri"/>
                <w:szCs w:val="21"/>
              </w:rPr>
              <w:t>扩张切口。</w:t>
            </w:r>
          </w:p>
        </w:tc>
      </w:tr>
      <w:tr w:rsidR="009F784D" w:rsidRPr="00164F25" w:rsidTr="009F784D">
        <w:trPr>
          <w:cantSplit/>
          <w:trHeight w:val="624"/>
          <w:jc w:val="center"/>
        </w:trPr>
        <w:tc>
          <w:tcPr>
            <w:tcW w:w="356" w:type="pct"/>
            <w:vMerge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94" w:type="pct"/>
            <w:vMerge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06" w:type="pct"/>
            <w:vAlign w:val="center"/>
          </w:tcPr>
          <w:p w:rsidR="009F784D" w:rsidRPr="00164F25" w:rsidRDefault="009F784D" w:rsidP="009F784D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164F2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04" w:type="pct"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64F2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张力钳</w:t>
            </w:r>
          </w:p>
        </w:tc>
        <w:tc>
          <w:tcPr>
            <w:tcW w:w="2140" w:type="pct"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64F25">
              <w:rPr>
                <w:rFonts w:asciiTheme="minorEastAsia" w:eastAsiaTheme="minorEastAsia" w:hAnsiTheme="minorEastAsia" w:cs="Calibri" w:hint="eastAsia"/>
                <w:szCs w:val="21"/>
              </w:rPr>
              <w:t>用于</w:t>
            </w:r>
            <w:r w:rsidRPr="00164F25">
              <w:rPr>
                <w:rFonts w:asciiTheme="minorEastAsia" w:eastAsiaTheme="minorEastAsia" w:hAnsiTheme="minorEastAsia" w:cs="Calibri"/>
                <w:szCs w:val="21"/>
              </w:rPr>
              <w:t>牵拉创口</w:t>
            </w:r>
            <w:r w:rsidRPr="00164F25">
              <w:rPr>
                <w:rFonts w:asciiTheme="minorEastAsia" w:eastAsiaTheme="minorEastAsia" w:hAnsiTheme="minorEastAsia" w:cs="Calibri" w:hint="eastAsia"/>
                <w:szCs w:val="21"/>
              </w:rPr>
              <w:t>使其</w:t>
            </w:r>
            <w:r w:rsidRPr="00164F25">
              <w:rPr>
                <w:rFonts w:asciiTheme="minorEastAsia" w:eastAsiaTheme="minorEastAsia" w:hAnsiTheme="minorEastAsia" w:cs="Calibri"/>
                <w:szCs w:val="21"/>
              </w:rPr>
              <w:t>合拢。</w:t>
            </w:r>
          </w:p>
        </w:tc>
      </w:tr>
      <w:tr w:rsidR="009F784D" w:rsidRPr="00164F25" w:rsidTr="009F784D">
        <w:trPr>
          <w:cantSplit/>
          <w:trHeight w:val="624"/>
          <w:jc w:val="center"/>
        </w:trPr>
        <w:tc>
          <w:tcPr>
            <w:tcW w:w="356" w:type="pct"/>
            <w:vMerge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94" w:type="pct"/>
            <w:vMerge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06" w:type="pct"/>
            <w:vAlign w:val="center"/>
          </w:tcPr>
          <w:p w:rsidR="009F784D" w:rsidRPr="00164F25" w:rsidRDefault="009F784D" w:rsidP="009F784D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164F2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04" w:type="pct"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64F2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取物钳</w:t>
            </w:r>
          </w:p>
        </w:tc>
        <w:tc>
          <w:tcPr>
            <w:tcW w:w="2140" w:type="pct"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64F25">
              <w:rPr>
                <w:rFonts w:asciiTheme="minorEastAsia" w:eastAsiaTheme="minorEastAsia" w:hAnsiTheme="minorEastAsia" w:cs="Calibri" w:hint="eastAsia"/>
                <w:szCs w:val="21"/>
              </w:rPr>
              <w:t>用于手术时取物</w:t>
            </w:r>
            <w:r w:rsidRPr="00164F25">
              <w:rPr>
                <w:rFonts w:asciiTheme="minorEastAsia" w:eastAsiaTheme="minorEastAsia" w:hAnsiTheme="minorEastAsia" w:cs="Calibri"/>
                <w:szCs w:val="21"/>
              </w:rPr>
              <w:t>。</w:t>
            </w:r>
          </w:p>
        </w:tc>
      </w:tr>
      <w:tr w:rsidR="004C1079" w:rsidRPr="00164F25" w:rsidTr="009F784D">
        <w:trPr>
          <w:cantSplit/>
          <w:trHeight w:val="624"/>
          <w:jc w:val="center"/>
        </w:trPr>
        <w:tc>
          <w:tcPr>
            <w:tcW w:w="356" w:type="pct"/>
            <w:vMerge/>
            <w:vAlign w:val="center"/>
          </w:tcPr>
          <w:p w:rsidR="004C1079" w:rsidRPr="00164F25" w:rsidRDefault="004C1079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94" w:type="pct"/>
            <w:vMerge/>
            <w:vAlign w:val="center"/>
          </w:tcPr>
          <w:p w:rsidR="004C1079" w:rsidRPr="00164F25" w:rsidRDefault="004C1079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06" w:type="pct"/>
            <w:vAlign w:val="center"/>
          </w:tcPr>
          <w:p w:rsidR="004C1079" w:rsidRPr="00164F25" w:rsidRDefault="004C1079" w:rsidP="009F784D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64F2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04" w:type="pct"/>
            <w:vAlign w:val="center"/>
          </w:tcPr>
          <w:p w:rsidR="004C1079" w:rsidRPr="00164F25" w:rsidRDefault="004C1079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松夹钳</w:t>
            </w:r>
          </w:p>
        </w:tc>
        <w:tc>
          <w:tcPr>
            <w:tcW w:w="2140" w:type="pct"/>
            <w:vAlign w:val="center"/>
          </w:tcPr>
          <w:p w:rsidR="004C1079" w:rsidRPr="00164F25" w:rsidRDefault="004C1079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szCs w:val="21"/>
              </w:rPr>
              <w:t>用于松开并去除结扎夹。</w:t>
            </w:r>
          </w:p>
        </w:tc>
      </w:tr>
      <w:tr w:rsidR="009F784D" w:rsidRPr="00164F25" w:rsidTr="009F784D">
        <w:trPr>
          <w:cantSplit/>
          <w:trHeight w:val="624"/>
          <w:jc w:val="center"/>
        </w:trPr>
        <w:tc>
          <w:tcPr>
            <w:tcW w:w="356" w:type="pct"/>
            <w:vMerge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94" w:type="pct"/>
            <w:vMerge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06" w:type="pct"/>
            <w:vAlign w:val="center"/>
          </w:tcPr>
          <w:p w:rsidR="009F784D" w:rsidRPr="00164F25" w:rsidRDefault="009F784D" w:rsidP="009F784D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164F2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04" w:type="pct"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64F2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异物钳</w:t>
            </w:r>
          </w:p>
        </w:tc>
        <w:tc>
          <w:tcPr>
            <w:tcW w:w="2140" w:type="pct"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64F25">
              <w:rPr>
                <w:rFonts w:asciiTheme="minorEastAsia" w:eastAsiaTheme="minorEastAsia" w:hAnsiTheme="minorEastAsia" w:cs="Calibri" w:hint="eastAsia"/>
                <w:szCs w:val="21"/>
              </w:rPr>
              <w:t>用于夹取</w:t>
            </w:r>
            <w:r w:rsidRPr="00164F25">
              <w:rPr>
                <w:rFonts w:asciiTheme="minorEastAsia" w:eastAsiaTheme="minorEastAsia" w:hAnsiTheme="minorEastAsia" w:cs="Calibri"/>
                <w:szCs w:val="21"/>
              </w:rPr>
              <w:t>异物。</w:t>
            </w:r>
          </w:p>
        </w:tc>
      </w:tr>
      <w:tr w:rsidR="009F784D" w:rsidRPr="00164F25" w:rsidTr="009F784D">
        <w:trPr>
          <w:cantSplit/>
          <w:trHeight w:val="624"/>
          <w:jc w:val="center"/>
        </w:trPr>
        <w:tc>
          <w:tcPr>
            <w:tcW w:w="356" w:type="pct"/>
            <w:vMerge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94" w:type="pct"/>
            <w:vMerge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06" w:type="pct"/>
            <w:vAlign w:val="center"/>
          </w:tcPr>
          <w:p w:rsidR="009F784D" w:rsidRPr="00164F25" w:rsidRDefault="009F784D" w:rsidP="009F784D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164F2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04" w:type="pct"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64F2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取石钳</w:t>
            </w:r>
          </w:p>
        </w:tc>
        <w:tc>
          <w:tcPr>
            <w:tcW w:w="2140" w:type="pct"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64F25">
              <w:rPr>
                <w:rFonts w:asciiTheme="minorEastAsia" w:eastAsiaTheme="minorEastAsia" w:hAnsiTheme="minorEastAsia" w:cs="Calibri" w:hint="eastAsia"/>
                <w:szCs w:val="21"/>
              </w:rPr>
              <w:t>用于夹取</w:t>
            </w:r>
            <w:r w:rsidRPr="00164F25">
              <w:rPr>
                <w:rFonts w:asciiTheme="minorEastAsia" w:eastAsiaTheme="minorEastAsia" w:hAnsiTheme="minorEastAsia" w:cs="Calibri"/>
                <w:szCs w:val="21"/>
              </w:rPr>
              <w:t>结石。</w:t>
            </w:r>
          </w:p>
        </w:tc>
      </w:tr>
      <w:tr w:rsidR="009F784D" w:rsidRPr="00164F25" w:rsidTr="009F784D">
        <w:trPr>
          <w:cantSplit/>
          <w:trHeight w:val="624"/>
          <w:jc w:val="center"/>
        </w:trPr>
        <w:tc>
          <w:tcPr>
            <w:tcW w:w="356" w:type="pct"/>
            <w:vMerge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94" w:type="pct"/>
            <w:vMerge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06" w:type="pct"/>
            <w:vAlign w:val="center"/>
          </w:tcPr>
          <w:p w:rsidR="009F784D" w:rsidRPr="00164F25" w:rsidRDefault="009F784D" w:rsidP="009F784D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164F2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04" w:type="pct"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64F2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碎石钳</w:t>
            </w:r>
          </w:p>
        </w:tc>
        <w:tc>
          <w:tcPr>
            <w:tcW w:w="2140" w:type="pct"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64F25">
              <w:rPr>
                <w:rFonts w:asciiTheme="minorEastAsia" w:eastAsiaTheme="minorEastAsia" w:hAnsiTheme="minorEastAsia" w:cs="Calibri" w:hint="eastAsia"/>
                <w:szCs w:val="21"/>
              </w:rPr>
              <w:t>用于</w:t>
            </w:r>
            <w:r w:rsidRPr="00164F25">
              <w:rPr>
                <w:rFonts w:asciiTheme="minorEastAsia" w:eastAsiaTheme="minorEastAsia" w:hAnsiTheme="minorEastAsia" w:cs="Calibri"/>
                <w:szCs w:val="21"/>
              </w:rPr>
              <w:t>粉碎结石。</w:t>
            </w:r>
          </w:p>
        </w:tc>
      </w:tr>
      <w:tr w:rsidR="009F784D" w:rsidRPr="00164F25" w:rsidTr="009F784D">
        <w:trPr>
          <w:cantSplit/>
          <w:trHeight w:val="624"/>
          <w:jc w:val="center"/>
        </w:trPr>
        <w:tc>
          <w:tcPr>
            <w:tcW w:w="356" w:type="pct"/>
            <w:vMerge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94" w:type="pct"/>
            <w:vMerge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06" w:type="pct"/>
            <w:vAlign w:val="center"/>
          </w:tcPr>
          <w:p w:rsidR="009F784D" w:rsidRPr="00164F25" w:rsidRDefault="009F784D" w:rsidP="009F784D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164F2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04" w:type="pct"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64F2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器械钳</w:t>
            </w:r>
          </w:p>
        </w:tc>
        <w:tc>
          <w:tcPr>
            <w:tcW w:w="2140" w:type="pct"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64F25">
              <w:rPr>
                <w:rFonts w:asciiTheme="minorEastAsia" w:eastAsiaTheme="minorEastAsia" w:hAnsiTheme="minorEastAsia" w:cs="Calibri" w:hint="eastAsia"/>
                <w:szCs w:val="21"/>
              </w:rPr>
              <w:t>用于夹持其他器械</w:t>
            </w:r>
            <w:r w:rsidRPr="00164F25">
              <w:rPr>
                <w:rFonts w:asciiTheme="minorEastAsia" w:eastAsiaTheme="minorEastAsia" w:hAnsiTheme="minorEastAsia" w:cs="Calibri"/>
                <w:szCs w:val="21"/>
              </w:rPr>
              <w:t>。</w:t>
            </w:r>
          </w:p>
        </w:tc>
      </w:tr>
      <w:tr w:rsidR="009F784D" w:rsidRPr="00164F25" w:rsidTr="009F784D">
        <w:trPr>
          <w:cantSplit/>
          <w:trHeight w:val="624"/>
          <w:jc w:val="center"/>
        </w:trPr>
        <w:tc>
          <w:tcPr>
            <w:tcW w:w="356" w:type="pct"/>
            <w:vMerge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94" w:type="pct"/>
            <w:vMerge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06" w:type="pct"/>
            <w:vAlign w:val="center"/>
          </w:tcPr>
          <w:p w:rsidR="009F784D" w:rsidRPr="00164F25" w:rsidRDefault="009F784D" w:rsidP="009F784D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164F2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04" w:type="pct"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64F2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持针钳</w:t>
            </w:r>
          </w:p>
        </w:tc>
        <w:tc>
          <w:tcPr>
            <w:tcW w:w="2140" w:type="pct"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64F25">
              <w:rPr>
                <w:rFonts w:asciiTheme="minorEastAsia" w:eastAsiaTheme="minorEastAsia" w:hAnsiTheme="minorEastAsia" w:cs="Calibri"/>
                <w:szCs w:val="21"/>
              </w:rPr>
              <w:t>用于夹持缝合针</w:t>
            </w:r>
            <w:r w:rsidRPr="00164F25">
              <w:rPr>
                <w:rFonts w:asciiTheme="minorEastAsia" w:eastAsiaTheme="minorEastAsia" w:hAnsiTheme="minorEastAsia" w:cs="Calibri" w:hint="eastAsia"/>
                <w:szCs w:val="21"/>
              </w:rPr>
              <w:t>。</w:t>
            </w:r>
          </w:p>
        </w:tc>
      </w:tr>
      <w:tr w:rsidR="003F1685" w:rsidRPr="00164F25" w:rsidTr="009F784D">
        <w:trPr>
          <w:cantSplit/>
          <w:trHeight w:val="624"/>
          <w:jc w:val="center"/>
        </w:trPr>
        <w:tc>
          <w:tcPr>
            <w:tcW w:w="356" w:type="pct"/>
            <w:vMerge/>
            <w:vAlign w:val="center"/>
          </w:tcPr>
          <w:p w:rsidR="003F1685" w:rsidRPr="00164F25" w:rsidRDefault="003F1685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94" w:type="pct"/>
            <w:vMerge/>
            <w:vAlign w:val="center"/>
          </w:tcPr>
          <w:p w:rsidR="003F1685" w:rsidRPr="00164F25" w:rsidRDefault="003F1685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06" w:type="pct"/>
            <w:vAlign w:val="center"/>
          </w:tcPr>
          <w:p w:rsidR="003F1685" w:rsidRPr="00164F25" w:rsidRDefault="005402C6" w:rsidP="009F784D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64F2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04" w:type="pct"/>
            <w:vAlign w:val="center"/>
          </w:tcPr>
          <w:p w:rsidR="003F1685" w:rsidRPr="00164F25" w:rsidRDefault="003F1685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安装钳</w:t>
            </w:r>
          </w:p>
        </w:tc>
        <w:tc>
          <w:tcPr>
            <w:tcW w:w="2140" w:type="pct"/>
            <w:vAlign w:val="center"/>
          </w:tcPr>
          <w:p w:rsidR="003F1685" w:rsidRPr="00164F25" w:rsidRDefault="005402C6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szCs w:val="21"/>
              </w:rPr>
              <w:t>用于安装组织。</w:t>
            </w:r>
          </w:p>
        </w:tc>
      </w:tr>
      <w:tr w:rsidR="009F784D" w:rsidRPr="00164F25" w:rsidTr="009F784D">
        <w:trPr>
          <w:cantSplit/>
          <w:trHeight w:val="624"/>
          <w:jc w:val="center"/>
        </w:trPr>
        <w:tc>
          <w:tcPr>
            <w:tcW w:w="356" w:type="pct"/>
            <w:vMerge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94" w:type="pct"/>
            <w:vMerge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06" w:type="pct"/>
            <w:vAlign w:val="center"/>
          </w:tcPr>
          <w:p w:rsidR="009F784D" w:rsidRPr="00164F25" w:rsidRDefault="009F784D" w:rsidP="009F784D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164F2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04" w:type="pct"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64F2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打结钳</w:t>
            </w:r>
          </w:p>
        </w:tc>
        <w:tc>
          <w:tcPr>
            <w:tcW w:w="2140" w:type="pct"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64F25">
              <w:rPr>
                <w:rFonts w:asciiTheme="minorEastAsia" w:eastAsiaTheme="minorEastAsia" w:hAnsiTheme="minorEastAsia" w:cs="Calibri"/>
                <w:szCs w:val="21"/>
              </w:rPr>
              <w:t>用于缝合时打结。</w:t>
            </w:r>
          </w:p>
        </w:tc>
      </w:tr>
      <w:tr w:rsidR="009F784D" w:rsidRPr="00164F25" w:rsidTr="009F784D">
        <w:trPr>
          <w:cantSplit/>
          <w:trHeight w:val="624"/>
          <w:jc w:val="center"/>
        </w:trPr>
        <w:tc>
          <w:tcPr>
            <w:tcW w:w="356" w:type="pct"/>
            <w:vMerge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94" w:type="pct"/>
            <w:vMerge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06" w:type="pct"/>
            <w:vAlign w:val="center"/>
          </w:tcPr>
          <w:p w:rsidR="009F784D" w:rsidRPr="00164F25" w:rsidRDefault="009F784D" w:rsidP="009F784D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164F2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04" w:type="pct"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64F2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置放钳</w:t>
            </w:r>
          </w:p>
        </w:tc>
        <w:tc>
          <w:tcPr>
            <w:tcW w:w="2140" w:type="pct"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64F25">
              <w:rPr>
                <w:rFonts w:asciiTheme="minorEastAsia" w:eastAsiaTheme="minorEastAsia" w:hAnsiTheme="minorEastAsia" w:cs="Calibri" w:hint="eastAsia"/>
                <w:szCs w:val="21"/>
              </w:rPr>
              <w:t>用于</w:t>
            </w:r>
            <w:r w:rsidRPr="00164F25">
              <w:rPr>
                <w:rFonts w:asciiTheme="minorEastAsia" w:eastAsiaTheme="minorEastAsia" w:hAnsiTheme="minorEastAsia" w:cs="Calibri"/>
                <w:szCs w:val="21"/>
              </w:rPr>
              <w:t>置放</w:t>
            </w:r>
            <w:r w:rsidRPr="00164F25">
              <w:rPr>
                <w:rFonts w:asciiTheme="minorEastAsia" w:eastAsiaTheme="minorEastAsia" w:hAnsiTheme="minorEastAsia" w:cs="Calibri" w:hint="eastAsia"/>
                <w:szCs w:val="21"/>
              </w:rPr>
              <w:t>器械</w:t>
            </w:r>
            <w:r w:rsidRPr="00164F25">
              <w:rPr>
                <w:rFonts w:asciiTheme="minorEastAsia" w:eastAsiaTheme="minorEastAsia" w:hAnsiTheme="minorEastAsia" w:cs="Calibri"/>
                <w:szCs w:val="21"/>
              </w:rPr>
              <w:t>。</w:t>
            </w:r>
          </w:p>
        </w:tc>
      </w:tr>
      <w:tr w:rsidR="009F784D" w:rsidRPr="00164F25" w:rsidTr="009F784D">
        <w:trPr>
          <w:cantSplit/>
          <w:trHeight w:val="624"/>
          <w:jc w:val="center"/>
        </w:trPr>
        <w:tc>
          <w:tcPr>
            <w:tcW w:w="356" w:type="pct"/>
            <w:vMerge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94" w:type="pct"/>
            <w:vMerge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06" w:type="pct"/>
            <w:vAlign w:val="center"/>
          </w:tcPr>
          <w:p w:rsidR="009F784D" w:rsidRPr="00164F25" w:rsidRDefault="009F784D" w:rsidP="009F784D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164F2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04" w:type="pct"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64F2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除夹钳</w:t>
            </w:r>
          </w:p>
        </w:tc>
        <w:tc>
          <w:tcPr>
            <w:tcW w:w="2140" w:type="pct"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64F25">
              <w:rPr>
                <w:rFonts w:asciiTheme="minorEastAsia" w:eastAsiaTheme="minorEastAsia" w:hAnsiTheme="minorEastAsia" w:cs="Calibri"/>
                <w:szCs w:val="21"/>
              </w:rPr>
              <w:t>用于除去结扎钉/夹。</w:t>
            </w:r>
          </w:p>
        </w:tc>
      </w:tr>
      <w:tr w:rsidR="00380257" w:rsidRPr="00164F25" w:rsidTr="009F784D">
        <w:trPr>
          <w:cantSplit/>
          <w:trHeight w:val="624"/>
          <w:jc w:val="center"/>
        </w:trPr>
        <w:tc>
          <w:tcPr>
            <w:tcW w:w="356" w:type="pct"/>
            <w:vMerge/>
            <w:vAlign w:val="center"/>
          </w:tcPr>
          <w:p w:rsidR="00380257" w:rsidRPr="00164F25" w:rsidRDefault="00380257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94" w:type="pct"/>
            <w:vMerge/>
            <w:vAlign w:val="center"/>
          </w:tcPr>
          <w:p w:rsidR="00380257" w:rsidRPr="00164F25" w:rsidRDefault="00380257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06" w:type="pct"/>
            <w:vAlign w:val="center"/>
          </w:tcPr>
          <w:p w:rsidR="00380257" w:rsidRPr="00164F25" w:rsidRDefault="00380257" w:rsidP="009F784D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64F2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04" w:type="pct"/>
            <w:vAlign w:val="center"/>
          </w:tcPr>
          <w:p w:rsidR="00380257" w:rsidRPr="00164F25" w:rsidRDefault="00380257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取钉钳</w:t>
            </w:r>
            <w:proofErr w:type="gramEnd"/>
          </w:p>
        </w:tc>
        <w:tc>
          <w:tcPr>
            <w:tcW w:w="2140" w:type="pct"/>
            <w:vAlign w:val="center"/>
          </w:tcPr>
          <w:p w:rsidR="00380257" w:rsidRPr="00164F25" w:rsidRDefault="00380257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szCs w:val="21"/>
              </w:rPr>
              <w:t>用于皮肤吻合钉的拆除。</w:t>
            </w:r>
          </w:p>
        </w:tc>
      </w:tr>
      <w:tr w:rsidR="009F784D" w:rsidRPr="00164F25" w:rsidTr="009F784D">
        <w:trPr>
          <w:cantSplit/>
          <w:trHeight w:val="624"/>
          <w:jc w:val="center"/>
        </w:trPr>
        <w:tc>
          <w:tcPr>
            <w:tcW w:w="356" w:type="pct"/>
            <w:vMerge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94" w:type="pct"/>
            <w:vMerge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06" w:type="pct"/>
            <w:vAlign w:val="center"/>
          </w:tcPr>
          <w:p w:rsidR="009F784D" w:rsidRPr="00164F25" w:rsidRDefault="009F784D" w:rsidP="009F784D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164F2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04" w:type="pct"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64F2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缝合钳</w:t>
            </w:r>
          </w:p>
        </w:tc>
        <w:tc>
          <w:tcPr>
            <w:tcW w:w="2140" w:type="pct"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64F25">
              <w:rPr>
                <w:rFonts w:asciiTheme="minorEastAsia" w:eastAsiaTheme="minorEastAsia" w:hAnsiTheme="minorEastAsia" w:cs="Calibri" w:hint="eastAsia"/>
                <w:szCs w:val="21"/>
              </w:rPr>
              <w:t>用于</w:t>
            </w:r>
            <w:r w:rsidRPr="00164F25">
              <w:rPr>
                <w:rFonts w:asciiTheme="minorEastAsia" w:eastAsiaTheme="minorEastAsia" w:hAnsiTheme="minorEastAsia" w:cs="Calibri"/>
                <w:szCs w:val="21"/>
              </w:rPr>
              <w:t>切口缝合。</w:t>
            </w:r>
          </w:p>
        </w:tc>
      </w:tr>
      <w:tr w:rsidR="009F784D" w:rsidRPr="00164F25" w:rsidTr="009F784D">
        <w:trPr>
          <w:cantSplit/>
          <w:trHeight w:val="624"/>
          <w:jc w:val="center"/>
        </w:trPr>
        <w:tc>
          <w:tcPr>
            <w:tcW w:w="356" w:type="pct"/>
            <w:vMerge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94" w:type="pct"/>
            <w:vMerge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06" w:type="pct"/>
            <w:vAlign w:val="center"/>
          </w:tcPr>
          <w:p w:rsidR="009F784D" w:rsidRPr="00164F25" w:rsidRDefault="009F784D" w:rsidP="009F784D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164F2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04" w:type="pct"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proofErr w:type="gramStart"/>
            <w:r w:rsidRPr="00164F2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推结钳</w:t>
            </w:r>
            <w:proofErr w:type="gramEnd"/>
          </w:p>
        </w:tc>
        <w:tc>
          <w:tcPr>
            <w:tcW w:w="2140" w:type="pct"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64F25">
              <w:rPr>
                <w:rFonts w:asciiTheme="minorEastAsia" w:eastAsiaTheme="minorEastAsia" w:hAnsiTheme="minorEastAsia" w:cs="Calibri" w:hint="eastAsia"/>
                <w:szCs w:val="21"/>
              </w:rPr>
              <w:t>用于推送结头。</w:t>
            </w:r>
          </w:p>
        </w:tc>
      </w:tr>
      <w:tr w:rsidR="009F784D" w:rsidRPr="00164F25" w:rsidTr="009F784D">
        <w:trPr>
          <w:cantSplit/>
          <w:trHeight w:val="624"/>
          <w:jc w:val="center"/>
        </w:trPr>
        <w:tc>
          <w:tcPr>
            <w:tcW w:w="356" w:type="pct"/>
            <w:vMerge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94" w:type="pct"/>
            <w:vMerge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06" w:type="pct"/>
            <w:vAlign w:val="center"/>
          </w:tcPr>
          <w:p w:rsidR="009F784D" w:rsidRPr="00164F25" w:rsidRDefault="009F784D" w:rsidP="009F784D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164F2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04" w:type="pct"/>
            <w:vAlign w:val="center"/>
          </w:tcPr>
          <w:p w:rsidR="009F784D" w:rsidRPr="00164F25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64F2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填塞钳</w:t>
            </w:r>
          </w:p>
        </w:tc>
        <w:tc>
          <w:tcPr>
            <w:tcW w:w="2140" w:type="pct"/>
            <w:vAlign w:val="center"/>
          </w:tcPr>
          <w:p w:rsidR="009F784D" w:rsidRPr="00164F25" w:rsidRDefault="009F784D" w:rsidP="009F784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64F25">
              <w:rPr>
                <w:rFonts w:asciiTheme="minorEastAsia" w:eastAsiaTheme="minorEastAsia" w:hAnsiTheme="minorEastAsia" w:cs="宋体" w:hint="eastAsia"/>
                <w:szCs w:val="21"/>
              </w:rPr>
              <w:t>用于钳取或放置腔内物质。</w:t>
            </w:r>
          </w:p>
        </w:tc>
      </w:tr>
      <w:tr w:rsidR="00FB18A2" w:rsidRPr="00164F25" w:rsidTr="009F784D">
        <w:trPr>
          <w:cantSplit/>
          <w:trHeight w:val="624"/>
          <w:jc w:val="center"/>
        </w:trPr>
        <w:tc>
          <w:tcPr>
            <w:tcW w:w="356" w:type="pct"/>
            <w:vMerge/>
            <w:vAlign w:val="center"/>
          </w:tcPr>
          <w:p w:rsidR="00FB18A2" w:rsidRPr="00164F25" w:rsidRDefault="00FB18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94" w:type="pct"/>
            <w:vMerge/>
            <w:vAlign w:val="center"/>
          </w:tcPr>
          <w:p w:rsidR="00FB18A2" w:rsidRPr="00164F25" w:rsidRDefault="00FB18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06" w:type="pct"/>
            <w:vAlign w:val="center"/>
          </w:tcPr>
          <w:p w:rsidR="00FB18A2" w:rsidRPr="00164F25" w:rsidRDefault="00FB18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特征词1-使用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和提供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形式</w:t>
            </w:r>
          </w:p>
        </w:tc>
        <w:tc>
          <w:tcPr>
            <w:tcW w:w="904" w:type="pct"/>
            <w:vAlign w:val="center"/>
          </w:tcPr>
          <w:p w:rsidR="00FB18A2" w:rsidRPr="00164F25" w:rsidRDefault="00FB18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一次性使用无菌</w:t>
            </w:r>
          </w:p>
        </w:tc>
        <w:tc>
          <w:tcPr>
            <w:tcW w:w="2140" w:type="pct"/>
            <w:vAlign w:val="center"/>
          </w:tcPr>
          <w:p w:rsidR="00B84060" w:rsidRDefault="00B7195C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以无菌形式提供，</w:t>
            </w:r>
            <w:r w:rsidR="00FB18A2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且</w:t>
            </w:r>
            <w:r w:rsidR="00FB18A2"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仅供一次性使用，或在一次医疗操作过程中只能用于一例患者</w:t>
            </w:r>
            <w:r w:rsidR="00FB18A2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FB18A2" w:rsidRPr="00164F25" w:rsidTr="009F784D">
        <w:trPr>
          <w:cantSplit/>
          <w:trHeight w:val="624"/>
          <w:jc w:val="center"/>
        </w:trPr>
        <w:tc>
          <w:tcPr>
            <w:tcW w:w="356" w:type="pct"/>
            <w:vMerge/>
            <w:vAlign w:val="center"/>
          </w:tcPr>
          <w:p w:rsidR="00FB18A2" w:rsidRPr="00164F25" w:rsidRDefault="00FB18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94" w:type="pct"/>
            <w:vMerge/>
            <w:vAlign w:val="center"/>
          </w:tcPr>
          <w:p w:rsidR="00FB18A2" w:rsidRPr="00164F25" w:rsidRDefault="00FB18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06" w:type="pct"/>
            <w:vAlign w:val="center"/>
          </w:tcPr>
          <w:p w:rsidR="00FB18A2" w:rsidRPr="00164F25" w:rsidRDefault="00FB18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特征词1-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和提供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形式</w:t>
            </w:r>
          </w:p>
        </w:tc>
        <w:tc>
          <w:tcPr>
            <w:tcW w:w="904" w:type="pct"/>
            <w:vAlign w:val="center"/>
          </w:tcPr>
          <w:p w:rsidR="00FB18A2" w:rsidRPr="00164F25" w:rsidRDefault="00FB18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一次性使用</w:t>
            </w:r>
          </w:p>
        </w:tc>
        <w:tc>
          <w:tcPr>
            <w:tcW w:w="2140" w:type="pct"/>
            <w:vAlign w:val="center"/>
          </w:tcPr>
          <w:p w:rsidR="00B84060" w:rsidRDefault="00FB18A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仅供一次性使用，或在一次医疗操作过程中只能用于一例患者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2759A2" w:rsidRPr="00164F25" w:rsidTr="009F784D">
        <w:trPr>
          <w:cantSplit/>
          <w:trHeight w:val="624"/>
          <w:jc w:val="center"/>
        </w:trPr>
        <w:tc>
          <w:tcPr>
            <w:tcW w:w="356" w:type="pct"/>
            <w:vMerge/>
            <w:vAlign w:val="center"/>
          </w:tcPr>
          <w:p w:rsidR="002759A2" w:rsidRPr="00164F25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94" w:type="pct"/>
            <w:vMerge/>
            <w:vAlign w:val="center"/>
          </w:tcPr>
          <w:p w:rsidR="002759A2" w:rsidRPr="00164F25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06" w:type="pct"/>
            <w:vAlign w:val="center"/>
          </w:tcPr>
          <w:p w:rsidR="002759A2" w:rsidRPr="00164F25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特征词1-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和提供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形式</w:t>
            </w:r>
          </w:p>
        </w:tc>
        <w:tc>
          <w:tcPr>
            <w:tcW w:w="904" w:type="pct"/>
            <w:vAlign w:val="center"/>
          </w:tcPr>
          <w:p w:rsidR="002759A2" w:rsidRDefault="002759A2" w:rsidP="002759A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可重复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</w:t>
            </w:r>
          </w:p>
          <w:p w:rsidR="002759A2" w:rsidRPr="00164F25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（缺省）</w:t>
            </w:r>
          </w:p>
        </w:tc>
        <w:tc>
          <w:tcPr>
            <w:tcW w:w="2140" w:type="pct"/>
            <w:vAlign w:val="center"/>
          </w:tcPr>
          <w:p w:rsidR="002759A2" w:rsidRPr="00164F25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经一定</w:t>
            </w:r>
            <w:r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处理后可再次使用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2759A2" w:rsidRPr="00164F25" w:rsidTr="009F784D">
        <w:trPr>
          <w:cantSplit/>
          <w:trHeight w:val="624"/>
          <w:jc w:val="center"/>
        </w:trPr>
        <w:tc>
          <w:tcPr>
            <w:tcW w:w="356" w:type="pct"/>
            <w:vMerge/>
            <w:vAlign w:val="center"/>
          </w:tcPr>
          <w:p w:rsidR="002759A2" w:rsidRPr="00164F25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94" w:type="pct"/>
            <w:vMerge/>
            <w:vAlign w:val="center"/>
          </w:tcPr>
          <w:p w:rsidR="002759A2" w:rsidRPr="00164F25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06" w:type="pct"/>
            <w:vAlign w:val="center"/>
          </w:tcPr>
          <w:p w:rsidR="002759A2" w:rsidRPr="00164F25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特征词2</w:t>
            </w:r>
            <w:proofErr w:type="gramStart"/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—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结构</w:t>
            </w:r>
            <w:proofErr w:type="gramEnd"/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</w:t>
            </w:r>
          </w:p>
        </w:tc>
        <w:tc>
          <w:tcPr>
            <w:tcW w:w="904" w:type="pct"/>
            <w:vAlign w:val="center"/>
          </w:tcPr>
          <w:p w:rsidR="002759A2" w:rsidRPr="00164F25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显微</w:t>
            </w:r>
          </w:p>
        </w:tc>
        <w:tc>
          <w:tcPr>
            <w:tcW w:w="2140" w:type="pct"/>
            <w:vAlign w:val="center"/>
          </w:tcPr>
          <w:p w:rsidR="002759A2" w:rsidRPr="00164F25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产品结构设计在显微镜下使用。</w:t>
            </w:r>
          </w:p>
        </w:tc>
      </w:tr>
      <w:tr w:rsidR="002759A2" w:rsidRPr="00164F25" w:rsidTr="009F784D">
        <w:trPr>
          <w:cantSplit/>
          <w:trHeight w:val="624"/>
          <w:jc w:val="center"/>
        </w:trPr>
        <w:tc>
          <w:tcPr>
            <w:tcW w:w="356" w:type="pct"/>
            <w:vMerge/>
            <w:vAlign w:val="center"/>
          </w:tcPr>
          <w:p w:rsidR="002759A2" w:rsidRPr="00164F25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94" w:type="pct"/>
            <w:vMerge/>
            <w:vAlign w:val="center"/>
          </w:tcPr>
          <w:p w:rsidR="002759A2" w:rsidRPr="00164F25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06" w:type="pct"/>
            <w:vAlign w:val="center"/>
          </w:tcPr>
          <w:p w:rsidR="002759A2" w:rsidRPr="00164F25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特征词2</w:t>
            </w:r>
            <w:proofErr w:type="gramStart"/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—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结构</w:t>
            </w:r>
            <w:proofErr w:type="gramEnd"/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</w:t>
            </w:r>
          </w:p>
        </w:tc>
        <w:tc>
          <w:tcPr>
            <w:tcW w:w="904" w:type="pct"/>
            <w:vAlign w:val="center"/>
          </w:tcPr>
          <w:p w:rsidR="002759A2" w:rsidRPr="00164F25" w:rsidRDefault="00B7195C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内窥镜</w:t>
            </w:r>
          </w:p>
        </w:tc>
        <w:tc>
          <w:tcPr>
            <w:tcW w:w="2140" w:type="pct"/>
            <w:vAlign w:val="center"/>
          </w:tcPr>
          <w:p w:rsidR="002759A2" w:rsidRPr="00164F25" w:rsidRDefault="00E50D6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产品结构设计在</w:t>
            </w:r>
            <w:r w:rsidR="00B7195C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内窥镜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下使用。</w:t>
            </w:r>
          </w:p>
        </w:tc>
      </w:tr>
      <w:tr w:rsidR="00FB18A2" w:rsidRPr="00164F25" w:rsidTr="009F784D">
        <w:trPr>
          <w:cantSplit/>
          <w:trHeight w:val="624"/>
          <w:jc w:val="center"/>
        </w:trPr>
        <w:tc>
          <w:tcPr>
            <w:tcW w:w="356" w:type="pct"/>
            <w:vMerge/>
            <w:vAlign w:val="center"/>
          </w:tcPr>
          <w:p w:rsidR="00FB18A2" w:rsidRPr="00164F25" w:rsidRDefault="00FB18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94" w:type="pct"/>
            <w:vMerge/>
            <w:vAlign w:val="center"/>
          </w:tcPr>
          <w:p w:rsidR="00FB18A2" w:rsidRPr="00164F25" w:rsidRDefault="00FB18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06" w:type="pct"/>
            <w:vAlign w:val="center"/>
          </w:tcPr>
          <w:p w:rsidR="00FB18A2" w:rsidRPr="00164F25" w:rsidRDefault="00FB18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特征词2</w:t>
            </w:r>
            <w:proofErr w:type="gramStart"/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—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结构</w:t>
            </w:r>
            <w:proofErr w:type="gramEnd"/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</w:t>
            </w:r>
          </w:p>
        </w:tc>
        <w:tc>
          <w:tcPr>
            <w:tcW w:w="904" w:type="pct"/>
            <w:vAlign w:val="center"/>
          </w:tcPr>
          <w:p w:rsidR="00FB18A2" w:rsidRDefault="00E50D6F" w:rsidP="00FB18A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通用</w:t>
            </w:r>
          </w:p>
          <w:p w:rsidR="00FB18A2" w:rsidRPr="00164F25" w:rsidRDefault="00FB18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（缺省）</w:t>
            </w:r>
          </w:p>
        </w:tc>
        <w:tc>
          <w:tcPr>
            <w:tcW w:w="2140" w:type="pct"/>
            <w:vAlign w:val="center"/>
          </w:tcPr>
          <w:p w:rsidR="00FB18A2" w:rsidRPr="00164F25" w:rsidRDefault="00E50D6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产品结构设计无需要体现的专用特点。</w:t>
            </w:r>
          </w:p>
        </w:tc>
      </w:tr>
      <w:tr w:rsidR="00FB18A2" w:rsidRPr="00164F25" w:rsidTr="009F784D">
        <w:trPr>
          <w:cantSplit/>
          <w:trHeight w:val="624"/>
          <w:jc w:val="center"/>
        </w:trPr>
        <w:tc>
          <w:tcPr>
            <w:tcW w:w="356" w:type="pct"/>
            <w:vMerge/>
            <w:vAlign w:val="center"/>
          </w:tcPr>
          <w:p w:rsidR="00FB18A2" w:rsidRPr="00164F25" w:rsidRDefault="00FB18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94" w:type="pct"/>
            <w:vMerge/>
            <w:vAlign w:val="center"/>
          </w:tcPr>
          <w:p w:rsidR="00FB18A2" w:rsidRPr="00164F25" w:rsidRDefault="00FB18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06" w:type="pct"/>
            <w:vAlign w:val="center"/>
          </w:tcPr>
          <w:p w:rsidR="00FB18A2" w:rsidRPr="00367133" w:rsidRDefault="00FB18A2" w:rsidP="00B0752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</w:t>
            </w:r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3-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使用部位或作用对象</w:t>
            </w:r>
          </w:p>
        </w:tc>
        <w:tc>
          <w:tcPr>
            <w:tcW w:w="904" w:type="pct"/>
            <w:vAlign w:val="center"/>
          </w:tcPr>
          <w:p w:rsidR="00FB18A2" w:rsidRPr="00367133" w:rsidRDefault="001D3281" w:rsidP="00B0752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医用</w:t>
            </w:r>
            <w:r w:rsidR="004E4396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（根据情况缺省）</w:t>
            </w:r>
          </w:p>
        </w:tc>
        <w:tc>
          <w:tcPr>
            <w:tcW w:w="2140" w:type="pct"/>
            <w:vAlign w:val="center"/>
          </w:tcPr>
          <w:p w:rsidR="00FB18A2" w:rsidRPr="00367133" w:rsidRDefault="005B1A2B" w:rsidP="00B0752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B1A2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无需要体现的专用特点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，未限定</w:t>
            </w:r>
            <w:r w:rsidR="006930DC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部位或</w:t>
            </w:r>
            <w:r w:rsidR="006930DC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器械。</w:t>
            </w:r>
          </w:p>
        </w:tc>
      </w:tr>
      <w:tr w:rsidR="00FB18A2" w:rsidRPr="00164F25" w:rsidTr="009F784D">
        <w:trPr>
          <w:cantSplit/>
          <w:trHeight w:val="624"/>
          <w:jc w:val="center"/>
        </w:trPr>
        <w:tc>
          <w:tcPr>
            <w:tcW w:w="356" w:type="pct"/>
            <w:vMerge/>
            <w:vAlign w:val="center"/>
          </w:tcPr>
          <w:p w:rsidR="00FB18A2" w:rsidRPr="00164F25" w:rsidRDefault="00FB18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94" w:type="pct"/>
            <w:vMerge/>
            <w:vAlign w:val="center"/>
          </w:tcPr>
          <w:p w:rsidR="00FB18A2" w:rsidRPr="00164F25" w:rsidRDefault="00FB18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06" w:type="pct"/>
            <w:vAlign w:val="center"/>
          </w:tcPr>
          <w:p w:rsidR="00FB18A2" w:rsidRPr="00164F25" w:rsidRDefault="00FB18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</w:t>
            </w:r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3-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使用部位或作用对象</w:t>
            </w:r>
          </w:p>
        </w:tc>
        <w:tc>
          <w:tcPr>
            <w:tcW w:w="904" w:type="pct"/>
            <w:vAlign w:val="center"/>
          </w:tcPr>
          <w:p w:rsidR="00FB18A2" w:rsidRPr="00164F25" w:rsidRDefault="003C4BA2" w:rsidP="001D3281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耳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、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鼻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、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喉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等（</w:t>
            </w:r>
            <w:r w:rsidR="001D328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使用部位）</w:t>
            </w:r>
          </w:p>
        </w:tc>
        <w:tc>
          <w:tcPr>
            <w:tcW w:w="2140" w:type="pct"/>
            <w:vAlign w:val="center"/>
          </w:tcPr>
          <w:p w:rsidR="00FB18A2" w:rsidRPr="00164F25" w:rsidRDefault="005B1A2B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专用使用部位，</w:t>
            </w:r>
            <w:r w:rsidR="00FB18A2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如</w:t>
            </w:r>
            <w:r w:rsidR="00FB18A2"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耳</w:t>
            </w:r>
            <w:r w:rsidR="00FB18A2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、</w:t>
            </w:r>
            <w:r w:rsidR="00FB18A2"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鼻</w:t>
            </w:r>
            <w:r w:rsidR="00FB18A2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、</w:t>
            </w:r>
            <w:r w:rsidR="00FB18A2"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喉</w:t>
            </w:r>
            <w:r w:rsidR="00FB18A2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等。</w:t>
            </w:r>
          </w:p>
        </w:tc>
      </w:tr>
      <w:tr w:rsidR="00FB18A2" w:rsidRPr="00164F25" w:rsidTr="009F784D">
        <w:trPr>
          <w:cantSplit/>
          <w:trHeight w:val="624"/>
          <w:jc w:val="center"/>
        </w:trPr>
        <w:tc>
          <w:tcPr>
            <w:tcW w:w="356" w:type="pct"/>
            <w:vMerge/>
            <w:vAlign w:val="center"/>
          </w:tcPr>
          <w:p w:rsidR="00FB18A2" w:rsidRPr="00164F25" w:rsidRDefault="00FB18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94" w:type="pct"/>
            <w:vMerge/>
            <w:vAlign w:val="center"/>
          </w:tcPr>
          <w:p w:rsidR="00FB18A2" w:rsidRPr="00164F25" w:rsidRDefault="00FB18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06" w:type="pct"/>
            <w:vAlign w:val="center"/>
          </w:tcPr>
          <w:p w:rsidR="00FB18A2" w:rsidRPr="00164F25" w:rsidRDefault="00FB18A2" w:rsidP="009F784D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</w:t>
            </w:r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3-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使用部位或作用对象</w:t>
            </w:r>
          </w:p>
        </w:tc>
        <w:tc>
          <w:tcPr>
            <w:tcW w:w="904" w:type="pct"/>
            <w:vAlign w:val="center"/>
          </w:tcPr>
          <w:p w:rsidR="00FB18A2" w:rsidRPr="00164F25" w:rsidRDefault="001D3281" w:rsidP="001D3281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64F2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帕巾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、子弹等（专用使用器械）</w:t>
            </w:r>
          </w:p>
        </w:tc>
        <w:tc>
          <w:tcPr>
            <w:tcW w:w="2140" w:type="pct"/>
            <w:vAlign w:val="center"/>
          </w:tcPr>
          <w:p w:rsidR="00793C78" w:rsidRDefault="005B1A2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专用使用器械，</w:t>
            </w:r>
            <w:r w:rsidR="00FB18A2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如</w:t>
            </w:r>
            <w:r w:rsidR="00FB18A2" w:rsidRPr="00164F2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帕巾</w:t>
            </w:r>
            <w:r w:rsidR="00FB18A2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、闭合夹、子弹等。</w:t>
            </w:r>
          </w:p>
        </w:tc>
      </w:tr>
    </w:tbl>
    <w:p w:rsidR="009F784D" w:rsidRPr="009F784D" w:rsidRDefault="009F784D" w:rsidP="009F784D">
      <w:pPr>
        <w:jc w:val="center"/>
        <w:rPr>
          <w:rFonts w:ascii="宋体" w:hAnsi="宋体" w:cs="宋体"/>
          <w:bCs/>
          <w:sz w:val="24"/>
          <w:szCs w:val="21"/>
        </w:rPr>
      </w:pPr>
    </w:p>
    <w:p w:rsidR="009F784D" w:rsidRPr="009F784D" w:rsidRDefault="009F784D" w:rsidP="009F784D">
      <w:pPr>
        <w:jc w:val="center"/>
        <w:rPr>
          <w:rFonts w:ascii="宋体" w:hAnsi="宋体" w:cs="宋体"/>
          <w:bCs/>
          <w:sz w:val="24"/>
          <w:szCs w:val="21"/>
        </w:rPr>
      </w:pPr>
      <w:r w:rsidRPr="009F784D">
        <w:rPr>
          <w:rFonts w:ascii="黑体" w:eastAsia="黑体" w:hAnsi="黑体" w:cs="Calibri" w:hint="eastAsia"/>
          <w:sz w:val="32"/>
          <w:szCs w:val="32"/>
        </w:rPr>
        <w:t>表5.手术器械</w:t>
      </w:r>
      <w:r w:rsidRPr="009F784D">
        <w:rPr>
          <w:rFonts w:ascii="黑体" w:eastAsia="黑体" w:hAnsi="黑体" w:cs="Calibri"/>
          <w:sz w:val="32"/>
          <w:szCs w:val="32"/>
        </w:rPr>
        <w:t>-</w:t>
      </w:r>
      <w:proofErr w:type="gramStart"/>
      <w:r w:rsidRPr="009F784D">
        <w:rPr>
          <w:rFonts w:ascii="黑体" w:eastAsia="黑体" w:hAnsi="黑体" w:cs="Calibri" w:hint="eastAsia"/>
          <w:sz w:val="32"/>
          <w:szCs w:val="32"/>
        </w:rPr>
        <w:t>镊</w:t>
      </w:r>
      <w:proofErr w:type="gramEnd"/>
    </w:p>
    <w:tbl>
      <w:tblPr>
        <w:tblW w:w="50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2"/>
        <w:gridCol w:w="1119"/>
        <w:gridCol w:w="1811"/>
        <w:gridCol w:w="1655"/>
        <w:gridCol w:w="3919"/>
      </w:tblGrid>
      <w:tr w:rsidR="00FB18A2" w:rsidRPr="00D51609" w:rsidTr="009F784D">
        <w:trPr>
          <w:cantSplit/>
          <w:trHeight w:val="624"/>
          <w:jc w:val="center"/>
        </w:trPr>
        <w:tc>
          <w:tcPr>
            <w:tcW w:w="356" w:type="pct"/>
            <w:vAlign w:val="center"/>
          </w:tcPr>
          <w:p w:rsidR="00FB18A2" w:rsidRPr="00D51609" w:rsidRDefault="00FB18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BA4793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611" w:type="pct"/>
            <w:vAlign w:val="center"/>
          </w:tcPr>
          <w:p w:rsidR="00FB18A2" w:rsidRPr="00367133" w:rsidRDefault="00FB18A2" w:rsidP="00021FA3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BA4793">
              <w:rPr>
                <w:rFonts w:ascii="宋体" w:hAnsi="宋体" w:hint="eastAsia"/>
                <w:b/>
                <w:szCs w:val="21"/>
              </w:rPr>
              <w:t>产品类别</w:t>
            </w:r>
          </w:p>
        </w:tc>
        <w:tc>
          <w:tcPr>
            <w:tcW w:w="989" w:type="pct"/>
            <w:vAlign w:val="center"/>
          </w:tcPr>
          <w:p w:rsidR="00FB18A2" w:rsidRPr="009F5D5A" w:rsidRDefault="00AF5449" w:rsidP="00021FA3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AF5449">
              <w:rPr>
                <w:rFonts w:ascii="宋体" w:hAnsi="宋体" w:hint="eastAsia"/>
                <w:b/>
                <w:szCs w:val="21"/>
              </w:rPr>
              <w:t>术语类别</w:t>
            </w:r>
          </w:p>
        </w:tc>
        <w:tc>
          <w:tcPr>
            <w:tcW w:w="904" w:type="pct"/>
            <w:vAlign w:val="center"/>
          </w:tcPr>
          <w:p w:rsidR="00FB18A2" w:rsidRPr="009F5D5A" w:rsidRDefault="00AF5449" w:rsidP="00021FA3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AF5449">
              <w:rPr>
                <w:rFonts w:ascii="宋体" w:hAnsi="宋体" w:hint="eastAsia"/>
                <w:b/>
                <w:szCs w:val="21"/>
              </w:rPr>
              <w:t>术语名称</w:t>
            </w:r>
          </w:p>
        </w:tc>
        <w:tc>
          <w:tcPr>
            <w:tcW w:w="2140" w:type="pct"/>
            <w:vAlign w:val="center"/>
          </w:tcPr>
          <w:p w:rsidR="00FB18A2" w:rsidRPr="009F5D5A" w:rsidRDefault="00AF5449" w:rsidP="00021FA3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AF5449">
              <w:rPr>
                <w:rFonts w:ascii="宋体" w:hAnsi="宋体" w:hint="eastAsia"/>
                <w:b/>
                <w:szCs w:val="21"/>
              </w:rPr>
              <w:t>术语描述</w:t>
            </w:r>
          </w:p>
        </w:tc>
      </w:tr>
      <w:tr w:rsidR="009F784D" w:rsidRPr="00D51609" w:rsidTr="009F784D">
        <w:trPr>
          <w:cantSplit/>
          <w:trHeight w:val="624"/>
          <w:jc w:val="center"/>
        </w:trPr>
        <w:tc>
          <w:tcPr>
            <w:tcW w:w="356" w:type="pct"/>
            <w:vMerge w:val="restart"/>
            <w:vAlign w:val="center"/>
          </w:tcPr>
          <w:p w:rsidR="009F784D" w:rsidRPr="00D51609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D5160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611" w:type="pct"/>
            <w:vMerge w:val="restart"/>
            <w:vAlign w:val="center"/>
          </w:tcPr>
          <w:p w:rsidR="009F784D" w:rsidRPr="00D51609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D5160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手术器械</w:t>
            </w:r>
            <w:r w:rsidRPr="00D51609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-</w:t>
            </w:r>
            <w:proofErr w:type="gramStart"/>
            <w:r w:rsidRPr="00D5160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镊</w:t>
            </w:r>
            <w:proofErr w:type="gramEnd"/>
          </w:p>
        </w:tc>
        <w:tc>
          <w:tcPr>
            <w:tcW w:w="989" w:type="pct"/>
            <w:vAlign w:val="center"/>
          </w:tcPr>
          <w:p w:rsidR="009F784D" w:rsidRPr="00D51609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D5160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04" w:type="pct"/>
            <w:vAlign w:val="center"/>
          </w:tcPr>
          <w:p w:rsidR="00FA46E5" w:rsidRDefault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proofErr w:type="gramStart"/>
            <w:r w:rsidRPr="00D5160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镊</w:t>
            </w:r>
            <w:proofErr w:type="gramEnd"/>
          </w:p>
        </w:tc>
        <w:tc>
          <w:tcPr>
            <w:tcW w:w="2140" w:type="pct"/>
            <w:vAlign w:val="center"/>
          </w:tcPr>
          <w:p w:rsidR="009F784D" w:rsidRPr="00D51609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D51609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用于夹</w:t>
            </w:r>
            <w:proofErr w:type="gramStart"/>
            <w:r w:rsidRPr="00D51609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持组织</w:t>
            </w:r>
            <w:proofErr w:type="gramEnd"/>
            <w:r w:rsidRPr="00D51609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或器械。</w:t>
            </w:r>
          </w:p>
        </w:tc>
      </w:tr>
      <w:tr w:rsidR="009F784D" w:rsidRPr="00D51609" w:rsidTr="009F784D">
        <w:trPr>
          <w:cantSplit/>
          <w:trHeight w:val="624"/>
          <w:jc w:val="center"/>
        </w:trPr>
        <w:tc>
          <w:tcPr>
            <w:tcW w:w="356" w:type="pct"/>
            <w:vMerge/>
            <w:vAlign w:val="center"/>
          </w:tcPr>
          <w:p w:rsidR="009F784D" w:rsidRPr="00D51609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:rsidR="009F784D" w:rsidRPr="00D51609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89" w:type="pct"/>
            <w:vAlign w:val="center"/>
          </w:tcPr>
          <w:p w:rsidR="009F784D" w:rsidRPr="00D51609" w:rsidRDefault="009F784D" w:rsidP="009F784D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D5160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04" w:type="pct"/>
            <w:vAlign w:val="center"/>
          </w:tcPr>
          <w:p w:rsidR="009F784D" w:rsidRPr="00D51609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D5160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夹持</w:t>
            </w:r>
            <w:proofErr w:type="gramStart"/>
            <w:r w:rsidRPr="00D5160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镊</w:t>
            </w:r>
            <w:proofErr w:type="gramEnd"/>
          </w:p>
        </w:tc>
        <w:tc>
          <w:tcPr>
            <w:tcW w:w="2140" w:type="pct"/>
            <w:vAlign w:val="center"/>
          </w:tcPr>
          <w:p w:rsidR="009F784D" w:rsidRPr="00D51609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D51609">
              <w:rPr>
                <w:rFonts w:asciiTheme="minorEastAsia" w:eastAsiaTheme="minorEastAsia" w:hAnsiTheme="minorEastAsia" w:cs="Calibri" w:hint="eastAsia"/>
                <w:szCs w:val="21"/>
              </w:rPr>
              <w:t>用于</w:t>
            </w:r>
            <w:r w:rsidRPr="00D51609">
              <w:rPr>
                <w:rFonts w:asciiTheme="minorEastAsia" w:eastAsiaTheme="minorEastAsia" w:hAnsiTheme="minorEastAsia" w:cs="Calibri"/>
                <w:szCs w:val="21"/>
              </w:rPr>
              <w:t>夹持血管及组织。</w:t>
            </w:r>
          </w:p>
        </w:tc>
      </w:tr>
      <w:tr w:rsidR="009F784D" w:rsidRPr="00D51609" w:rsidTr="009F784D">
        <w:trPr>
          <w:cantSplit/>
          <w:trHeight w:val="624"/>
          <w:jc w:val="center"/>
        </w:trPr>
        <w:tc>
          <w:tcPr>
            <w:tcW w:w="356" w:type="pct"/>
            <w:vMerge/>
            <w:vAlign w:val="center"/>
          </w:tcPr>
          <w:p w:rsidR="009F784D" w:rsidRPr="00D51609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:rsidR="009F784D" w:rsidRPr="00D51609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89" w:type="pct"/>
            <w:vAlign w:val="center"/>
          </w:tcPr>
          <w:p w:rsidR="009F784D" w:rsidRPr="00D51609" w:rsidRDefault="009F784D" w:rsidP="009F784D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D5160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04" w:type="pct"/>
            <w:vAlign w:val="center"/>
          </w:tcPr>
          <w:p w:rsidR="009F784D" w:rsidRPr="00D51609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D5160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换药</w:t>
            </w:r>
            <w:proofErr w:type="gramStart"/>
            <w:r w:rsidRPr="00D5160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镊</w:t>
            </w:r>
            <w:proofErr w:type="gramEnd"/>
          </w:p>
        </w:tc>
        <w:tc>
          <w:tcPr>
            <w:tcW w:w="2140" w:type="pct"/>
            <w:vAlign w:val="center"/>
          </w:tcPr>
          <w:p w:rsidR="009F784D" w:rsidRPr="00D51609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D51609">
              <w:rPr>
                <w:rFonts w:asciiTheme="minorEastAsia" w:eastAsiaTheme="minorEastAsia" w:hAnsiTheme="minorEastAsia" w:cs="Calibri" w:hint="eastAsia"/>
                <w:szCs w:val="21"/>
              </w:rPr>
              <w:t>用于夹持药物。</w:t>
            </w:r>
          </w:p>
        </w:tc>
      </w:tr>
      <w:tr w:rsidR="009F784D" w:rsidRPr="00D51609" w:rsidTr="009F784D">
        <w:trPr>
          <w:cantSplit/>
          <w:trHeight w:val="624"/>
          <w:jc w:val="center"/>
        </w:trPr>
        <w:tc>
          <w:tcPr>
            <w:tcW w:w="356" w:type="pct"/>
            <w:vMerge/>
            <w:vAlign w:val="center"/>
          </w:tcPr>
          <w:p w:rsidR="009F784D" w:rsidRPr="00D51609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:rsidR="009F784D" w:rsidRPr="00D51609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89" w:type="pct"/>
            <w:vAlign w:val="center"/>
          </w:tcPr>
          <w:p w:rsidR="009F784D" w:rsidRPr="00D51609" w:rsidRDefault="009F784D" w:rsidP="009F784D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D5160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04" w:type="pct"/>
            <w:vAlign w:val="center"/>
          </w:tcPr>
          <w:p w:rsidR="009F784D" w:rsidRPr="00D51609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D5160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结扎</w:t>
            </w:r>
            <w:proofErr w:type="gramStart"/>
            <w:r w:rsidRPr="00D5160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镊</w:t>
            </w:r>
            <w:proofErr w:type="gramEnd"/>
          </w:p>
        </w:tc>
        <w:tc>
          <w:tcPr>
            <w:tcW w:w="2140" w:type="pct"/>
            <w:vAlign w:val="center"/>
          </w:tcPr>
          <w:p w:rsidR="009F784D" w:rsidRPr="00D51609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D51609">
              <w:rPr>
                <w:rFonts w:asciiTheme="minorEastAsia" w:eastAsiaTheme="minorEastAsia" w:hAnsiTheme="minorEastAsia" w:cs="Calibri" w:hint="eastAsia"/>
                <w:szCs w:val="21"/>
              </w:rPr>
              <w:t>用于夹持缝线和组织。</w:t>
            </w:r>
          </w:p>
        </w:tc>
      </w:tr>
      <w:tr w:rsidR="009F784D" w:rsidRPr="00D51609" w:rsidTr="009F784D">
        <w:trPr>
          <w:cantSplit/>
          <w:trHeight w:val="624"/>
          <w:jc w:val="center"/>
        </w:trPr>
        <w:tc>
          <w:tcPr>
            <w:tcW w:w="356" w:type="pct"/>
            <w:vMerge/>
            <w:vAlign w:val="center"/>
          </w:tcPr>
          <w:p w:rsidR="009F784D" w:rsidRPr="00D51609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:rsidR="009F784D" w:rsidRPr="00D51609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89" w:type="pct"/>
            <w:vAlign w:val="center"/>
          </w:tcPr>
          <w:p w:rsidR="009F784D" w:rsidRPr="00D51609" w:rsidRDefault="009F784D" w:rsidP="009F784D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D5160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04" w:type="pct"/>
            <w:vAlign w:val="center"/>
          </w:tcPr>
          <w:p w:rsidR="009F784D" w:rsidRPr="00D51609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D5160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持针</w:t>
            </w:r>
            <w:proofErr w:type="gramStart"/>
            <w:r w:rsidRPr="00D5160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镊</w:t>
            </w:r>
            <w:proofErr w:type="gramEnd"/>
          </w:p>
        </w:tc>
        <w:tc>
          <w:tcPr>
            <w:tcW w:w="2140" w:type="pct"/>
            <w:vAlign w:val="center"/>
          </w:tcPr>
          <w:p w:rsidR="009F784D" w:rsidRPr="00D51609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D51609">
              <w:rPr>
                <w:rFonts w:asciiTheme="minorEastAsia" w:eastAsiaTheme="minorEastAsia" w:hAnsiTheme="minorEastAsia" w:cs="Calibri" w:hint="eastAsia"/>
                <w:szCs w:val="21"/>
              </w:rPr>
              <w:t>用于夹持缝针。</w:t>
            </w:r>
          </w:p>
        </w:tc>
      </w:tr>
      <w:tr w:rsidR="009F5D5A" w:rsidRPr="00D51609" w:rsidTr="009F784D">
        <w:trPr>
          <w:cantSplit/>
          <w:trHeight w:val="624"/>
          <w:jc w:val="center"/>
        </w:trPr>
        <w:tc>
          <w:tcPr>
            <w:tcW w:w="356" w:type="pct"/>
            <w:vMerge/>
            <w:vAlign w:val="center"/>
          </w:tcPr>
          <w:p w:rsidR="009F5D5A" w:rsidRPr="00D51609" w:rsidRDefault="009F5D5A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:rsidR="009F5D5A" w:rsidRPr="00D51609" w:rsidRDefault="009F5D5A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89" w:type="pct"/>
            <w:vAlign w:val="center"/>
          </w:tcPr>
          <w:p w:rsidR="009F5D5A" w:rsidRPr="00D51609" w:rsidRDefault="009F5D5A" w:rsidP="009F784D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D5160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04" w:type="pct"/>
            <w:vAlign w:val="center"/>
          </w:tcPr>
          <w:p w:rsidR="009F5D5A" w:rsidRPr="00D51609" w:rsidRDefault="009F5D5A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整形</w:t>
            </w:r>
            <w:proofErr w:type="gramStart"/>
            <w:r w:rsidRPr="00D5160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镊</w:t>
            </w:r>
            <w:proofErr w:type="gramEnd"/>
          </w:p>
        </w:tc>
        <w:tc>
          <w:tcPr>
            <w:tcW w:w="2140" w:type="pct"/>
            <w:vAlign w:val="center"/>
          </w:tcPr>
          <w:p w:rsidR="00A95DB7" w:rsidRDefault="006424B4">
            <w:pPr>
              <w:widowControl/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6424B4">
              <w:rPr>
                <w:rFonts w:asciiTheme="minorEastAsia" w:eastAsiaTheme="minorEastAsia" w:hAnsiTheme="minorEastAsia" w:cs="Calibri" w:hint="eastAsia"/>
                <w:szCs w:val="21"/>
              </w:rPr>
              <w:t>用于整形手术时</w:t>
            </w:r>
            <w:proofErr w:type="gramStart"/>
            <w:r w:rsidRPr="006424B4">
              <w:rPr>
                <w:rFonts w:asciiTheme="minorEastAsia" w:eastAsiaTheme="minorEastAsia" w:hAnsiTheme="minorEastAsia" w:cs="Calibri" w:hint="eastAsia"/>
                <w:szCs w:val="21"/>
              </w:rPr>
              <w:t>镊</w:t>
            </w:r>
            <w:proofErr w:type="gramEnd"/>
            <w:r w:rsidRPr="006424B4">
              <w:rPr>
                <w:rFonts w:asciiTheme="minorEastAsia" w:eastAsiaTheme="minorEastAsia" w:hAnsiTheme="minorEastAsia" w:cs="Calibri" w:hint="eastAsia"/>
                <w:szCs w:val="21"/>
              </w:rPr>
              <w:t>夹细软组织及缝针。</w:t>
            </w:r>
          </w:p>
        </w:tc>
      </w:tr>
      <w:tr w:rsidR="00FB18A2" w:rsidRPr="00D51609" w:rsidTr="009F784D">
        <w:trPr>
          <w:cantSplit/>
          <w:trHeight w:val="624"/>
          <w:jc w:val="center"/>
        </w:trPr>
        <w:tc>
          <w:tcPr>
            <w:tcW w:w="356" w:type="pct"/>
            <w:vMerge/>
            <w:vAlign w:val="center"/>
          </w:tcPr>
          <w:p w:rsidR="00FB18A2" w:rsidRPr="00D51609" w:rsidRDefault="00FB18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:rsidR="00FB18A2" w:rsidRPr="00D51609" w:rsidRDefault="00FB18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89" w:type="pct"/>
            <w:vAlign w:val="center"/>
          </w:tcPr>
          <w:p w:rsidR="00FB18A2" w:rsidRPr="00D51609" w:rsidRDefault="00FB18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特征词1-使用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和提供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形式</w:t>
            </w:r>
          </w:p>
        </w:tc>
        <w:tc>
          <w:tcPr>
            <w:tcW w:w="904" w:type="pct"/>
            <w:vAlign w:val="center"/>
          </w:tcPr>
          <w:p w:rsidR="00FB18A2" w:rsidRPr="00D51609" w:rsidRDefault="00FB18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一次性使用无菌</w:t>
            </w:r>
          </w:p>
        </w:tc>
        <w:tc>
          <w:tcPr>
            <w:tcW w:w="2140" w:type="pct"/>
            <w:vAlign w:val="center"/>
          </w:tcPr>
          <w:p w:rsidR="00B84060" w:rsidRDefault="00B7195C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以无菌形式提供，</w:t>
            </w:r>
            <w:r w:rsidR="00FB18A2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且</w:t>
            </w:r>
            <w:r w:rsidR="00FB18A2"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仅供一次性使用，或在一次医疗操作过程中只能用于一例患者</w:t>
            </w:r>
            <w:r w:rsidR="00FB18A2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FB18A2" w:rsidRPr="00D51609" w:rsidTr="009F784D">
        <w:trPr>
          <w:cantSplit/>
          <w:trHeight w:val="624"/>
          <w:jc w:val="center"/>
        </w:trPr>
        <w:tc>
          <w:tcPr>
            <w:tcW w:w="356" w:type="pct"/>
            <w:vMerge/>
            <w:vAlign w:val="center"/>
          </w:tcPr>
          <w:p w:rsidR="00FB18A2" w:rsidRPr="00D51609" w:rsidRDefault="00FB18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:rsidR="00FB18A2" w:rsidRPr="00D51609" w:rsidRDefault="00FB18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89" w:type="pct"/>
            <w:vAlign w:val="center"/>
          </w:tcPr>
          <w:p w:rsidR="00FB18A2" w:rsidRPr="00D51609" w:rsidRDefault="00FB18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特征词1-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和提供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形式</w:t>
            </w:r>
          </w:p>
        </w:tc>
        <w:tc>
          <w:tcPr>
            <w:tcW w:w="904" w:type="pct"/>
            <w:vAlign w:val="center"/>
          </w:tcPr>
          <w:p w:rsidR="00FB18A2" w:rsidRPr="00D51609" w:rsidRDefault="00FB18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一次性使用</w:t>
            </w:r>
          </w:p>
        </w:tc>
        <w:tc>
          <w:tcPr>
            <w:tcW w:w="2140" w:type="pct"/>
            <w:vAlign w:val="center"/>
          </w:tcPr>
          <w:p w:rsidR="00B84060" w:rsidRDefault="00FB18A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仅供一次性使用，或在一次医疗操作过程中只能用于一例患者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2759A2" w:rsidRPr="00D51609" w:rsidTr="009F784D">
        <w:trPr>
          <w:cantSplit/>
          <w:trHeight w:val="624"/>
          <w:jc w:val="center"/>
        </w:trPr>
        <w:tc>
          <w:tcPr>
            <w:tcW w:w="356" w:type="pct"/>
            <w:vMerge/>
            <w:vAlign w:val="center"/>
          </w:tcPr>
          <w:p w:rsidR="002759A2" w:rsidRPr="00D51609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:rsidR="002759A2" w:rsidRPr="00D51609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89" w:type="pct"/>
            <w:vAlign w:val="center"/>
          </w:tcPr>
          <w:p w:rsidR="002759A2" w:rsidRPr="00D51609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特征词1-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和提供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形式</w:t>
            </w:r>
          </w:p>
        </w:tc>
        <w:tc>
          <w:tcPr>
            <w:tcW w:w="904" w:type="pct"/>
            <w:vAlign w:val="center"/>
          </w:tcPr>
          <w:p w:rsidR="002759A2" w:rsidRDefault="002759A2" w:rsidP="002759A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可重复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</w:t>
            </w:r>
          </w:p>
          <w:p w:rsidR="002759A2" w:rsidRPr="00D51609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（缺省）</w:t>
            </w:r>
          </w:p>
        </w:tc>
        <w:tc>
          <w:tcPr>
            <w:tcW w:w="2140" w:type="pct"/>
            <w:vAlign w:val="center"/>
          </w:tcPr>
          <w:p w:rsidR="002759A2" w:rsidRPr="00D51609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经一定</w:t>
            </w:r>
            <w:r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处理后可再次使用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2759A2" w:rsidRPr="00D51609" w:rsidTr="009F784D">
        <w:trPr>
          <w:cantSplit/>
          <w:trHeight w:val="624"/>
          <w:jc w:val="center"/>
        </w:trPr>
        <w:tc>
          <w:tcPr>
            <w:tcW w:w="356" w:type="pct"/>
            <w:vMerge/>
            <w:vAlign w:val="center"/>
          </w:tcPr>
          <w:p w:rsidR="002759A2" w:rsidRPr="00D51609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:rsidR="002759A2" w:rsidRPr="00D51609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89" w:type="pct"/>
            <w:vAlign w:val="center"/>
          </w:tcPr>
          <w:p w:rsidR="002759A2" w:rsidRPr="00D51609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特征词2</w:t>
            </w:r>
            <w:proofErr w:type="gramStart"/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—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结构</w:t>
            </w:r>
            <w:proofErr w:type="gramEnd"/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</w:t>
            </w:r>
          </w:p>
        </w:tc>
        <w:tc>
          <w:tcPr>
            <w:tcW w:w="904" w:type="pct"/>
            <w:vAlign w:val="center"/>
          </w:tcPr>
          <w:p w:rsidR="002759A2" w:rsidRPr="00D51609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显微</w:t>
            </w:r>
          </w:p>
        </w:tc>
        <w:tc>
          <w:tcPr>
            <w:tcW w:w="2140" w:type="pct"/>
            <w:vAlign w:val="center"/>
          </w:tcPr>
          <w:p w:rsidR="002759A2" w:rsidRPr="00D51609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产品结构设计在显微镜下使用。</w:t>
            </w:r>
          </w:p>
        </w:tc>
      </w:tr>
      <w:tr w:rsidR="002759A2" w:rsidRPr="00D51609" w:rsidTr="009F784D">
        <w:trPr>
          <w:cantSplit/>
          <w:trHeight w:val="624"/>
          <w:jc w:val="center"/>
        </w:trPr>
        <w:tc>
          <w:tcPr>
            <w:tcW w:w="356" w:type="pct"/>
            <w:vMerge/>
            <w:vAlign w:val="center"/>
          </w:tcPr>
          <w:p w:rsidR="002759A2" w:rsidRPr="00D51609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:rsidR="002759A2" w:rsidRPr="00D51609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89" w:type="pct"/>
            <w:vAlign w:val="center"/>
          </w:tcPr>
          <w:p w:rsidR="002759A2" w:rsidRPr="00D51609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特征词2</w:t>
            </w:r>
            <w:proofErr w:type="gramStart"/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—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结构</w:t>
            </w:r>
            <w:proofErr w:type="gramEnd"/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</w:t>
            </w:r>
          </w:p>
        </w:tc>
        <w:tc>
          <w:tcPr>
            <w:tcW w:w="904" w:type="pct"/>
            <w:vAlign w:val="center"/>
          </w:tcPr>
          <w:p w:rsidR="002759A2" w:rsidRPr="00D51609" w:rsidRDefault="00B7195C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内窥镜</w:t>
            </w:r>
          </w:p>
        </w:tc>
        <w:tc>
          <w:tcPr>
            <w:tcW w:w="2140" w:type="pct"/>
            <w:vAlign w:val="center"/>
          </w:tcPr>
          <w:p w:rsidR="002759A2" w:rsidRPr="00D51609" w:rsidRDefault="00E50D6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产品结构设计在</w:t>
            </w:r>
            <w:r w:rsidR="00B7195C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内窥镜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下使用。</w:t>
            </w:r>
          </w:p>
        </w:tc>
      </w:tr>
      <w:tr w:rsidR="00FB18A2" w:rsidRPr="00D51609" w:rsidTr="009F784D">
        <w:trPr>
          <w:cantSplit/>
          <w:trHeight w:val="624"/>
          <w:jc w:val="center"/>
        </w:trPr>
        <w:tc>
          <w:tcPr>
            <w:tcW w:w="356" w:type="pct"/>
            <w:vMerge/>
            <w:vAlign w:val="center"/>
          </w:tcPr>
          <w:p w:rsidR="00FB18A2" w:rsidRPr="00D51609" w:rsidRDefault="00FB18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:rsidR="00FB18A2" w:rsidRPr="00D51609" w:rsidRDefault="00FB18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89" w:type="pct"/>
            <w:vAlign w:val="center"/>
          </w:tcPr>
          <w:p w:rsidR="00FB18A2" w:rsidRPr="00D51609" w:rsidRDefault="00FB18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特征词2</w:t>
            </w:r>
            <w:proofErr w:type="gramStart"/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—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结构</w:t>
            </w:r>
            <w:proofErr w:type="gramEnd"/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</w:t>
            </w:r>
          </w:p>
        </w:tc>
        <w:tc>
          <w:tcPr>
            <w:tcW w:w="904" w:type="pct"/>
            <w:vAlign w:val="center"/>
          </w:tcPr>
          <w:p w:rsidR="00FB18A2" w:rsidRDefault="00E50D6F" w:rsidP="00FB18A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通用</w:t>
            </w:r>
          </w:p>
          <w:p w:rsidR="00FB18A2" w:rsidRPr="00D51609" w:rsidRDefault="00FB18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（缺省）</w:t>
            </w:r>
          </w:p>
        </w:tc>
        <w:tc>
          <w:tcPr>
            <w:tcW w:w="2140" w:type="pct"/>
            <w:vAlign w:val="center"/>
          </w:tcPr>
          <w:p w:rsidR="00FB18A2" w:rsidRPr="00D51609" w:rsidRDefault="00E50D6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产品结构设计无需要体现的专用特点。</w:t>
            </w:r>
          </w:p>
        </w:tc>
      </w:tr>
      <w:tr w:rsidR="00FB18A2" w:rsidRPr="00D51609" w:rsidTr="009F784D">
        <w:trPr>
          <w:cantSplit/>
          <w:trHeight w:val="624"/>
          <w:jc w:val="center"/>
        </w:trPr>
        <w:tc>
          <w:tcPr>
            <w:tcW w:w="356" w:type="pct"/>
            <w:vMerge/>
            <w:vAlign w:val="center"/>
          </w:tcPr>
          <w:p w:rsidR="00FB18A2" w:rsidRPr="00D51609" w:rsidRDefault="00FB18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:rsidR="00FB18A2" w:rsidRPr="00D51609" w:rsidRDefault="00FB18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89" w:type="pct"/>
            <w:vAlign w:val="center"/>
          </w:tcPr>
          <w:p w:rsidR="00FB18A2" w:rsidRPr="00367133" w:rsidRDefault="00FB18A2" w:rsidP="00B0752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</w:t>
            </w:r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3-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使用部位或作用对象</w:t>
            </w:r>
          </w:p>
        </w:tc>
        <w:tc>
          <w:tcPr>
            <w:tcW w:w="904" w:type="pct"/>
            <w:vAlign w:val="center"/>
          </w:tcPr>
          <w:p w:rsidR="00FB18A2" w:rsidRPr="00367133" w:rsidRDefault="001D3281" w:rsidP="00B0752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医用</w:t>
            </w:r>
            <w:r w:rsidR="004E4396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（根据情况缺省）</w:t>
            </w:r>
          </w:p>
        </w:tc>
        <w:tc>
          <w:tcPr>
            <w:tcW w:w="2140" w:type="pct"/>
            <w:vAlign w:val="center"/>
          </w:tcPr>
          <w:p w:rsidR="00FB18A2" w:rsidRPr="00367133" w:rsidRDefault="005B1A2B" w:rsidP="00B0752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B1A2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无需要体现的专用特点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，未限定</w:t>
            </w:r>
            <w:r w:rsidR="006930DC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部位或</w:t>
            </w:r>
            <w:r w:rsidR="006930DC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器械。</w:t>
            </w:r>
          </w:p>
        </w:tc>
      </w:tr>
      <w:tr w:rsidR="00FB18A2" w:rsidRPr="00D51609" w:rsidTr="009F784D">
        <w:trPr>
          <w:cantSplit/>
          <w:trHeight w:val="624"/>
          <w:jc w:val="center"/>
        </w:trPr>
        <w:tc>
          <w:tcPr>
            <w:tcW w:w="356" w:type="pct"/>
            <w:vMerge/>
            <w:vAlign w:val="center"/>
          </w:tcPr>
          <w:p w:rsidR="00FB18A2" w:rsidRPr="00D51609" w:rsidRDefault="00FB18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:rsidR="00FB18A2" w:rsidRPr="00D51609" w:rsidRDefault="00FB18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89" w:type="pct"/>
            <w:vAlign w:val="center"/>
          </w:tcPr>
          <w:p w:rsidR="00FB18A2" w:rsidRPr="00D51609" w:rsidRDefault="00FB18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</w:t>
            </w:r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3-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使用部位或作用对象</w:t>
            </w:r>
          </w:p>
        </w:tc>
        <w:tc>
          <w:tcPr>
            <w:tcW w:w="904" w:type="pct"/>
            <w:vAlign w:val="center"/>
          </w:tcPr>
          <w:p w:rsidR="00FB18A2" w:rsidRPr="00D51609" w:rsidRDefault="003C4BA2" w:rsidP="001D3281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耳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、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鼻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、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喉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等（</w:t>
            </w:r>
            <w:r w:rsidR="001D328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使用部位）</w:t>
            </w:r>
          </w:p>
        </w:tc>
        <w:tc>
          <w:tcPr>
            <w:tcW w:w="2140" w:type="pct"/>
            <w:vAlign w:val="center"/>
          </w:tcPr>
          <w:p w:rsidR="00FB18A2" w:rsidRPr="00D51609" w:rsidRDefault="005B1A2B" w:rsidP="005B1A2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专用使用部位，</w:t>
            </w:r>
            <w:r w:rsidR="00FB18A2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如</w:t>
            </w:r>
            <w:r w:rsidR="00FB18A2"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耳</w:t>
            </w:r>
            <w:r w:rsidR="00FB18A2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、</w:t>
            </w:r>
            <w:r w:rsidR="00FB18A2"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鼻</w:t>
            </w:r>
            <w:r w:rsidR="00FB18A2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、</w:t>
            </w:r>
            <w:r w:rsidR="00FB18A2"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喉</w:t>
            </w:r>
            <w:r w:rsidR="00FB18A2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等。</w:t>
            </w:r>
          </w:p>
        </w:tc>
      </w:tr>
      <w:tr w:rsidR="00FB18A2" w:rsidRPr="00D51609" w:rsidTr="009F784D">
        <w:trPr>
          <w:cantSplit/>
          <w:trHeight w:val="624"/>
          <w:jc w:val="center"/>
        </w:trPr>
        <w:tc>
          <w:tcPr>
            <w:tcW w:w="356" w:type="pct"/>
            <w:vMerge/>
            <w:vAlign w:val="center"/>
          </w:tcPr>
          <w:p w:rsidR="00FB18A2" w:rsidRPr="00D51609" w:rsidRDefault="00FB18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:rsidR="00FB18A2" w:rsidRPr="00D51609" w:rsidRDefault="00FB18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89" w:type="pct"/>
            <w:vAlign w:val="center"/>
          </w:tcPr>
          <w:p w:rsidR="00FB18A2" w:rsidRPr="00D51609" w:rsidRDefault="00FB18A2" w:rsidP="009F784D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</w:t>
            </w:r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3-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使用部位或作用对象</w:t>
            </w:r>
          </w:p>
        </w:tc>
        <w:tc>
          <w:tcPr>
            <w:tcW w:w="904" w:type="pct"/>
            <w:vAlign w:val="center"/>
          </w:tcPr>
          <w:p w:rsidR="00FB18A2" w:rsidRPr="00D51609" w:rsidRDefault="001D3281" w:rsidP="001D3281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64F2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帕巾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等（专用使用器械）</w:t>
            </w:r>
          </w:p>
        </w:tc>
        <w:tc>
          <w:tcPr>
            <w:tcW w:w="2140" w:type="pct"/>
            <w:vAlign w:val="center"/>
          </w:tcPr>
          <w:p w:rsidR="00793C78" w:rsidRDefault="005B1A2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专用使用器械，</w:t>
            </w:r>
            <w:r w:rsidR="00FB18A2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如</w:t>
            </w:r>
            <w:r w:rsidR="00FB18A2" w:rsidRPr="00164F2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帕巾</w:t>
            </w:r>
            <w:r w:rsidR="00FB18A2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等。</w:t>
            </w:r>
          </w:p>
        </w:tc>
      </w:tr>
    </w:tbl>
    <w:p w:rsidR="009F784D" w:rsidRPr="009F784D" w:rsidRDefault="009F784D" w:rsidP="009F784D">
      <w:pPr>
        <w:jc w:val="center"/>
        <w:rPr>
          <w:rFonts w:ascii="宋体" w:hAnsi="宋体" w:cs="宋体"/>
          <w:bCs/>
          <w:sz w:val="24"/>
          <w:szCs w:val="21"/>
        </w:rPr>
      </w:pPr>
    </w:p>
    <w:p w:rsidR="009F784D" w:rsidRPr="009F784D" w:rsidRDefault="009F784D" w:rsidP="009F784D">
      <w:pPr>
        <w:jc w:val="center"/>
        <w:rPr>
          <w:rFonts w:ascii="宋体" w:hAnsi="宋体" w:cs="宋体"/>
          <w:bCs/>
          <w:sz w:val="24"/>
          <w:szCs w:val="21"/>
        </w:rPr>
      </w:pPr>
      <w:r w:rsidRPr="009F784D">
        <w:rPr>
          <w:rFonts w:ascii="黑体" w:eastAsia="黑体" w:hAnsi="黑体" w:cs="Calibri" w:hint="eastAsia"/>
          <w:sz w:val="32"/>
          <w:szCs w:val="32"/>
        </w:rPr>
        <w:t>表6.手术器械</w:t>
      </w:r>
      <w:r w:rsidRPr="009F784D">
        <w:rPr>
          <w:rFonts w:ascii="黑体" w:eastAsia="黑体" w:hAnsi="黑体" w:cs="Calibri"/>
          <w:sz w:val="32"/>
          <w:szCs w:val="32"/>
        </w:rPr>
        <w:t>-</w:t>
      </w:r>
      <w:r w:rsidRPr="009F784D">
        <w:rPr>
          <w:rFonts w:ascii="黑体" w:eastAsia="黑体" w:hAnsi="黑体" w:cs="Calibri" w:hint="eastAsia"/>
          <w:sz w:val="32"/>
          <w:szCs w:val="32"/>
        </w:rPr>
        <w:t>夹</w:t>
      </w:r>
    </w:p>
    <w:tbl>
      <w:tblPr>
        <w:tblW w:w="50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2"/>
        <w:gridCol w:w="1119"/>
        <w:gridCol w:w="1811"/>
        <w:gridCol w:w="1655"/>
        <w:gridCol w:w="3919"/>
      </w:tblGrid>
      <w:tr w:rsidR="00FB18A2" w:rsidRPr="001F0009" w:rsidTr="009F784D">
        <w:trPr>
          <w:cantSplit/>
          <w:trHeight w:val="624"/>
          <w:jc w:val="center"/>
        </w:trPr>
        <w:tc>
          <w:tcPr>
            <w:tcW w:w="356" w:type="pct"/>
            <w:vAlign w:val="center"/>
          </w:tcPr>
          <w:p w:rsidR="00FB18A2" w:rsidRPr="001F0009" w:rsidRDefault="00FB18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BA4793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611" w:type="pct"/>
            <w:vAlign w:val="center"/>
          </w:tcPr>
          <w:p w:rsidR="00FB18A2" w:rsidRPr="00367133" w:rsidRDefault="00FB18A2" w:rsidP="00021FA3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BA4793">
              <w:rPr>
                <w:rFonts w:ascii="宋体" w:hAnsi="宋体" w:hint="eastAsia"/>
                <w:b/>
                <w:szCs w:val="21"/>
              </w:rPr>
              <w:t>产品类别</w:t>
            </w:r>
          </w:p>
        </w:tc>
        <w:tc>
          <w:tcPr>
            <w:tcW w:w="989" w:type="pct"/>
            <w:vAlign w:val="center"/>
          </w:tcPr>
          <w:p w:rsidR="00FB18A2" w:rsidRPr="009F5D5A" w:rsidRDefault="00B84060" w:rsidP="00021FA3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术语类别</w:t>
            </w:r>
          </w:p>
        </w:tc>
        <w:tc>
          <w:tcPr>
            <w:tcW w:w="904" w:type="pct"/>
            <w:vAlign w:val="center"/>
          </w:tcPr>
          <w:p w:rsidR="00FB18A2" w:rsidRPr="009F5D5A" w:rsidRDefault="00B84060" w:rsidP="00021FA3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术语名称</w:t>
            </w:r>
          </w:p>
        </w:tc>
        <w:tc>
          <w:tcPr>
            <w:tcW w:w="2140" w:type="pct"/>
            <w:vAlign w:val="center"/>
          </w:tcPr>
          <w:p w:rsidR="00FB18A2" w:rsidRPr="009F5D5A" w:rsidRDefault="00AF5449" w:rsidP="00021FA3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AF5449">
              <w:rPr>
                <w:rFonts w:ascii="宋体" w:hAnsi="宋体" w:hint="eastAsia"/>
                <w:b/>
                <w:szCs w:val="21"/>
              </w:rPr>
              <w:t>术语描述</w:t>
            </w:r>
          </w:p>
        </w:tc>
      </w:tr>
      <w:tr w:rsidR="009F784D" w:rsidRPr="001F0009" w:rsidTr="009F784D">
        <w:trPr>
          <w:cantSplit/>
          <w:trHeight w:val="624"/>
          <w:jc w:val="center"/>
        </w:trPr>
        <w:tc>
          <w:tcPr>
            <w:tcW w:w="356" w:type="pct"/>
            <w:vMerge w:val="restart"/>
            <w:vAlign w:val="center"/>
          </w:tcPr>
          <w:p w:rsidR="009F784D" w:rsidRPr="001F0009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F000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611" w:type="pct"/>
            <w:vMerge w:val="restart"/>
            <w:vAlign w:val="center"/>
          </w:tcPr>
          <w:p w:rsidR="009F784D" w:rsidRPr="001F0009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F000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手术器械</w:t>
            </w:r>
            <w:r w:rsidRPr="001F0009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-</w:t>
            </w:r>
            <w:r w:rsidRPr="001F000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夹</w:t>
            </w:r>
          </w:p>
        </w:tc>
        <w:tc>
          <w:tcPr>
            <w:tcW w:w="989" w:type="pct"/>
            <w:vAlign w:val="center"/>
          </w:tcPr>
          <w:p w:rsidR="009F784D" w:rsidRPr="001F0009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F000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04" w:type="pct"/>
            <w:vAlign w:val="center"/>
          </w:tcPr>
          <w:p w:rsidR="009F784D" w:rsidRPr="001F0009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F000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夹</w:t>
            </w:r>
          </w:p>
        </w:tc>
        <w:tc>
          <w:tcPr>
            <w:tcW w:w="2140" w:type="pct"/>
            <w:vAlign w:val="center"/>
          </w:tcPr>
          <w:p w:rsidR="009F784D" w:rsidRPr="001F0009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F000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用于夹合组织或器械。</w:t>
            </w:r>
          </w:p>
        </w:tc>
      </w:tr>
      <w:tr w:rsidR="009F784D" w:rsidRPr="001F0009" w:rsidTr="009F784D">
        <w:trPr>
          <w:cantSplit/>
          <w:trHeight w:val="624"/>
          <w:jc w:val="center"/>
        </w:trPr>
        <w:tc>
          <w:tcPr>
            <w:tcW w:w="356" w:type="pct"/>
            <w:vMerge/>
            <w:vAlign w:val="center"/>
          </w:tcPr>
          <w:p w:rsidR="009F784D" w:rsidRPr="001F0009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:rsidR="009F784D" w:rsidRPr="001F0009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89" w:type="pct"/>
            <w:vAlign w:val="center"/>
          </w:tcPr>
          <w:p w:rsidR="009F784D" w:rsidRPr="001F0009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F000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04" w:type="pct"/>
            <w:vAlign w:val="center"/>
          </w:tcPr>
          <w:p w:rsidR="009F784D" w:rsidRPr="001F0009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F000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结扎夹</w:t>
            </w:r>
          </w:p>
        </w:tc>
        <w:tc>
          <w:tcPr>
            <w:tcW w:w="2140" w:type="pct"/>
            <w:vAlign w:val="center"/>
          </w:tcPr>
          <w:p w:rsidR="009F784D" w:rsidRPr="001F0009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F0009">
              <w:rPr>
                <w:rFonts w:asciiTheme="minorEastAsia" w:eastAsiaTheme="minorEastAsia" w:hAnsiTheme="minorEastAsia" w:cs="Calibri"/>
                <w:szCs w:val="21"/>
              </w:rPr>
              <w:t>用于</w:t>
            </w:r>
            <w:r w:rsidRPr="001F0009">
              <w:rPr>
                <w:rFonts w:asciiTheme="minorEastAsia" w:eastAsiaTheme="minorEastAsia" w:hAnsiTheme="minorEastAsia" w:cs="Calibri" w:hint="eastAsia"/>
                <w:szCs w:val="21"/>
              </w:rPr>
              <w:t>闭合管状组织结构</w:t>
            </w:r>
            <w:r w:rsidRPr="001F0009">
              <w:rPr>
                <w:rFonts w:asciiTheme="minorEastAsia" w:eastAsiaTheme="minorEastAsia" w:hAnsiTheme="minorEastAsia" w:cs="Calibri"/>
                <w:szCs w:val="21"/>
              </w:rPr>
              <w:t>。</w:t>
            </w:r>
          </w:p>
        </w:tc>
      </w:tr>
      <w:tr w:rsidR="009F784D" w:rsidRPr="001F0009" w:rsidTr="009F784D">
        <w:trPr>
          <w:cantSplit/>
          <w:trHeight w:val="624"/>
          <w:jc w:val="center"/>
        </w:trPr>
        <w:tc>
          <w:tcPr>
            <w:tcW w:w="356" w:type="pct"/>
            <w:vMerge/>
            <w:vAlign w:val="center"/>
          </w:tcPr>
          <w:p w:rsidR="009F784D" w:rsidRPr="001F0009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:rsidR="009F784D" w:rsidRPr="001F0009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89" w:type="pct"/>
            <w:vAlign w:val="center"/>
          </w:tcPr>
          <w:p w:rsidR="009F784D" w:rsidRPr="001F0009" w:rsidRDefault="009F784D" w:rsidP="009F784D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1F000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04" w:type="pct"/>
            <w:vAlign w:val="center"/>
          </w:tcPr>
          <w:p w:rsidR="009F784D" w:rsidRPr="001F0009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F000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闭合夹</w:t>
            </w:r>
          </w:p>
        </w:tc>
        <w:tc>
          <w:tcPr>
            <w:tcW w:w="2140" w:type="pct"/>
            <w:vAlign w:val="center"/>
          </w:tcPr>
          <w:p w:rsidR="009F784D" w:rsidRPr="001F0009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F0009">
              <w:rPr>
                <w:rFonts w:asciiTheme="minorEastAsia" w:eastAsiaTheme="minorEastAsia" w:hAnsiTheme="minorEastAsia" w:cs="Calibri"/>
                <w:szCs w:val="21"/>
              </w:rPr>
              <w:t>用于</w:t>
            </w:r>
            <w:r w:rsidRPr="001F0009">
              <w:rPr>
                <w:rFonts w:asciiTheme="minorEastAsia" w:eastAsiaTheme="minorEastAsia" w:hAnsiTheme="minorEastAsia" w:cs="Calibri" w:hint="eastAsia"/>
                <w:szCs w:val="21"/>
              </w:rPr>
              <w:t>夹闭组织</w:t>
            </w:r>
            <w:r w:rsidRPr="001F0009">
              <w:rPr>
                <w:rFonts w:asciiTheme="minorEastAsia" w:eastAsiaTheme="minorEastAsia" w:hAnsiTheme="minorEastAsia" w:cs="Calibri"/>
                <w:szCs w:val="21"/>
              </w:rPr>
              <w:t>。</w:t>
            </w:r>
          </w:p>
        </w:tc>
      </w:tr>
      <w:tr w:rsidR="009F784D" w:rsidRPr="001F0009" w:rsidTr="009F784D">
        <w:trPr>
          <w:cantSplit/>
          <w:trHeight w:val="624"/>
          <w:jc w:val="center"/>
        </w:trPr>
        <w:tc>
          <w:tcPr>
            <w:tcW w:w="356" w:type="pct"/>
            <w:vMerge/>
            <w:vAlign w:val="center"/>
          </w:tcPr>
          <w:p w:rsidR="009F784D" w:rsidRPr="001F0009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:rsidR="009F784D" w:rsidRPr="001F0009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89" w:type="pct"/>
            <w:vAlign w:val="center"/>
          </w:tcPr>
          <w:p w:rsidR="009F784D" w:rsidRPr="001F0009" w:rsidRDefault="009F784D" w:rsidP="009F784D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1F000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04" w:type="pct"/>
            <w:vAlign w:val="center"/>
          </w:tcPr>
          <w:p w:rsidR="009F784D" w:rsidRPr="001F0009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F000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止血夹</w:t>
            </w:r>
          </w:p>
        </w:tc>
        <w:tc>
          <w:tcPr>
            <w:tcW w:w="2140" w:type="pct"/>
            <w:vAlign w:val="center"/>
          </w:tcPr>
          <w:p w:rsidR="009F784D" w:rsidRPr="001F0009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F0009">
              <w:rPr>
                <w:rFonts w:asciiTheme="minorEastAsia" w:eastAsiaTheme="minorEastAsia" w:hAnsiTheme="minorEastAsia" w:cs="Calibri" w:hint="eastAsia"/>
                <w:szCs w:val="21"/>
              </w:rPr>
              <w:t>用于</w:t>
            </w:r>
            <w:r w:rsidRPr="001F0009">
              <w:rPr>
                <w:rFonts w:asciiTheme="minorEastAsia" w:eastAsiaTheme="minorEastAsia" w:hAnsiTheme="minorEastAsia" w:cs="Calibri"/>
                <w:szCs w:val="21"/>
              </w:rPr>
              <w:t>夹止血管血液流动。</w:t>
            </w:r>
          </w:p>
        </w:tc>
      </w:tr>
      <w:tr w:rsidR="009F784D" w:rsidRPr="001F0009" w:rsidTr="009F784D">
        <w:trPr>
          <w:cantSplit/>
          <w:trHeight w:val="624"/>
          <w:jc w:val="center"/>
        </w:trPr>
        <w:tc>
          <w:tcPr>
            <w:tcW w:w="356" w:type="pct"/>
            <w:vMerge/>
            <w:vAlign w:val="center"/>
          </w:tcPr>
          <w:p w:rsidR="009F784D" w:rsidRPr="001F0009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:rsidR="009F784D" w:rsidRPr="001F0009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89" w:type="pct"/>
            <w:vAlign w:val="center"/>
          </w:tcPr>
          <w:p w:rsidR="009F784D" w:rsidRPr="001F0009" w:rsidRDefault="009F784D" w:rsidP="009F784D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1F000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04" w:type="pct"/>
            <w:vAlign w:val="center"/>
          </w:tcPr>
          <w:p w:rsidR="009F784D" w:rsidRPr="001F0009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F000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牵线夹</w:t>
            </w:r>
          </w:p>
        </w:tc>
        <w:tc>
          <w:tcPr>
            <w:tcW w:w="2140" w:type="pct"/>
            <w:vAlign w:val="center"/>
          </w:tcPr>
          <w:p w:rsidR="009F784D" w:rsidRPr="001F0009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F0009">
              <w:rPr>
                <w:rFonts w:asciiTheme="minorEastAsia" w:eastAsiaTheme="minorEastAsia" w:hAnsiTheme="minorEastAsia" w:cs="Calibri" w:hint="eastAsia"/>
                <w:szCs w:val="21"/>
              </w:rPr>
              <w:t>用</w:t>
            </w:r>
            <w:r w:rsidRPr="001F0009">
              <w:rPr>
                <w:rFonts w:asciiTheme="minorEastAsia" w:eastAsiaTheme="minorEastAsia" w:hAnsiTheme="minorEastAsia" w:cs="Calibri"/>
                <w:szCs w:val="21"/>
              </w:rPr>
              <w:t>夹住牵引线。</w:t>
            </w:r>
          </w:p>
        </w:tc>
      </w:tr>
      <w:tr w:rsidR="00A752C2" w:rsidRPr="001F0009" w:rsidTr="009F784D">
        <w:trPr>
          <w:cantSplit/>
          <w:trHeight w:val="624"/>
          <w:jc w:val="center"/>
        </w:trPr>
        <w:tc>
          <w:tcPr>
            <w:tcW w:w="356" w:type="pct"/>
            <w:vMerge/>
            <w:vAlign w:val="center"/>
          </w:tcPr>
          <w:p w:rsidR="00A752C2" w:rsidRPr="001F0009" w:rsidRDefault="00A752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:rsidR="00A752C2" w:rsidRPr="001F0009" w:rsidRDefault="00A752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89" w:type="pct"/>
            <w:vAlign w:val="center"/>
          </w:tcPr>
          <w:p w:rsidR="00A752C2" w:rsidRPr="001F0009" w:rsidRDefault="00A752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特征词1-使用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和提供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形式</w:t>
            </w:r>
          </w:p>
        </w:tc>
        <w:tc>
          <w:tcPr>
            <w:tcW w:w="904" w:type="pct"/>
            <w:vAlign w:val="center"/>
          </w:tcPr>
          <w:p w:rsidR="00A752C2" w:rsidRPr="001F0009" w:rsidRDefault="00A752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一次性使用无菌</w:t>
            </w:r>
          </w:p>
        </w:tc>
        <w:tc>
          <w:tcPr>
            <w:tcW w:w="2140" w:type="pct"/>
            <w:vAlign w:val="center"/>
          </w:tcPr>
          <w:p w:rsidR="00B84060" w:rsidRDefault="00B7195C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以无菌形式提供，</w:t>
            </w:r>
            <w:r w:rsidR="00A752C2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且</w:t>
            </w:r>
            <w:r w:rsidR="00A752C2"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仅供一次性使用，或在一次医疗操作过程中只能用于一例患者</w:t>
            </w:r>
            <w:r w:rsidR="00A752C2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A752C2" w:rsidRPr="001F0009" w:rsidTr="009F784D">
        <w:trPr>
          <w:cantSplit/>
          <w:trHeight w:val="624"/>
          <w:jc w:val="center"/>
        </w:trPr>
        <w:tc>
          <w:tcPr>
            <w:tcW w:w="356" w:type="pct"/>
            <w:vMerge/>
            <w:vAlign w:val="center"/>
          </w:tcPr>
          <w:p w:rsidR="00A752C2" w:rsidRPr="001F0009" w:rsidRDefault="00A752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:rsidR="00A752C2" w:rsidRPr="001F0009" w:rsidRDefault="00A752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89" w:type="pct"/>
            <w:vAlign w:val="center"/>
          </w:tcPr>
          <w:p w:rsidR="00A752C2" w:rsidRPr="001F0009" w:rsidRDefault="00A752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特征词1-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和提供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形式</w:t>
            </w:r>
          </w:p>
        </w:tc>
        <w:tc>
          <w:tcPr>
            <w:tcW w:w="904" w:type="pct"/>
            <w:vAlign w:val="center"/>
          </w:tcPr>
          <w:p w:rsidR="00A752C2" w:rsidRPr="001F0009" w:rsidRDefault="00A752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一次性使用</w:t>
            </w:r>
          </w:p>
        </w:tc>
        <w:tc>
          <w:tcPr>
            <w:tcW w:w="2140" w:type="pct"/>
            <w:vAlign w:val="center"/>
          </w:tcPr>
          <w:p w:rsidR="00B84060" w:rsidRDefault="00A752C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仅供一次性使用，或在一次医疗操作过程中只能用于一例患者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2759A2" w:rsidRPr="001F0009" w:rsidTr="009F784D">
        <w:trPr>
          <w:cantSplit/>
          <w:trHeight w:val="624"/>
          <w:jc w:val="center"/>
        </w:trPr>
        <w:tc>
          <w:tcPr>
            <w:tcW w:w="356" w:type="pct"/>
            <w:vMerge/>
            <w:vAlign w:val="center"/>
          </w:tcPr>
          <w:p w:rsidR="002759A2" w:rsidRPr="001F0009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:rsidR="002759A2" w:rsidRPr="001F0009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89" w:type="pct"/>
            <w:vAlign w:val="center"/>
          </w:tcPr>
          <w:p w:rsidR="002759A2" w:rsidRPr="001F0009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特征词1-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和提供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形式</w:t>
            </w:r>
          </w:p>
        </w:tc>
        <w:tc>
          <w:tcPr>
            <w:tcW w:w="904" w:type="pct"/>
            <w:vAlign w:val="center"/>
          </w:tcPr>
          <w:p w:rsidR="002759A2" w:rsidRDefault="002759A2" w:rsidP="002759A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可重复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</w:t>
            </w:r>
          </w:p>
          <w:p w:rsidR="002759A2" w:rsidRPr="001F0009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（缺省）</w:t>
            </w:r>
          </w:p>
        </w:tc>
        <w:tc>
          <w:tcPr>
            <w:tcW w:w="2140" w:type="pct"/>
            <w:vAlign w:val="center"/>
          </w:tcPr>
          <w:p w:rsidR="002759A2" w:rsidRPr="001F0009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经一定</w:t>
            </w:r>
            <w:r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处理后可再次使用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2759A2" w:rsidRPr="001F0009" w:rsidTr="009F784D">
        <w:trPr>
          <w:cantSplit/>
          <w:trHeight w:val="624"/>
          <w:jc w:val="center"/>
        </w:trPr>
        <w:tc>
          <w:tcPr>
            <w:tcW w:w="356" w:type="pct"/>
            <w:vMerge/>
            <w:vAlign w:val="center"/>
          </w:tcPr>
          <w:p w:rsidR="002759A2" w:rsidRPr="001F0009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:rsidR="002759A2" w:rsidRPr="001F0009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89" w:type="pct"/>
            <w:vAlign w:val="center"/>
          </w:tcPr>
          <w:p w:rsidR="002759A2" w:rsidRPr="001F0009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特征词2</w:t>
            </w:r>
            <w:proofErr w:type="gramStart"/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—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结构</w:t>
            </w:r>
            <w:proofErr w:type="gramEnd"/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</w:t>
            </w:r>
          </w:p>
        </w:tc>
        <w:tc>
          <w:tcPr>
            <w:tcW w:w="904" w:type="pct"/>
            <w:vAlign w:val="center"/>
          </w:tcPr>
          <w:p w:rsidR="002759A2" w:rsidRPr="001F0009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显微</w:t>
            </w:r>
          </w:p>
        </w:tc>
        <w:tc>
          <w:tcPr>
            <w:tcW w:w="2140" w:type="pct"/>
            <w:vAlign w:val="center"/>
          </w:tcPr>
          <w:p w:rsidR="002759A2" w:rsidRPr="001F0009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产品结构设计在显微镜下使用。</w:t>
            </w:r>
          </w:p>
        </w:tc>
      </w:tr>
      <w:tr w:rsidR="002759A2" w:rsidRPr="001F0009" w:rsidTr="009F784D">
        <w:trPr>
          <w:cantSplit/>
          <w:trHeight w:val="624"/>
          <w:jc w:val="center"/>
        </w:trPr>
        <w:tc>
          <w:tcPr>
            <w:tcW w:w="356" w:type="pct"/>
            <w:vMerge/>
            <w:vAlign w:val="center"/>
          </w:tcPr>
          <w:p w:rsidR="002759A2" w:rsidRPr="001F0009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:rsidR="002759A2" w:rsidRPr="001F0009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89" w:type="pct"/>
            <w:vAlign w:val="center"/>
          </w:tcPr>
          <w:p w:rsidR="002759A2" w:rsidRPr="001F0009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特征词2</w:t>
            </w:r>
            <w:proofErr w:type="gramStart"/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—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结构</w:t>
            </w:r>
            <w:proofErr w:type="gramEnd"/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</w:t>
            </w:r>
          </w:p>
        </w:tc>
        <w:tc>
          <w:tcPr>
            <w:tcW w:w="904" w:type="pct"/>
            <w:vAlign w:val="center"/>
          </w:tcPr>
          <w:p w:rsidR="002759A2" w:rsidRPr="001F0009" w:rsidRDefault="00B7195C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内窥镜</w:t>
            </w:r>
          </w:p>
        </w:tc>
        <w:tc>
          <w:tcPr>
            <w:tcW w:w="2140" w:type="pct"/>
            <w:vAlign w:val="center"/>
          </w:tcPr>
          <w:p w:rsidR="002759A2" w:rsidRPr="001F0009" w:rsidRDefault="00E50D6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产品结构设计在</w:t>
            </w:r>
            <w:r w:rsidR="00B7195C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内窥镜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下使用。</w:t>
            </w:r>
          </w:p>
        </w:tc>
      </w:tr>
      <w:tr w:rsidR="00A752C2" w:rsidRPr="001F0009" w:rsidTr="009F784D">
        <w:trPr>
          <w:cantSplit/>
          <w:trHeight w:val="624"/>
          <w:jc w:val="center"/>
        </w:trPr>
        <w:tc>
          <w:tcPr>
            <w:tcW w:w="356" w:type="pct"/>
            <w:vMerge/>
            <w:vAlign w:val="center"/>
          </w:tcPr>
          <w:p w:rsidR="00A752C2" w:rsidRPr="001F0009" w:rsidRDefault="00A752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:rsidR="00A752C2" w:rsidRPr="001F0009" w:rsidRDefault="00A752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89" w:type="pct"/>
            <w:vAlign w:val="center"/>
          </w:tcPr>
          <w:p w:rsidR="00A752C2" w:rsidRPr="00367133" w:rsidRDefault="00A752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特征词2</w:t>
            </w:r>
            <w:proofErr w:type="gramStart"/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—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结构</w:t>
            </w:r>
            <w:proofErr w:type="gramEnd"/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</w:t>
            </w:r>
          </w:p>
        </w:tc>
        <w:tc>
          <w:tcPr>
            <w:tcW w:w="904" w:type="pct"/>
            <w:vAlign w:val="center"/>
          </w:tcPr>
          <w:p w:rsidR="00A752C2" w:rsidRDefault="00E50D6F" w:rsidP="00CB3A6F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通用</w:t>
            </w:r>
          </w:p>
          <w:p w:rsidR="00A752C2" w:rsidRPr="00367133" w:rsidRDefault="00A752C2" w:rsidP="00CB3A6F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（缺省）</w:t>
            </w:r>
          </w:p>
        </w:tc>
        <w:tc>
          <w:tcPr>
            <w:tcW w:w="2140" w:type="pct"/>
            <w:vAlign w:val="center"/>
          </w:tcPr>
          <w:p w:rsidR="00A752C2" w:rsidRDefault="00E50D6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产品结构设计无需要体现的专用特点。</w:t>
            </w:r>
          </w:p>
        </w:tc>
      </w:tr>
      <w:tr w:rsidR="00A752C2" w:rsidRPr="001F0009" w:rsidTr="009F784D">
        <w:trPr>
          <w:cantSplit/>
          <w:trHeight w:val="624"/>
          <w:jc w:val="center"/>
        </w:trPr>
        <w:tc>
          <w:tcPr>
            <w:tcW w:w="356" w:type="pct"/>
            <w:vMerge/>
            <w:vAlign w:val="center"/>
          </w:tcPr>
          <w:p w:rsidR="00A752C2" w:rsidRPr="001F0009" w:rsidRDefault="00A752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:rsidR="00A752C2" w:rsidRPr="001F0009" w:rsidRDefault="00A752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89" w:type="pct"/>
            <w:vAlign w:val="center"/>
          </w:tcPr>
          <w:p w:rsidR="00A752C2" w:rsidRPr="001F0009" w:rsidRDefault="00A752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F000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特征词3</w:t>
            </w:r>
            <w:r w:rsidRPr="001F0009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—</w:t>
            </w:r>
            <w:r w:rsidRPr="001F000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技术特点</w:t>
            </w:r>
          </w:p>
        </w:tc>
        <w:tc>
          <w:tcPr>
            <w:tcW w:w="904" w:type="pct"/>
            <w:vAlign w:val="center"/>
          </w:tcPr>
          <w:p w:rsidR="00A752C2" w:rsidRPr="001F0009" w:rsidRDefault="00A752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F000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可吸收</w:t>
            </w:r>
            <w:r w:rsidR="005402C6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金属</w:t>
            </w:r>
          </w:p>
        </w:tc>
        <w:tc>
          <w:tcPr>
            <w:tcW w:w="2140" w:type="pct"/>
            <w:vAlign w:val="center"/>
          </w:tcPr>
          <w:p w:rsidR="00793C78" w:rsidRDefault="005402C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金属材料制成，</w:t>
            </w:r>
            <w:r w:rsidR="00A752C2" w:rsidRPr="001F000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产品能降解</w:t>
            </w:r>
            <w:r w:rsidR="00A752C2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8F097B" w:rsidRPr="001F0009" w:rsidTr="009F784D">
        <w:trPr>
          <w:cantSplit/>
          <w:trHeight w:val="624"/>
          <w:jc w:val="center"/>
        </w:trPr>
        <w:tc>
          <w:tcPr>
            <w:tcW w:w="356" w:type="pct"/>
            <w:vMerge/>
            <w:vAlign w:val="center"/>
          </w:tcPr>
          <w:p w:rsidR="008F097B" w:rsidRPr="001F0009" w:rsidRDefault="008F097B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:rsidR="008F097B" w:rsidRPr="001F0009" w:rsidRDefault="008F097B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89" w:type="pct"/>
            <w:vAlign w:val="center"/>
          </w:tcPr>
          <w:p w:rsidR="008F097B" w:rsidRPr="001F0009" w:rsidRDefault="005402C6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F000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特征词3</w:t>
            </w:r>
            <w:r w:rsidRPr="001F0009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—</w:t>
            </w:r>
            <w:r w:rsidRPr="001F000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技术特点</w:t>
            </w:r>
          </w:p>
        </w:tc>
        <w:tc>
          <w:tcPr>
            <w:tcW w:w="904" w:type="pct"/>
            <w:vAlign w:val="center"/>
          </w:tcPr>
          <w:p w:rsidR="008F097B" w:rsidRPr="001F0009" w:rsidRDefault="005402C6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非吸收</w:t>
            </w:r>
            <w:r w:rsidR="008F097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金属</w:t>
            </w:r>
          </w:p>
        </w:tc>
        <w:tc>
          <w:tcPr>
            <w:tcW w:w="2140" w:type="pct"/>
            <w:vAlign w:val="center"/>
          </w:tcPr>
          <w:p w:rsidR="008F097B" w:rsidRPr="001F0009" w:rsidRDefault="005402C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金属材料制成，</w:t>
            </w:r>
            <w:r w:rsidRPr="001F000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产品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不</w:t>
            </w:r>
            <w:r w:rsidRPr="001F000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能降解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8F097B" w:rsidRPr="001F0009" w:rsidTr="009F784D">
        <w:trPr>
          <w:cantSplit/>
          <w:trHeight w:val="624"/>
          <w:jc w:val="center"/>
        </w:trPr>
        <w:tc>
          <w:tcPr>
            <w:tcW w:w="356" w:type="pct"/>
            <w:vMerge/>
            <w:vAlign w:val="center"/>
          </w:tcPr>
          <w:p w:rsidR="008F097B" w:rsidRPr="001F0009" w:rsidRDefault="008F097B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:rsidR="008F097B" w:rsidRPr="001F0009" w:rsidRDefault="008F097B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89" w:type="pct"/>
            <w:vAlign w:val="center"/>
          </w:tcPr>
          <w:p w:rsidR="008F097B" w:rsidRPr="001F0009" w:rsidRDefault="005402C6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F000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特征词3</w:t>
            </w:r>
            <w:r w:rsidRPr="001F0009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—</w:t>
            </w:r>
            <w:r w:rsidRPr="001F000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技术特点</w:t>
            </w:r>
          </w:p>
        </w:tc>
        <w:tc>
          <w:tcPr>
            <w:tcW w:w="904" w:type="pct"/>
            <w:vAlign w:val="center"/>
          </w:tcPr>
          <w:p w:rsidR="008F097B" w:rsidRDefault="005402C6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F000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可吸收</w:t>
            </w:r>
            <w:r w:rsidR="00FC5924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非金属</w:t>
            </w:r>
          </w:p>
        </w:tc>
        <w:tc>
          <w:tcPr>
            <w:tcW w:w="2140" w:type="pct"/>
            <w:vAlign w:val="center"/>
          </w:tcPr>
          <w:p w:rsidR="008F097B" w:rsidRPr="001F0009" w:rsidRDefault="005402C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非金属材料制成，</w:t>
            </w:r>
            <w:r w:rsidRPr="001F000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产品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能</w:t>
            </w:r>
            <w:r w:rsidRPr="001F000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降解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A752C2" w:rsidRPr="001F0009" w:rsidTr="009F784D">
        <w:trPr>
          <w:cantSplit/>
          <w:trHeight w:val="624"/>
          <w:jc w:val="center"/>
        </w:trPr>
        <w:tc>
          <w:tcPr>
            <w:tcW w:w="356" w:type="pct"/>
            <w:vMerge/>
            <w:vAlign w:val="center"/>
          </w:tcPr>
          <w:p w:rsidR="00A752C2" w:rsidRPr="001F0009" w:rsidRDefault="00A752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:rsidR="00A752C2" w:rsidRPr="001F0009" w:rsidRDefault="00A752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89" w:type="pct"/>
            <w:vAlign w:val="center"/>
          </w:tcPr>
          <w:p w:rsidR="00793C78" w:rsidRDefault="00A752C2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1F000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特征词3</w:t>
            </w:r>
            <w:r w:rsidRPr="001F0009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—</w:t>
            </w:r>
            <w:r w:rsidRPr="001F000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技术特点</w:t>
            </w:r>
          </w:p>
        </w:tc>
        <w:tc>
          <w:tcPr>
            <w:tcW w:w="904" w:type="pct"/>
            <w:vAlign w:val="center"/>
          </w:tcPr>
          <w:p w:rsidR="00A752C2" w:rsidRDefault="005402C6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非吸收</w:t>
            </w:r>
            <w:r w:rsidR="00A752C2" w:rsidRPr="001F000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非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金属</w:t>
            </w:r>
          </w:p>
          <w:p w:rsidR="00A752C2" w:rsidRPr="001F0009" w:rsidRDefault="00A752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F000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（缺省）</w:t>
            </w:r>
          </w:p>
        </w:tc>
        <w:tc>
          <w:tcPr>
            <w:tcW w:w="2140" w:type="pct"/>
            <w:vAlign w:val="center"/>
          </w:tcPr>
          <w:p w:rsidR="00793C78" w:rsidRDefault="005402C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非金属材料制成，</w:t>
            </w:r>
            <w:r w:rsidR="00A752C2" w:rsidRPr="001F000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产品</w:t>
            </w:r>
            <w:r w:rsidR="00A752C2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不能</w:t>
            </w:r>
            <w:r w:rsidR="00A752C2" w:rsidRPr="001F000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降解</w:t>
            </w:r>
            <w:r w:rsidR="00A752C2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A752C2" w:rsidRPr="001F0009" w:rsidTr="009F784D">
        <w:trPr>
          <w:cantSplit/>
          <w:trHeight w:val="624"/>
          <w:jc w:val="center"/>
        </w:trPr>
        <w:tc>
          <w:tcPr>
            <w:tcW w:w="356" w:type="pct"/>
            <w:vMerge/>
            <w:vAlign w:val="center"/>
          </w:tcPr>
          <w:p w:rsidR="00A752C2" w:rsidRPr="001F0009" w:rsidRDefault="00A752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:rsidR="00A752C2" w:rsidRPr="001F0009" w:rsidRDefault="00A752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89" w:type="pct"/>
            <w:vAlign w:val="center"/>
          </w:tcPr>
          <w:p w:rsidR="00FA46E5" w:rsidRPr="00FA46E5" w:rsidRDefault="00E71628" w:rsidP="00FA46E5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</w:t>
            </w:r>
            <w:r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4-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使用部位或作用对象</w:t>
            </w:r>
          </w:p>
        </w:tc>
        <w:tc>
          <w:tcPr>
            <w:tcW w:w="904" w:type="pct"/>
            <w:vAlign w:val="center"/>
          </w:tcPr>
          <w:p w:rsidR="00A752C2" w:rsidRPr="00367133" w:rsidRDefault="001D3281" w:rsidP="00B0752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医用</w:t>
            </w:r>
            <w:r w:rsidR="004E4396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（根据情况缺省）</w:t>
            </w:r>
          </w:p>
        </w:tc>
        <w:tc>
          <w:tcPr>
            <w:tcW w:w="2140" w:type="pct"/>
            <w:vAlign w:val="center"/>
          </w:tcPr>
          <w:p w:rsidR="00A752C2" w:rsidRPr="00367133" w:rsidRDefault="005B1A2B" w:rsidP="00B0752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B1A2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无需要体现的专用特点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，未限定</w:t>
            </w:r>
            <w:r w:rsidR="006930DC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部位或</w:t>
            </w:r>
            <w:r w:rsidR="006930DC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器械。</w:t>
            </w:r>
          </w:p>
        </w:tc>
      </w:tr>
      <w:tr w:rsidR="00A752C2" w:rsidRPr="001F0009" w:rsidTr="009F784D">
        <w:trPr>
          <w:cantSplit/>
          <w:trHeight w:val="624"/>
          <w:jc w:val="center"/>
        </w:trPr>
        <w:tc>
          <w:tcPr>
            <w:tcW w:w="356" w:type="pct"/>
            <w:vMerge/>
            <w:vAlign w:val="center"/>
          </w:tcPr>
          <w:p w:rsidR="00A752C2" w:rsidRPr="001F0009" w:rsidRDefault="00A752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611" w:type="pct"/>
            <w:vMerge/>
            <w:vAlign w:val="center"/>
          </w:tcPr>
          <w:p w:rsidR="00A752C2" w:rsidRPr="001F0009" w:rsidRDefault="00A752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989" w:type="pct"/>
            <w:vAlign w:val="center"/>
          </w:tcPr>
          <w:p w:rsidR="00793C78" w:rsidRPr="00B61D23" w:rsidRDefault="00E71628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</w:t>
            </w:r>
            <w:r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4-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使用部位或作用对象</w:t>
            </w:r>
          </w:p>
        </w:tc>
        <w:tc>
          <w:tcPr>
            <w:tcW w:w="904" w:type="pct"/>
            <w:vAlign w:val="center"/>
          </w:tcPr>
          <w:p w:rsidR="00FA46E5" w:rsidRDefault="003C4BA2" w:rsidP="001D3281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1F000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腹腔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、血管等（</w:t>
            </w:r>
            <w:r w:rsidR="001D328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使用部位）</w:t>
            </w:r>
          </w:p>
        </w:tc>
        <w:tc>
          <w:tcPr>
            <w:tcW w:w="2140" w:type="pct"/>
            <w:vAlign w:val="center"/>
          </w:tcPr>
          <w:p w:rsidR="00A752C2" w:rsidRPr="001F0009" w:rsidRDefault="005B1A2B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专用使用部位，</w:t>
            </w:r>
            <w:r w:rsidR="00A752C2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如</w:t>
            </w:r>
            <w:r w:rsidR="00A752C2" w:rsidRPr="001F000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腹腔</w:t>
            </w:r>
            <w:r w:rsidR="00A752C2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、血管等。</w:t>
            </w:r>
          </w:p>
        </w:tc>
      </w:tr>
    </w:tbl>
    <w:p w:rsidR="009F784D" w:rsidRPr="009F784D" w:rsidRDefault="009F784D" w:rsidP="009F784D">
      <w:pPr>
        <w:jc w:val="center"/>
        <w:rPr>
          <w:rFonts w:ascii="宋体" w:hAnsi="宋体" w:cs="宋体"/>
          <w:bCs/>
          <w:sz w:val="24"/>
          <w:szCs w:val="21"/>
        </w:rPr>
      </w:pPr>
    </w:p>
    <w:p w:rsidR="009F784D" w:rsidRPr="009F784D" w:rsidRDefault="009F784D" w:rsidP="009F784D">
      <w:pPr>
        <w:jc w:val="center"/>
        <w:rPr>
          <w:rFonts w:ascii="宋体" w:hAnsi="宋体" w:cs="宋体"/>
          <w:bCs/>
          <w:sz w:val="24"/>
          <w:szCs w:val="21"/>
        </w:rPr>
      </w:pPr>
      <w:r w:rsidRPr="009F784D">
        <w:rPr>
          <w:rFonts w:ascii="黑体" w:eastAsia="黑体" w:hAnsi="黑体" w:cs="Calibri" w:hint="eastAsia"/>
          <w:sz w:val="32"/>
          <w:szCs w:val="32"/>
        </w:rPr>
        <w:t>表7.手术器械</w:t>
      </w:r>
      <w:r w:rsidRPr="009F784D">
        <w:rPr>
          <w:rFonts w:ascii="黑体" w:eastAsia="黑体" w:hAnsi="黑体" w:cs="Calibri"/>
          <w:sz w:val="32"/>
          <w:szCs w:val="32"/>
        </w:rPr>
        <w:t>-</w:t>
      </w:r>
      <w:r w:rsidRPr="009F784D">
        <w:rPr>
          <w:rFonts w:ascii="黑体" w:eastAsia="黑体" w:hAnsi="黑体" w:cs="Calibri" w:hint="eastAsia"/>
          <w:sz w:val="32"/>
          <w:szCs w:val="32"/>
        </w:rPr>
        <w:t>针</w:t>
      </w:r>
    </w:p>
    <w:tbl>
      <w:tblPr>
        <w:tblW w:w="50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6"/>
        <w:gridCol w:w="969"/>
        <w:gridCol w:w="1959"/>
        <w:gridCol w:w="1505"/>
        <w:gridCol w:w="4067"/>
      </w:tblGrid>
      <w:tr w:rsidR="00FB18A2" w:rsidRPr="00DA4C60" w:rsidTr="009F784D">
        <w:trPr>
          <w:cantSplit/>
          <w:trHeight w:val="624"/>
          <w:jc w:val="center"/>
        </w:trPr>
        <w:tc>
          <w:tcPr>
            <w:tcW w:w="358" w:type="pct"/>
            <w:vAlign w:val="center"/>
          </w:tcPr>
          <w:p w:rsidR="00FB18A2" w:rsidRPr="00DA4C60" w:rsidRDefault="00FB18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BA4793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529" w:type="pct"/>
            <w:vAlign w:val="center"/>
          </w:tcPr>
          <w:p w:rsidR="00FB18A2" w:rsidRPr="00367133" w:rsidRDefault="00FB18A2" w:rsidP="00021FA3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BA4793">
              <w:rPr>
                <w:rFonts w:ascii="宋体" w:hAnsi="宋体" w:hint="eastAsia"/>
                <w:b/>
                <w:szCs w:val="21"/>
              </w:rPr>
              <w:t>产品类别</w:t>
            </w:r>
          </w:p>
        </w:tc>
        <w:tc>
          <w:tcPr>
            <w:tcW w:w="1070" w:type="pct"/>
            <w:vAlign w:val="center"/>
          </w:tcPr>
          <w:p w:rsidR="00FB18A2" w:rsidRPr="009F5D5A" w:rsidRDefault="00B84060" w:rsidP="00021FA3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术语类别</w:t>
            </w:r>
          </w:p>
        </w:tc>
        <w:tc>
          <w:tcPr>
            <w:tcW w:w="822" w:type="pct"/>
            <w:vAlign w:val="center"/>
          </w:tcPr>
          <w:p w:rsidR="00FB18A2" w:rsidRPr="009F5D5A" w:rsidRDefault="00B84060" w:rsidP="00021FA3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术语名称</w:t>
            </w:r>
          </w:p>
        </w:tc>
        <w:tc>
          <w:tcPr>
            <w:tcW w:w="2221" w:type="pct"/>
            <w:vAlign w:val="center"/>
          </w:tcPr>
          <w:p w:rsidR="00FB18A2" w:rsidRPr="009F5D5A" w:rsidRDefault="00AF5449" w:rsidP="00021FA3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AF5449">
              <w:rPr>
                <w:rFonts w:ascii="宋体" w:hAnsi="宋体" w:hint="eastAsia"/>
                <w:b/>
                <w:szCs w:val="21"/>
              </w:rPr>
              <w:t>术语描述</w:t>
            </w:r>
          </w:p>
        </w:tc>
      </w:tr>
      <w:tr w:rsidR="009F784D" w:rsidRPr="00DA4C60" w:rsidTr="009F784D">
        <w:trPr>
          <w:cantSplit/>
          <w:trHeight w:val="624"/>
          <w:jc w:val="center"/>
        </w:trPr>
        <w:tc>
          <w:tcPr>
            <w:tcW w:w="358" w:type="pct"/>
            <w:vMerge w:val="restart"/>
            <w:vAlign w:val="center"/>
          </w:tcPr>
          <w:p w:rsidR="009F784D" w:rsidRPr="00DA4C60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DA4C6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529" w:type="pct"/>
            <w:vMerge w:val="restart"/>
            <w:vAlign w:val="center"/>
          </w:tcPr>
          <w:p w:rsidR="009F784D" w:rsidRPr="00DA4C60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DA4C6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手术器械</w:t>
            </w:r>
            <w:r w:rsidRPr="00DA4C60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-</w:t>
            </w:r>
            <w:r w:rsidRPr="00DA4C6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针</w:t>
            </w:r>
          </w:p>
        </w:tc>
        <w:tc>
          <w:tcPr>
            <w:tcW w:w="1070" w:type="pct"/>
            <w:vAlign w:val="center"/>
          </w:tcPr>
          <w:p w:rsidR="009F784D" w:rsidRPr="00DA4C60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DA4C6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822" w:type="pct"/>
            <w:vAlign w:val="center"/>
          </w:tcPr>
          <w:p w:rsidR="00FA46E5" w:rsidRDefault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DA4C6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针</w:t>
            </w:r>
          </w:p>
        </w:tc>
        <w:tc>
          <w:tcPr>
            <w:tcW w:w="2221" w:type="pct"/>
            <w:vAlign w:val="center"/>
          </w:tcPr>
          <w:p w:rsidR="009F784D" w:rsidRPr="00DA4C60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DA4C6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用于刺入组织。</w:t>
            </w:r>
          </w:p>
        </w:tc>
      </w:tr>
      <w:tr w:rsidR="009F784D" w:rsidRPr="00DA4C60" w:rsidTr="009F784D">
        <w:trPr>
          <w:cantSplit/>
          <w:trHeight w:val="624"/>
          <w:jc w:val="center"/>
        </w:trPr>
        <w:tc>
          <w:tcPr>
            <w:tcW w:w="358" w:type="pct"/>
            <w:vMerge/>
            <w:vAlign w:val="center"/>
          </w:tcPr>
          <w:p w:rsidR="009F784D" w:rsidRPr="00DA4C60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29" w:type="pct"/>
            <w:vMerge/>
            <w:vAlign w:val="center"/>
          </w:tcPr>
          <w:p w:rsidR="009F784D" w:rsidRPr="00DA4C60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70" w:type="pct"/>
            <w:vAlign w:val="center"/>
          </w:tcPr>
          <w:p w:rsidR="009F784D" w:rsidRPr="00DA4C60" w:rsidRDefault="009F784D" w:rsidP="009F784D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DA4C6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822" w:type="pct"/>
            <w:vAlign w:val="center"/>
          </w:tcPr>
          <w:p w:rsidR="009F784D" w:rsidRPr="00DA4C60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DA4C6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探针</w:t>
            </w:r>
          </w:p>
        </w:tc>
        <w:tc>
          <w:tcPr>
            <w:tcW w:w="2221" w:type="pct"/>
            <w:vAlign w:val="center"/>
          </w:tcPr>
          <w:p w:rsidR="009F784D" w:rsidRPr="00DA4C60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DA4C60">
              <w:rPr>
                <w:rFonts w:asciiTheme="minorEastAsia" w:eastAsiaTheme="minorEastAsia" w:hAnsiTheme="minorEastAsia" w:cs="Calibri" w:hint="eastAsia"/>
                <w:szCs w:val="21"/>
              </w:rPr>
              <w:t>用于深度、痛觉等的</w:t>
            </w:r>
            <w:r w:rsidRPr="00DA4C60">
              <w:rPr>
                <w:rFonts w:asciiTheme="minorEastAsia" w:eastAsiaTheme="minorEastAsia" w:hAnsiTheme="minorEastAsia" w:cs="Calibri"/>
                <w:szCs w:val="21"/>
              </w:rPr>
              <w:t>探测</w:t>
            </w:r>
            <w:r w:rsidRPr="00DA4C60">
              <w:rPr>
                <w:rFonts w:asciiTheme="minorEastAsia" w:eastAsiaTheme="minorEastAsia" w:hAnsiTheme="minorEastAsia" w:cs="Calibri" w:hint="eastAsia"/>
                <w:szCs w:val="21"/>
              </w:rPr>
              <w:t>、检查</w:t>
            </w:r>
            <w:r w:rsidRPr="00DA4C60">
              <w:rPr>
                <w:rFonts w:asciiTheme="minorEastAsia" w:eastAsiaTheme="minorEastAsia" w:hAnsiTheme="minorEastAsia" w:cs="Calibri"/>
                <w:szCs w:val="21"/>
              </w:rPr>
              <w:t>。</w:t>
            </w:r>
          </w:p>
        </w:tc>
      </w:tr>
      <w:tr w:rsidR="009F784D" w:rsidRPr="00DA4C60" w:rsidTr="009F784D">
        <w:trPr>
          <w:cantSplit/>
          <w:trHeight w:val="624"/>
          <w:jc w:val="center"/>
        </w:trPr>
        <w:tc>
          <w:tcPr>
            <w:tcW w:w="358" w:type="pct"/>
            <w:vMerge/>
            <w:vAlign w:val="center"/>
          </w:tcPr>
          <w:p w:rsidR="009F784D" w:rsidRPr="00DA4C60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29" w:type="pct"/>
            <w:vMerge/>
            <w:vAlign w:val="center"/>
          </w:tcPr>
          <w:p w:rsidR="009F784D" w:rsidRPr="00DA4C60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70" w:type="pct"/>
            <w:vAlign w:val="center"/>
          </w:tcPr>
          <w:p w:rsidR="009F784D" w:rsidRPr="00DA4C60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DA4C6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822" w:type="pct"/>
            <w:vAlign w:val="center"/>
          </w:tcPr>
          <w:p w:rsidR="009F784D" w:rsidRPr="00DA4C60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DA4C6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缝合针</w:t>
            </w:r>
          </w:p>
        </w:tc>
        <w:tc>
          <w:tcPr>
            <w:tcW w:w="2221" w:type="pct"/>
            <w:vAlign w:val="center"/>
          </w:tcPr>
          <w:p w:rsidR="009F784D" w:rsidRPr="00DA4C60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DA4C60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用于缝合组织、皮肤。</w:t>
            </w:r>
          </w:p>
        </w:tc>
      </w:tr>
      <w:tr w:rsidR="009F784D" w:rsidRPr="00DA4C60" w:rsidTr="009F784D">
        <w:trPr>
          <w:cantSplit/>
          <w:trHeight w:val="624"/>
          <w:jc w:val="center"/>
        </w:trPr>
        <w:tc>
          <w:tcPr>
            <w:tcW w:w="358" w:type="pct"/>
            <w:vMerge/>
            <w:vAlign w:val="center"/>
          </w:tcPr>
          <w:p w:rsidR="009F784D" w:rsidRPr="00DA4C60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29" w:type="pct"/>
            <w:vMerge/>
            <w:vAlign w:val="center"/>
          </w:tcPr>
          <w:p w:rsidR="009F784D" w:rsidRPr="00DA4C60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70" w:type="pct"/>
            <w:vAlign w:val="center"/>
          </w:tcPr>
          <w:p w:rsidR="009F784D" w:rsidRPr="00DA4C60" w:rsidRDefault="009F784D" w:rsidP="009F784D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DA4C6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822" w:type="pct"/>
            <w:vAlign w:val="center"/>
          </w:tcPr>
          <w:p w:rsidR="009F784D" w:rsidRPr="00DA4C60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DA4C6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荷包针</w:t>
            </w:r>
          </w:p>
        </w:tc>
        <w:tc>
          <w:tcPr>
            <w:tcW w:w="2221" w:type="pct"/>
            <w:vAlign w:val="center"/>
          </w:tcPr>
          <w:p w:rsidR="009F784D" w:rsidRPr="00DA4C60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DA4C60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用于缝扎组织成荷包状。</w:t>
            </w:r>
          </w:p>
        </w:tc>
      </w:tr>
      <w:tr w:rsidR="009F784D" w:rsidRPr="00DA4C60" w:rsidTr="009F784D">
        <w:trPr>
          <w:cantSplit/>
          <w:trHeight w:val="624"/>
          <w:jc w:val="center"/>
        </w:trPr>
        <w:tc>
          <w:tcPr>
            <w:tcW w:w="358" w:type="pct"/>
            <w:vMerge/>
            <w:vAlign w:val="center"/>
          </w:tcPr>
          <w:p w:rsidR="009F784D" w:rsidRPr="00DA4C60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29" w:type="pct"/>
            <w:vMerge/>
            <w:vAlign w:val="center"/>
          </w:tcPr>
          <w:p w:rsidR="009F784D" w:rsidRPr="00DA4C60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70" w:type="pct"/>
            <w:vAlign w:val="center"/>
          </w:tcPr>
          <w:p w:rsidR="009F784D" w:rsidRPr="00DA4C60" w:rsidRDefault="009F784D" w:rsidP="009F784D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DA4C6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822" w:type="pct"/>
            <w:vAlign w:val="center"/>
          </w:tcPr>
          <w:p w:rsidR="009F784D" w:rsidRPr="00DA4C60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DA4C6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气腹针</w:t>
            </w:r>
          </w:p>
        </w:tc>
        <w:tc>
          <w:tcPr>
            <w:tcW w:w="2221" w:type="pct"/>
            <w:vAlign w:val="center"/>
          </w:tcPr>
          <w:p w:rsidR="002759A2" w:rsidRDefault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DA4C60">
              <w:rPr>
                <w:rFonts w:asciiTheme="minorEastAsia" w:eastAsiaTheme="minorEastAsia" w:hAnsiTheme="minorEastAsia" w:cs="Calibri"/>
                <w:szCs w:val="21"/>
              </w:rPr>
              <w:t>用于手术时</w:t>
            </w:r>
            <w:r w:rsidR="008F097B">
              <w:rPr>
                <w:rFonts w:asciiTheme="minorEastAsia" w:eastAsiaTheme="minorEastAsia" w:hAnsiTheme="minorEastAsia" w:cs="Calibri" w:hint="eastAsia"/>
                <w:szCs w:val="21"/>
              </w:rPr>
              <w:t>建立气腹</w:t>
            </w:r>
            <w:r w:rsidRPr="00DA4C60">
              <w:rPr>
                <w:rFonts w:asciiTheme="minorEastAsia" w:eastAsiaTheme="minorEastAsia" w:hAnsiTheme="minorEastAsia" w:cs="Calibri" w:hint="eastAsia"/>
                <w:szCs w:val="21"/>
              </w:rPr>
              <w:t>。</w:t>
            </w:r>
          </w:p>
        </w:tc>
      </w:tr>
      <w:tr w:rsidR="009F784D" w:rsidRPr="00DA4C60" w:rsidTr="009F784D">
        <w:trPr>
          <w:cantSplit/>
          <w:trHeight w:val="624"/>
          <w:jc w:val="center"/>
        </w:trPr>
        <w:tc>
          <w:tcPr>
            <w:tcW w:w="358" w:type="pct"/>
            <w:vMerge/>
            <w:vAlign w:val="center"/>
          </w:tcPr>
          <w:p w:rsidR="009F784D" w:rsidRPr="00DA4C60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29" w:type="pct"/>
            <w:vMerge/>
            <w:vAlign w:val="center"/>
          </w:tcPr>
          <w:p w:rsidR="009F784D" w:rsidRPr="00DA4C60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70" w:type="pct"/>
            <w:vAlign w:val="center"/>
          </w:tcPr>
          <w:p w:rsidR="009F784D" w:rsidRPr="00DA4C60" w:rsidRDefault="009F784D" w:rsidP="009F784D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DA4C6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822" w:type="pct"/>
            <w:vAlign w:val="center"/>
          </w:tcPr>
          <w:p w:rsidR="009F784D" w:rsidRPr="00DA4C60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DA4C6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拔松针</w:t>
            </w:r>
          </w:p>
        </w:tc>
        <w:tc>
          <w:tcPr>
            <w:tcW w:w="2221" w:type="pct"/>
            <w:vAlign w:val="center"/>
          </w:tcPr>
          <w:p w:rsidR="009F784D" w:rsidRPr="00DA4C60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DA4C60">
              <w:rPr>
                <w:rFonts w:asciiTheme="minorEastAsia" w:eastAsiaTheme="minorEastAsia" w:hAnsiTheme="minorEastAsia" w:cs="Calibri" w:hint="eastAsia"/>
                <w:szCs w:val="21"/>
              </w:rPr>
              <w:t>用于</w:t>
            </w:r>
            <w:r w:rsidRPr="00DA4C60">
              <w:rPr>
                <w:rFonts w:asciiTheme="minorEastAsia" w:eastAsiaTheme="minorEastAsia" w:hAnsiTheme="minorEastAsia" w:cs="Calibri"/>
                <w:szCs w:val="21"/>
              </w:rPr>
              <w:t>手术中分解软组织。</w:t>
            </w:r>
          </w:p>
        </w:tc>
      </w:tr>
      <w:tr w:rsidR="009F784D" w:rsidRPr="00DA4C60" w:rsidTr="009F784D">
        <w:trPr>
          <w:cantSplit/>
          <w:trHeight w:val="624"/>
          <w:jc w:val="center"/>
        </w:trPr>
        <w:tc>
          <w:tcPr>
            <w:tcW w:w="358" w:type="pct"/>
            <w:vMerge/>
            <w:vAlign w:val="center"/>
          </w:tcPr>
          <w:p w:rsidR="009F784D" w:rsidRPr="00DA4C60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29" w:type="pct"/>
            <w:vMerge/>
            <w:vAlign w:val="center"/>
          </w:tcPr>
          <w:p w:rsidR="009F784D" w:rsidRPr="00DA4C60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70" w:type="pct"/>
            <w:vAlign w:val="center"/>
          </w:tcPr>
          <w:p w:rsidR="009F784D" w:rsidRPr="00DA4C60" w:rsidRDefault="009F784D" w:rsidP="009F784D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DA4C6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822" w:type="pct"/>
            <w:vAlign w:val="center"/>
          </w:tcPr>
          <w:p w:rsidR="009F784D" w:rsidRPr="00DA4C60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DA4C6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穿刺针</w:t>
            </w:r>
          </w:p>
        </w:tc>
        <w:tc>
          <w:tcPr>
            <w:tcW w:w="2221" w:type="pct"/>
            <w:vAlign w:val="center"/>
          </w:tcPr>
          <w:p w:rsidR="009F784D" w:rsidRPr="00DA4C60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DA4C60">
              <w:rPr>
                <w:rFonts w:asciiTheme="minorEastAsia" w:eastAsiaTheme="minorEastAsia" w:hAnsiTheme="minorEastAsia" w:cs="Calibri"/>
                <w:szCs w:val="21"/>
              </w:rPr>
              <w:t>用于</w:t>
            </w:r>
            <w:r w:rsidRPr="00DA4C60">
              <w:rPr>
                <w:rFonts w:asciiTheme="minorEastAsia" w:eastAsiaTheme="minorEastAsia" w:hAnsiTheme="minorEastAsia" w:cs="Calibri" w:hint="eastAsia"/>
                <w:szCs w:val="21"/>
              </w:rPr>
              <w:t>手术组织的</w:t>
            </w:r>
            <w:r w:rsidRPr="00DA4C60">
              <w:rPr>
                <w:rFonts w:asciiTheme="minorEastAsia" w:eastAsiaTheme="minorEastAsia" w:hAnsiTheme="minorEastAsia" w:cs="Calibri"/>
                <w:szCs w:val="21"/>
              </w:rPr>
              <w:t>穿刺。</w:t>
            </w:r>
          </w:p>
        </w:tc>
      </w:tr>
      <w:tr w:rsidR="009F784D" w:rsidRPr="00DA4C60" w:rsidTr="009F784D">
        <w:trPr>
          <w:cantSplit/>
          <w:trHeight w:val="624"/>
          <w:jc w:val="center"/>
        </w:trPr>
        <w:tc>
          <w:tcPr>
            <w:tcW w:w="358" w:type="pct"/>
            <w:vMerge/>
            <w:vAlign w:val="center"/>
          </w:tcPr>
          <w:p w:rsidR="009F784D" w:rsidRPr="00DA4C60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29" w:type="pct"/>
            <w:vMerge/>
            <w:vAlign w:val="center"/>
          </w:tcPr>
          <w:p w:rsidR="009F784D" w:rsidRPr="00DA4C60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70" w:type="pct"/>
            <w:vAlign w:val="center"/>
          </w:tcPr>
          <w:p w:rsidR="009F784D" w:rsidRPr="00DA4C60" w:rsidRDefault="009F784D" w:rsidP="009F784D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DA4C6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822" w:type="pct"/>
            <w:vAlign w:val="center"/>
          </w:tcPr>
          <w:p w:rsidR="009F784D" w:rsidRPr="00DA4C60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DA4C6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导引针</w:t>
            </w:r>
          </w:p>
        </w:tc>
        <w:tc>
          <w:tcPr>
            <w:tcW w:w="2221" w:type="pct"/>
            <w:vAlign w:val="center"/>
          </w:tcPr>
          <w:p w:rsidR="009F784D" w:rsidRPr="00DA4C60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DA4C60">
              <w:rPr>
                <w:rFonts w:asciiTheme="minorEastAsia" w:eastAsiaTheme="minorEastAsia" w:hAnsiTheme="minorEastAsia" w:cs="Calibri" w:hint="eastAsia"/>
                <w:szCs w:val="21"/>
              </w:rPr>
              <w:t>用于</w:t>
            </w:r>
            <w:r w:rsidRPr="00DA4C60">
              <w:rPr>
                <w:rFonts w:asciiTheme="minorEastAsia" w:eastAsiaTheme="minorEastAsia" w:hAnsiTheme="minorEastAsia" w:cs="Calibri"/>
                <w:szCs w:val="21"/>
              </w:rPr>
              <w:t>引流。</w:t>
            </w:r>
          </w:p>
        </w:tc>
      </w:tr>
      <w:tr w:rsidR="009F784D" w:rsidRPr="00DA4C60" w:rsidTr="009F784D">
        <w:trPr>
          <w:cantSplit/>
          <w:trHeight w:val="624"/>
          <w:jc w:val="center"/>
        </w:trPr>
        <w:tc>
          <w:tcPr>
            <w:tcW w:w="358" w:type="pct"/>
            <w:vMerge/>
            <w:vAlign w:val="center"/>
          </w:tcPr>
          <w:p w:rsidR="009F784D" w:rsidRPr="00DA4C60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29" w:type="pct"/>
            <w:vMerge/>
            <w:vAlign w:val="center"/>
          </w:tcPr>
          <w:p w:rsidR="009F784D" w:rsidRPr="00DA4C60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70" w:type="pct"/>
            <w:vAlign w:val="center"/>
          </w:tcPr>
          <w:p w:rsidR="009F784D" w:rsidRPr="00DA4C60" w:rsidRDefault="009F784D" w:rsidP="009F784D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DA4C6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822" w:type="pct"/>
            <w:vAlign w:val="center"/>
          </w:tcPr>
          <w:p w:rsidR="009F784D" w:rsidRPr="00DA4C60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DA4C6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点刺针</w:t>
            </w:r>
          </w:p>
        </w:tc>
        <w:tc>
          <w:tcPr>
            <w:tcW w:w="2221" w:type="pct"/>
            <w:vAlign w:val="center"/>
          </w:tcPr>
          <w:p w:rsidR="009F784D" w:rsidRPr="00DA4C60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DA4C60">
              <w:rPr>
                <w:rFonts w:asciiTheme="minorEastAsia" w:eastAsiaTheme="minorEastAsia" w:hAnsiTheme="minorEastAsia" w:cs="Calibri" w:hint="eastAsia"/>
                <w:szCs w:val="21"/>
              </w:rPr>
              <w:t>用于</w:t>
            </w:r>
            <w:r w:rsidRPr="00DA4C60">
              <w:rPr>
                <w:rFonts w:asciiTheme="minorEastAsia" w:eastAsiaTheme="minorEastAsia" w:hAnsiTheme="minorEastAsia" w:cs="Calibri"/>
                <w:szCs w:val="21"/>
              </w:rPr>
              <w:t>刺破皮肤。</w:t>
            </w:r>
          </w:p>
        </w:tc>
      </w:tr>
      <w:tr w:rsidR="009F784D" w:rsidRPr="00DA4C60" w:rsidTr="009F784D">
        <w:trPr>
          <w:cantSplit/>
          <w:trHeight w:val="624"/>
          <w:jc w:val="center"/>
        </w:trPr>
        <w:tc>
          <w:tcPr>
            <w:tcW w:w="358" w:type="pct"/>
            <w:vMerge/>
            <w:vAlign w:val="center"/>
          </w:tcPr>
          <w:p w:rsidR="009F784D" w:rsidRPr="00DA4C60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29" w:type="pct"/>
            <w:vMerge/>
            <w:vAlign w:val="center"/>
          </w:tcPr>
          <w:p w:rsidR="009F784D" w:rsidRPr="00DA4C60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70" w:type="pct"/>
            <w:vAlign w:val="center"/>
          </w:tcPr>
          <w:p w:rsidR="009F784D" w:rsidRPr="00DA4C60" w:rsidRDefault="009F784D" w:rsidP="009F784D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DA4C6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822" w:type="pct"/>
            <w:vAlign w:val="center"/>
          </w:tcPr>
          <w:p w:rsidR="009F784D" w:rsidRPr="00DA4C60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DA4C6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定位针</w:t>
            </w:r>
          </w:p>
        </w:tc>
        <w:tc>
          <w:tcPr>
            <w:tcW w:w="2221" w:type="pct"/>
            <w:vAlign w:val="center"/>
          </w:tcPr>
          <w:p w:rsidR="009F784D" w:rsidRPr="00DA4C60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DA4C60">
              <w:rPr>
                <w:rFonts w:asciiTheme="minorEastAsia" w:eastAsiaTheme="minorEastAsia" w:hAnsiTheme="minorEastAsia" w:cs="Calibri"/>
                <w:szCs w:val="21"/>
              </w:rPr>
              <w:t>用于定向。</w:t>
            </w:r>
          </w:p>
        </w:tc>
      </w:tr>
      <w:tr w:rsidR="009F784D" w:rsidRPr="00DA4C60" w:rsidTr="009F784D">
        <w:trPr>
          <w:cantSplit/>
          <w:trHeight w:val="624"/>
          <w:jc w:val="center"/>
        </w:trPr>
        <w:tc>
          <w:tcPr>
            <w:tcW w:w="358" w:type="pct"/>
            <w:vMerge/>
            <w:vAlign w:val="center"/>
          </w:tcPr>
          <w:p w:rsidR="009F784D" w:rsidRPr="00DA4C60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29" w:type="pct"/>
            <w:vMerge/>
            <w:vAlign w:val="center"/>
          </w:tcPr>
          <w:p w:rsidR="009F784D" w:rsidRPr="00DA4C60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70" w:type="pct"/>
            <w:vAlign w:val="center"/>
          </w:tcPr>
          <w:p w:rsidR="009F784D" w:rsidRPr="00DA4C60" w:rsidRDefault="009F784D" w:rsidP="009F784D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DA4C6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822" w:type="pct"/>
            <w:vAlign w:val="center"/>
          </w:tcPr>
          <w:p w:rsidR="009F784D" w:rsidRPr="00DA4C60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DA4C6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活检针</w:t>
            </w:r>
          </w:p>
        </w:tc>
        <w:tc>
          <w:tcPr>
            <w:tcW w:w="2221" w:type="pct"/>
            <w:vAlign w:val="center"/>
          </w:tcPr>
          <w:p w:rsidR="00AF5449" w:rsidRDefault="009F784D" w:rsidP="00AF5449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21"/>
              </w:rPr>
            </w:pPr>
            <w:r w:rsidRPr="00DA4C60">
              <w:rPr>
                <w:rFonts w:asciiTheme="minorEastAsia" w:eastAsiaTheme="minorEastAsia" w:hAnsiTheme="minorEastAsia" w:cs="Calibri" w:hint="eastAsia"/>
                <w:szCs w:val="21"/>
              </w:rPr>
              <w:t>用于活体取样。</w:t>
            </w:r>
          </w:p>
        </w:tc>
      </w:tr>
      <w:tr w:rsidR="00215D3D" w:rsidRPr="00DA4C60" w:rsidTr="009F784D">
        <w:trPr>
          <w:cantSplit/>
          <w:trHeight w:val="624"/>
          <w:jc w:val="center"/>
        </w:trPr>
        <w:tc>
          <w:tcPr>
            <w:tcW w:w="358" w:type="pct"/>
            <w:vMerge/>
            <w:vAlign w:val="center"/>
          </w:tcPr>
          <w:p w:rsidR="00215D3D" w:rsidRPr="00DA4C60" w:rsidRDefault="00215D3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29" w:type="pct"/>
            <w:vMerge/>
            <w:vAlign w:val="center"/>
          </w:tcPr>
          <w:p w:rsidR="00215D3D" w:rsidRPr="00DA4C60" w:rsidRDefault="00215D3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70" w:type="pct"/>
            <w:vAlign w:val="center"/>
          </w:tcPr>
          <w:p w:rsidR="00215D3D" w:rsidRPr="00DA4C60" w:rsidRDefault="00215D3D" w:rsidP="009F784D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DA4C6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822" w:type="pct"/>
            <w:vAlign w:val="center"/>
          </w:tcPr>
          <w:p w:rsidR="00215D3D" w:rsidRPr="00DA4C60" w:rsidRDefault="00215D3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穿刺</w:t>
            </w:r>
            <w:r w:rsidRPr="00DA4C6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活检针</w:t>
            </w:r>
          </w:p>
        </w:tc>
        <w:tc>
          <w:tcPr>
            <w:tcW w:w="2221" w:type="pct"/>
            <w:vAlign w:val="center"/>
          </w:tcPr>
          <w:p w:rsidR="00215D3D" w:rsidRPr="00DA4C60" w:rsidRDefault="00215D3D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DA4C60">
              <w:rPr>
                <w:rFonts w:asciiTheme="minorEastAsia" w:eastAsiaTheme="minorEastAsia" w:hAnsiTheme="minorEastAsia" w:cs="Calibri" w:hint="eastAsia"/>
                <w:szCs w:val="21"/>
              </w:rPr>
              <w:t>用于穿刺活体取样。</w:t>
            </w:r>
          </w:p>
        </w:tc>
      </w:tr>
      <w:tr w:rsidR="00215D3D" w:rsidRPr="00DA4C60" w:rsidTr="009F784D">
        <w:trPr>
          <w:cantSplit/>
          <w:trHeight w:val="624"/>
          <w:jc w:val="center"/>
        </w:trPr>
        <w:tc>
          <w:tcPr>
            <w:tcW w:w="358" w:type="pct"/>
            <w:vMerge/>
            <w:vAlign w:val="center"/>
          </w:tcPr>
          <w:p w:rsidR="00215D3D" w:rsidRPr="00DA4C60" w:rsidRDefault="00215D3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29" w:type="pct"/>
            <w:vMerge/>
            <w:vAlign w:val="center"/>
          </w:tcPr>
          <w:p w:rsidR="00215D3D" w:rsidRPr="00DA4C60" w:rsidRDefault="00215D3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70" w:type="pct"/>
            <w:vAlign w:val="center"/>
          </w:tcPr>
          <w:p w:rsidR="00215D3D" w:rsidRPr="00970D2C" w:rsidRDefault="00FA46E5" w:rsidP="009F784D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822" w:type="pct"/>
            <w:vAlign w:val="center"/>
          </w:tcPr>
          <w:p w:rsidR="00215D3D" w:rsidRPr="00970D2C" w:rsidRDefault="00FA46E5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取样针</w:t>
            </w:r>
          </w:p>
        </w:tc>
        <w:tc>
          <w:tcPr>
            <w:tcW w:w="2221" w:type="pct"/>
            <w:vAlign w:val="center"/>
          </w:tcPr>
          <w:p w:rsidR="00215D3D" w:rsidRPr="00970D2C" w:rsidRDefault="00FA46E5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Calibri"/>
                <w:szCs w:val="21"/>
              </w:rPr>
              <w:t>用于活检取样。</w:t>
            </w:r>
          </w:p>
        </w:tc>
      </w:tr>
      <w:tr w:rsidR="00BE028D" w:rsidRPr="00DA4C60" w:rsidTr="009F784D">
        <w:trPr>
          <w:cantSplit/>
          <w:trHeight w:val="624"/>
          <w:jc w:val="center"/>
        </w:trPr>
        <w:tc>
          <w:tcPr>
            <w:tcW w:w="358" w:type="pct"/>
            <w:vMerge/>
            <w:vAlign w:val="center"/>
          </w:tcPr>
          <w:p w:rsidR="00BE028D" w:rsidRPr="00DA4C60" w:rsidRDefault="00BE028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29" w:type="pct"/>
            <w:vMerge/>
            <w:vAlign w:val="center"/>
          </w:tcPr>
          <w:p w:rsidR="00BE028D" w:rsidRPr="00DA4C60" w:rsidRDefault="00BE028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70" w:type="pct"/>
            <w:vAlign w:val="center"/>
          </w:tcPr>
          <w:p w:rsidR="00BE028D" w:rsidRPr="00970D2C" w:rsidRDefault="00FA46E5" w:rsidP="009F784D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A46E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822" w:type="pct"/>
            <w:vAlign w:val="center"/>
          </w:tcPr>
          <w:p w:rsidR="00BE028D" w:rsidRPr="00970D2C" w:rsidRDefault="00FA46E5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A46E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疝气针</w:t>
            </w:r>
          </w:p>
        </w:tc>
        <w:tc>
          <w:tcPr>
            <w:tcW w:w="2221" w:type="pct"/>
            <w:vAlign w:val="center"/>
          </w:tcPr>
          <w:p w:rsidR="00BE028D" w:rsidRPr="00970D2C" w:rsidRDefault="00FA46E5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FA46E5">
              <w:rPr>
                <w:rFonts w:asciiTheme="minorEastAsia" w:eastAsiaTheme="minorEastAsia" w:hAnsiTheme="minorEastAsia" w:cs="Calibri"/>
                <w:szCs w:val="21"/>
              </w:rPr>
              <w:t>用于疝气修补</w:t>
            </w:r>
            <w:r w:rsidRPr="00FA46E5">
              <w:rPr>
                <w:rFonts w:asciiTheme="minorEastAsia" w:eastAsiaTheme="minorEastAsia" w:hAnsiTheme="minorEastAsia" w:cs="Calibri" w:hint="eastAsia"/>
                <w:szCs w:val="21"/>
              </w:rPr>
              <w:t>。</w:t>
            </w:r>
          </w:p>
        </w:tc>
      </w:tr>
      <w:tr w:rsidR="00BE028D" w:rsidRPr="00DA4C60" w:rsidTr="009F784D">
        <w:trPr>
          <w:cantSplit/>
          <w:trHeight w:val="624"/>
          <w:jc w:val="center"/>
        </w:trPr>
        <w:tc>
          <w:tcPr>
            <w:tcW w:w="358" w:type="pct"/>
            <w:vMerge/>
            <w:vAlign w:val="center"/>
          </w:tcPr>
          <w:p w:rsidR="00BE028D" w:rsidRPr="00DA4C60" w:rsidRDefault="00BE028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29" w:type="pct"/>
            <w:vMerge/>
            <w:vAlign w:val="center"/>
          </w:tcPr>
          <w:p w:rsidR="00BE028D" w:rsidRPr="00DA4C60" w:rsidRDefault="00BE028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70" w:type="pct"/>
            <w:vAlign w:val="center"/>
          </w:tcPr>
          <w:p w:rsidR="00BE028D" w:rsidRPr="00970D2C" w:rsidRDefault="00FA46E5" w:rsidP="009F784D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A46E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822" w:type="pct"/>
            <w:vAlign w:val="center"/>
          </w:tcPr>
          <w:p w:rsidR="00BE028D" w:rsidRPr="00970D2C" w:rsidRDefault="00FA46E5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A46E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吸引针</w:t>
            </w:r>
          </w:p>
        </w:tc>
        <w:tc>
          <w:tcPr>
            <w:tcW w:w="2221" w:type="pct"/>
            <w:vAlign w:val="center"/>
          </w:tcPr>
          <w:p w:rsidR="00BE028D" w:rsidRPr="00970D2C" w:rsidRDefault="00FA46E5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FA46E5">
              <w:rPr>
                <w:rFonts w:asciiTheme="minorEastAsia" w:eastAsiaTheme="minorEastAsia" w:hAnsiTheme="minorEastAsia" w:cs="Calibri"/>
                <w:szCs w:val="21"/>
              </w:rPr>
              <w:t>用于吸引</w:t>
            </w:r>
            <w:r w:rsidRPr="00FA46E5">
              <w:rPr>
                <w:rFonts w:asciiTheme="minorEastAsia" w:eastAsiaTheme="minorEastAsia" w:hAnsiTheme="minorEastAsia" w:cs="Calibri" w:hint="eastAsia"/>
                <w:szCs w:val="21"/>
              </w:rPr>
              <w:t>。</w:t>
            </w:r>
          </w:p>
        </w:tc>
      </w:tr>
      <w:tr w:rsidR="00BE028D" w:rsidRPr="00DA4C60" w:rsidTr="009F784D">
        <w:trPr>
          <w:cantSplit/>
          <w:trHeight w:val="624"/>
          <w:jc w:val="center"/>
        </w:trPr>
        <w:tc>
          <w:tcPr>
            <w:tcW w:w="358" w:type="pct"/>
            <w:vMerge/>
            <w:vAlign w:val="center"/>
          </w:tcPr>
          <w:p w:rsidR="00BE028D" w:rsidRPr="00DA4C60" w:rsidRDefault="00BE028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29" w:type="pct"/>
            <w:vMerge/>
            <w:vAlign w:val="center"/>
          </w:tcPr>
          <w:p w:rsidR="00BE028D" w:rsidRPr="00DA4C60" w:rsidRDefault="00BE028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70" w:type="pct"/>
            <w:vAlign w:val="center"/>
          </w:tcPr>
          <w:p w:rsidR="00BE028D" w:rsidRPr="00DA4C60" w:rsidRDefault="00BE028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特征词1-使用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和提供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形式</w:t>
            </w:r>
          </w:p>
        </w:tc>
        <w:tc>
          <w:tcPr>
            <w:tcW w:w="822" w:type="pct"/>
            <w:vAlign w:val="center"/>
          </w:tcPr>
          <w:p w:rsidR="00BE028D" w:rsidRPr="00DA4C60" w:rsidRDefault="00BE028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一次性使用无菌</w:t>
            </w:r>
          </w:p>
        </w:tc>
        <w:tc>
          <w:tcPr>
            <w:tcW w:w="2221" w:type="pct"/>
            <w:vAlign w:val="center"/>
          </w:tcPr>
          <w:p w:rsidR="00BE028D" w:rsidRDefault="00B7195C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以无菌形式提供，</w:t>
            </w:r>
            <w:r w:rsidR="00BE028D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且</w:t>
            </w:r>
            <w:r w:rsidR="00BE028D"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仅供一次性使用，或在一次医疗操作过程中只能用于一例患者</w:t>
            </w:r>
            <w:r w:rsidR="00BE028D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BE028D" w:rsidRPr="00DA4C60" w:rsidTr="009F784D">
        <w:trPr>
          <w:cantSplit/>
          <w:trHeight w:val="624"/>
          <w:jc w:val="center"/>
        </w:trPr>
        <w:tc>
          <w:tcPr>
            <w:tcW w:w="358" w:type="pct"/>
            <w:vMerge/>
            <w:vAlign w:val="center"/>
          </w:tcPr>
          <w:p w:rsidR="00BE028D" w:rsidRPr="00DA4C60" w:rsidRDefault="00BE028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29" w:type="pct"/>
            <w:vMerge/>
            <w:vAlign w:val="center"/>
          </w:tcPr>
          <w:p w:rsidR="00BE028D" w:rsidRPr="00DA4C60" w:rsidRDefault="00BE028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70" w:type="pct"/>
            <w:vAlign w:val="center"/>
          </w:tcPr>
          <w:p w:rsidR="00BE028D" w:rsidRPr="00DA4C60" w:rsidRDefault="00BE028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特征词1-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和提供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形式</w:t>
            </w:r>
          </w:p>
        </w:tc>
        <w:tc>
          <w:tcPr>
            <w:tcW w:w="822" w:type="pct"/>
            <w:vAlign w:val="center"/>
          </w:tcPr>
          <w:p w:rsidR="00BE028D" w:rsidRPr="00DA4C60" w:rsidRDefault="00BE028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一次性使用</w:t>
            </w:r>
          </w:p>
        </w:tc>
        <w:tc>
          <w:tcPr>
            <w:tcW w:w="2221" w:type="pct"/>
            <w:vAlign w:val="center"/>
          </w:tcPr>
          <w:p w:rsidR="00BE028D" w:rsidRDefault="00BE028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仅供一次性使用，或在一次医疗操作过程中只能用于一例患者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BE028D" w:rsidRPr="00DA4C60" w:rsidTr="009F784D">
        <w:trPr>
          <w:cantSplit/>
          <w:trHeight w:val="624"/>
          <w:jc w:val="center"/>
        </w:trPr>
        <w:tc>
          <w:tcPr>
            <w:tcW w:w="358" w:type="pct"/>
            <w:vMerge/>
            <w:vAlign w:val="center"/>
          </w:tcPr>
          <w:p w:rsidR="00BE028D" w:rsidRPr="00DA4C60" w:rsidRDefault="00BE028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29" w:type="pct"/>
            <w:vMerge/>
            <w:vAlign w:val="center"/>
          </w:tcPr>
          <w:p w:rsidR="00BE028D" w:rsidRPr="00DA4C60" w:rsidRDefault="00BE028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70" w:type="pct"/>
            <w:vAlign w:val="center"/>
          </w:tcPr>
          <w:p w:rsidR="00BE028D" w:rsidRPr="00DA4C60" w:rsidRDefault="00BE028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特征词1-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和提供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形式</w:t>
            </w:r>
          </w:p>
        </w:tc>
        <w:tc>
          <w:tcPr>
            <w:tcW w:w="822" w:type="pct"/>
            <w:vAlign w:val="center"/>
          </w:tcPr>
          <w:p w:rsidR="00BE028D" w:rsidRDefault="00BE028D" w:rsidP="002759A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可重复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</w:t>
            </w:r>
          </w:p>
          <w:p w:rsidR="00BE028D" w:rsidRPr="00DA4C60" w:rsidRDefault="00BE028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（缺省）</w:t>
            </w:r>
          </w:p>
        </w:tc>
        <w:tc>
          <w:tcPr>
            <w:tcW w:w="2221" w:type="pct"/>
            <w:vAlign w:val="center"/>
          </w:tcPr>
          <w:p w:rsidR="00BE028D" w:rsidRPr="00DA4C60" w:rsidRDefault="00BE028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经一定</w:t>
            </w:r>
            <w:r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处理后可再次使用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BE028D" w:rsidRPr="00DA4C60" w:rsidTr="009F784D">
        <w:trPr>
          <w:cantSplit/>
          <w:trHeight w:val="624"/>
          <w:jc w:val="center"/>
        </w:trPr>
        <w:tc>
          <w:tcPr>
            <w:tcW w:w="358" w:type="pct"/>
            <w:vMerge/>
            <w:vAlign w:val="center"/>
          </w:tcPr>
          <w:p w:rsidR="00BE028D" w:rsidRPr="00DA4C60" w:rsidRDefault="00BE028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29" w:type="pct"/>
            <w:vMerge/>
            <w:vAlign w:val="center"/>
          </w:tcPr>
          <w:p w:rsidR="00BE028D" w:rsidRPr="00DA4C60" w:rsidRDefault="00BE028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70" w:type="pct"/>
            <w:vAlign w:val="center"/>
          </w:tcPr>
          <w:p w:rsidR="00BE028D" w:rsidRPr="00DA4C60" w:rsidRDefault="00BE028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特征词2</w:t>
            </w:r>
            <w:proofErr w:type="gramStart"/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—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结构</w:t>
            </w:r>
            <w:proofErr w:type="gramEnd"/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</w:t>
            </w:r>
          </w:p>
        </w:tc>
        <w:tc>
          <w:tcPr>
            <w:tcW w:w="822" w:type="pct"/>
            <w:vAlign w:val="center"/>
          </w:tcPr>
          <w:p w:rsidR="00BE028D" w:rsidRPr="00DA4C60" w:rsidRDefault="00BE028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显微</w:t>
            </w:r>
          </w:p>
        </w:tc>
        <w:tc>
          <w:tcPr>
            <w:tcW w:w="2221" w:type="pct"/>
            <w:vAlign w:val="center"/>
          </w:tcPr>
          <w:p w:rsidR="00BE028D" w:rsidRPr="00DA4C60" w:rsidRDefault="00BE028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产品结构设计在显微镜下使用。</w:t>
            </w:r>
          </w:p>
        </w:tc>
      </w:tr>
      <w:tr w:rsidR="00BE028D" w:rsidRPr="00DA4C60" w:rsidTr="009F784D">
        <w:trPr>
          <w:cantSplit/>
          <w:trHeight w:val="624"/>
          <w:jc w:val="center"/>
        </w:trPr>
        <w:tc>
          <w:tcPr>
            <w:tcW w:w="358" w:type="pct"/>
            <w:vMerge/>
            <w:vAlign w:val="center"/>
          </w:tcPr>
          <w:p w:rsidR="00BE028D" w:rsidRPr="00DA4C60" w:rsidRDefault="00BE028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29" w:type="pct"/>
            <w:vMerge/>
            <w:vAlign w:val="center"/>
          </w:tcPr>
          <w:p w:rsidR="00BE028D" w:rsidRPr="00DA4C60" w:rsidRDefault="00BE028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70" w:type="pct"/>
            <w:vAlign w:val="center"/>
          </w:tcPr>
          <w:p w:rsidR="00BE028D" w:rsidRPr="00DA4C60" w:rsidRDefault="00BE028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特征词2</w:t>
            </w:r>
            <w:proofErr w:type="gramStart"/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—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结构</w:t>
            </w:r>
            <w:proofErr w:type="gramEnd"/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</w:t>
            </w:r>
          </w:p>
        </w:tc>
        <w:tc>
          <w:tcPr>
            <w:tcW w:w="822" w:type="pct"/>
            <w:vAlign w:val="center"/>
          </w:tcPr>
          <w:p w:rsidR="00BE028D" w:rsidRPr="00DA4C60" w:rsidRDefault="00B7195C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内窥镜</w:t>
            </w:r>
          </w:p>
        </w:tc>
        <w:tc>
          <w:tcPr>
            <w:tcW w:w="2221" w:type="pct"/>
            <w:vAlign w:val="center"/>
          </w:tcPr>
          <w:p w:rsidR="00BE028D" w:rsidRPr="00DA4C60" w:rsidRDefault="00BE028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产品结构设计在</w:t>
            </w:r>
            <w:r w:rsidR="00B7195C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内窥镜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下使用。</w:t>
            </w:r>
          </w:p>
        </w:tc>
      </w:tr>
      <w:tr w:rsidR="00BE028D" w:rsidRPr="00DA4C60" w:rsidTr="00B61D23">
        <w:trPr>
          <w:cantSplit/>
          <w:trHeight w:val="499"/>
          <w:jc w:val="center"/>
        </w:trPr>
        <w:tc>
          <w:tcPr>
            <w:tcW w:w="358" w:type="pct"/>
            <w:vMerge/>
            <w:vAlign w:val="center"/>
          </w:tcPr>
          <w:p w:rsidR="00BE028D" w:rsidRPr="00DA4C60" w:rsidRDefault="00BE028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29" w:type="pct"/>
            <w:vMerge/>
            <w:vAlign w:val="center"/>
          </w:tcPr>
          <w:p w:rsidR="00BE028D" w:rsidRPr="00DA4C60" w:rsidRDefault="00BE028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70" w:type="pct"/>
            <w:vAlign w:val="center"/>
          </w:tcPr>
          <w:p w:rsidR="00BE028D" w:rsidRPr="00DA4C60" w:rsidRDefault="00BE028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特征词2</w:t>
            </w:r>
            <w:proofErr w:type="gramStart"/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—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结构</w:t>
            </w:r>
            <w:proofErr w:type="gramEnd"/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</w:t>
            </w:r>
          </w:p>
        </w:tc>
        <w:tc>
          <w:tcPr>
            <w:tcW w:w="822" w:type="pct"/>
            <w:vAlign w:val="center"/>
          </w:tcPr>
          <w:p w:rsidR="00BE028D" w:rsidRDefault="00BE028D" w:rsidP="00CB3A6F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通用</w:t>
            </w:r>
          </w:p>
          <w:p w:rsidR="00BE028D" w:rsidRPr="00DA4C60" w:rsidRDefault="00BE028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（缺省）</w:t>
            </w:r>
          </w:p>
        </w:tc>
        <w:tc>
          <w:tcPr>
            <w:tcW w:w="2221" w:type="pct"/>
            <w:vAlign w:val="center"/>
          </w:tcPr>
          <w:p w:rsidR="00BE028D" w:rsidRPr="00DA4C60" w:rsidRDefault="00BE028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产品结构设计无需要体现的专用特点。</w:t>
            </w:r>
          </w:p>
        </w:tc>
      </w:tr>
      <w:tr w:rsidR="00BE028D" w:rsidRPr="00DA4C60" w:rsidTr="009F784D">
        <w:trPr>
          <w:cantSplit/>
          <w:trHeight w:val="624"/>
          <w:jc w:val="center"/>
        </w:trPr>
        <w:tc>
          <w:tcPr>
            <w:tcW w:w="358" w:type="pct"/>
            <w:vMerge/>
            <w:vAlign w:val="center"/>
          </w:tcPr>
          <w:p w:rsidR="00BE028D" w:rsidRPr="00DA4C60" w:rsidRDefault="00BE028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29" w:type="pct"/>
            <w:vMerge/>
            <w:vAlign w:val="center"/>
          </w:tcPr>
          <w:p w:rsidR="00BE028D" w:rsidRPr="00DA4C60" w:rsidRDefault="00BE028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70" w:type="pct"/>
            <w:vAlign w:val="center"/>
          </w:tcPr>
          <w:p w:rsidR="00BE028D" w:rsidRPr="00367133" w:rsidRDefault="00BE028D" w:rsidP="00B0752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</w:t>
            </w:r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3-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使用部位或作用对象</w:t>
            </w:r>
          </w:p>
        </w:tc>
        <w:tc>
          <w:tcPr>
            <w:tcW w:w="822" w:type="pct"/>
            <w:vAlign w:val="center"/>
          </w:tcPr>
          <w:p w:rsidR="00BE028D" w:rsidRPr="00367133" w:rsidRDefault="001D3281" w:rsidP="00B0752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医用</w:t>
            </w:r>
            <w:r w:rsidR="004E4396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（根据情况缺省）</w:t>
            </w:r>
          </w:p>
        </w:tc>
        <w:tc>
          <w:tcPr>
            <w:tcW w:w="2221" w:type="pct"/>
            <w:vAlign w:val="center"/>
          </w:tcPr>
          <w:p w:rsidR="00BE028D" w:rsidRPr="00367133" w:rsidRDefault="00BE028D" w:rsidP="00B0752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B1A2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无需要体现的专用特点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，未限定</w:t>
            </w:r>
            <w:r w:rsidR="006930DC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部位或</w:t>
            </w:r>
            <w:r w:rsidR="006930DC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器械。</w:t>
            </w:r>
          </w:p>
        </w:tc>
      </w:tr>
      <w:tr w:rsidR="00BE028D" w:rsidRPr="00DA4C60" w:rsidTr="009F784D">
        <w:trPr>
          <w:cantSplit/>
          <w:trHeight w:val="624"/>
          <w:jc w:val="center"/>
        </w:trPr>
        <w:tc>
          <w:tcPr>
            <w:tcW w:w="358" w:type="pct"/>
            <w:vMerge/>
            <w:vAlign w:val="center"/>
          </w:tcPr>
          <w:p w:rsidR="00BE028D" w:rsidRPr="00DA4C60" w:rsidRDefault="00BE028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29" w:type="pct"/>
            <w:vMerge/>
            <w:vAlign w:val="center"/>
          </w:tcPr>
          <w:p w:rsidR="00BE028D" w:rsidRPr="00DA4C60" w:rsidRDefault="00BE028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70" w:type="pct"/>
            <w:vAlign w:val="center"/>
          </w:tcPr>
          <w:p w:rsidR="00BE028D" w:rsidRPr="00DA4C60" w:rsidRDefault="00BE028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</w:t>
            </w:r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3-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使用部位或作用对象</w:t>
            </w:r>
          </w:p>
        </w:tc>
        <w:tc>
          <w:tcPr>
            <w:tcW w:w="822" w:type="pct"/>
            <w:vAlign w:val="center"/>
          </w:tcPr>
          <w:p w:rsidR="00FA46E5" w:rsidRDefault="003C4BA2" w:rsidP="001D3281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皮肤、乳腺等（</w:t>
            </w:r>
            <w:r w:rsidR="001D328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使用部位）</w:t>
            </w:r>
          </w:p>
        </w:tc>
        <w:tc>
          <w:tcPr>
            <w:tcW w:w="2221" w:type="pct"/>
            <w:vAlign w:val="center"/>
          </w:tcPr>
          <w:p w:rsidR="00BE028D" w:rsidRDefault="00BE028D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专用使用部位，如皮肤、乳腺等。</w:t>
            </w:r>
          </w:p>
        </w:tc>
      </w:tr>
    </w:tbl>
    <w:p w:rsidR="009F784D" w:rsidRPr="009F784D" w:rsidRDefault="009F784D" w:rsidP="009F784D">
      <w:pPr>
        <w:jc w:val="center"/>
        <w:rPr>
          <w:rFonts w:ascii="宋体" w:hAnsi="宋体" w:cs="宋体"/>
          <w:bCs/>
          <w:sz w:val="24"/>
          <w:szCs w:val="21"/>
        </w:rPr>
      </w:pPr>
    </w:p>
    <w:p w:rsidR="009F784D" w:rsidRPr="009F784D" w:rsidRDefault="009F784D" w:rsidP="009F784D">
      <w:pPr>
        <w:jc w:val="center"/>
        <w:rPr>
          <w:rFonts w:ascii="宋体" w:hAnsi="宋体" w:cs="宋体"/>
          <w:bCs/>
          <w:sz w:val="24"/>
          <w:szCs w:val="21"/>
        </w:rPr>
      </w:pPr>
      <w:r w:rsidRPr="009F784D">
        <w:rPr>
          <w:rFonts w:ascii="黑体" w:eastAsia="黑体" w:hAnsi="黑体" w:cs="Calibri" w:hint="eastAsia"/>
          <w:sz w:val="32"/>
          <w:szCs w:val="32"/>
        </w:rPr>
        <w:t>表8.手术器械</w:t>
      </w:r>
      <w:r w:rsidRPr="009F784D">
        <w:rPr>
          <w:rFonts w:ascii="黑体" w:eastAsia="黑体" w:hAnsi="黑体" w:cs="Calibri"/>
          <w:sz w:val="32"/>
          <w:szCs w:val="32"/>
        </w:rPr>
        <w:t>-</w:t>
      </w:r>
      <w:r w:rsidRPr="009F784D">
        <w:rPr>
          <w:rFonts w:ascii="黑体" w:eastAsia="黑体" w:hAnsi="黑体" w:cs="Calibri" w:hint="eastAsia"/>
          <w:sz w:val="32"/>
          <w:szCs w:val="32"/>
        </w:rPr>
        <w:t>钩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5"/>
        <w:gridCol w:w="968"/>
        <w:gridCol w:w="1959"/>
        <w:gridCol w:w="1506"/>
        <w:gridCol w:w="3972"/>
      </w:tblGrid>
      <w:tr w:rsidR="00FB18A2" w:rsidRPr="00E334A0" w:rsidTr="009F784D">
        <w:trPr>
          <w:cantSplit/>
          <w:trHeight w:val="624"/>
          <w:jc w:val="center"/>
        </w:trPr>
        <w:tc>
          <w:tcPr>
            <w:tcW w:w="361" w:type="pct"/>
            <w:vAlign w:val="center"/>
          </w:tcPr>
          <w:p w:rsidR="00FB18A2" w:rsidRPr="00E334A0" w:rsidRDefault="00FB18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BA4793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534" w:type="pct"/>
            <w:vAlign w:val="center"/>
          </w:tcPr>
          <w:p w:rsidR="00FB18A2" w:rsidRPr="00367133" w:rsidRDefault="00FB18A2" w:rsidP="00021FA3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BA4793">
              <w:rPr>
                <w:rFonts w:ascii="宋体" w:hAnsi="宋体" w:hint="eastAsia"/>
                <w:b/>
                <w:szCs w:val="21"/>
              </w:rPr>
              <w:t>产品类别</w:t>
            </w:r>
          </w:p>
        </w:tc>
        <w:tc>
          <w:tcPr>
            <w:tcW w:w="1081" w:type="pct"/>
            <w:vAlign w:val="center"/>
          </w:tcPr>
          <w:p w:rsidR="00FB18A2" w:rsidRPr="009F5D5A" w:rsidRDefault="00B84060" w:rsidP="00021FA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术语类别</w:t>
            </w:r>
          </w:p>
        </w:tc>
        <w:tc>
          <w:tcPr>
            <w:tcW w:w="831" w:type="pct"/>
            <w:vAlign w:val="center"/>
          </w:tcPr>
          <w:p w:rsidR="00FB18A2" w:rsidRPr="009F5D5A" w:rsidRDefault="00B84060" w:rsidP="00021FA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术语名称</w:t>
            </w:r>
          </w:p>
        </w:tc>
        <w:tc>
          <w:tcPr>
            <w:tcW w:w="2192" w:type="pct"/>
            <w:vAlign w:val="center"/>
          </w:tcPr>
          <w:p w:rsidR="00FB18A2" w:rsidRPr="009F5D5A" w:rsidRDefault="00AF5449" w:rsidP="00021FA3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AF5449">
              <w:rPr>
                <w:rFonts w:ascii="宋体" w:hAnsi="宋体" w:hint="eastAsia"/>
                <w:b/>
                <w:szCs w:val="21"/>
              </w:rPr>
              <w:t>术语描述</w:t>
            </w:r>
          </w:p>
        </w:tc>
      </w:tr>
      <w:tr w:rsidR="009F784D" w:rsidRPr="00E334A0" w:rsidTr="009F784D">
        <w:trPr>
          <w:cantSplit/>
          <w:trHeight w:val="624"/>
          <w:jc w:val="center"/>
        </w:trPr>
        <w:tc>
          <w:tcPr>
            <w:tcW w:w="361" w:type="pct"/>
            <w:vMerge w:val="restart"/>
            <w:vAlign w:val="center"/>
          </w:tcPr>
          <w:p w:rsidR="009F784D" w:rsidRPr="00E334A0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334A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534" w:type="pct"/>
            <w:vMerge w:val="restart"/>
            <w:vAlign w:val="center"/>
          </w:tcPr>
          <w:p w:rsidR="009F784D" w:rsidRPr="00E334A0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334A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手术器械</w:t>
            </w:r>
            <w:r w:rsidRPr="00E334A0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-</w:t>
            </w:r>
            <w:r w:rsidRPr="00E334A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钩</w:t>
            </w:r>
          </w:p>
        </w:tc>
        <w:tc>
          <w:tcPr>
            <w:tcW w:w="1081" w:type="pct"/>
            <w:vAlign w:val="center"/>
          </w:tcPr>
          <w:p w:rsidR="009F784D" w:rsidRPr="00E334A0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334A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831" w:type="pct"/>
            <w:vAlign w:val="center"/>
          </w:tcPr>
          <w:p w:rsidR="00FA46E5" w:rsidRDefault="003C4BA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334A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钩/</w:t>
            </w:r>
            <w:r w:rsidR="009F784D" w:rsidRPr="00E334A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拉钩</w:t>
            </w:r>
          </w:p>
        </w:tc>
        <w:tc>
          <w:tcPr>
            <w:tcW w:w="2192" w:type="pct"/>
            <w:vAlign w:val="center"/>
          </w:tcPr>
          <w:p w:rsidR="00FA46E5" w:rsidRDefault="009F784D" w:rsidP="00FA46E5">
            <w:pPr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E334A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用于钩拉组织</w:t>
            </w:r>
            <w:r w:rsidR="00FC5924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、</w:t>
            </w:r>
            <w:r w:rsidRPr="00E334A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皮肤</w:t>
            </w:r>
            <w:r w:rsidR="00FC5924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或器械</w:t>
            </w:r>
            <w:r w:rsidRPr="00E334A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A752C2" w:rsidRPr="00E334A0" w:rsidTr="009F784D">
        <w:trPr>
          <w:cantSplit/>
          <w:trHeight w:val="624"/>
          <w:jc w:val="center"/>
        </w:trPr>
        <w:tc>
          <w:tcPr>
            <w:tcW w:w="361" w:type="pct"/>
            <w:vMerge/>
            <w:vAlign w:val="center"/>
          </w:tcPr>
          <w:p w:rsidR="00A752C2" w:rsidRPr="00E334A0" w:rsidRDefault="00A752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A752C2" w:rsidRPr="00E334A0" w:rsidRDefault="00A752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81" w:type="pct"/>
            <w:vAlign w:val="center"/>
          </w:tcPr>
          <w:p w:rsidR="00A752C2" w:rsidRPr="00E334A0" w:rsidRDefault="00A752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特征词1-使用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和提供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形式</w:t>
            </w:r>
          </w:p>
        </w:tc>
        <w:tc>
          <w:tcPr>
            <w:tcW w:w="831" w:type="pct"/>
            <w:vAlign w:val="center"/>
          </w:tcPr>
          <w:p w:rsidR="00A752C2" w:rsidRPr="00E334A0" w:rsidRDefault="00A752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一次性使用无菌</w:t>
            </w:r>
          </w:p>
        </w:tc>
        <w:tc>
          <w:tcPr>
            <w:tcW w:w="2192" w:type="pct"/>
            <w:vAlign w:val="center"/>
          </w:tcPr>
          <w:p w:rsidR="00B84060" w:rsidRDefault="00B7195C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以无菌形式提供，</w:t>
            </w:r>
            <w:r w:rsidR="00A752C2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且</w:t>
            </w:r>
            <w:r w:rsidR="00A752C2"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仅供一次性使用，或在一次医疗操作过程中只能用于一例患者</w:t>
            </w:r>
            <w:r w:rsidR="00A752C2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A752C2" w:rsidRPr="00E334A0" w:rsidTr="009F784D">
        <w:trPr>
          <w:cantSplit/>
          <w:trHeight w:val="624"/>
          <w:jc w:val="center"/>
        </w:trPr>
        <w:tc>
          <w:tcPr>
            <w:tcW w:w="361" w:type="pct"/>
            <w:vMerge/>
            <w:vAlign w:val="center"/>
          </w:tcPr>
          <w:p w:rsidR="00A752C2" w:rsidRPr="00E334A0" w:rsidRDefault="00A752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A752C2" w:rsidRPr="00E334A0" w:rsidRDefault="00A752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81" w:type="pct"/>
            <w:vAlign w:val="center"/>
          </w:tcPr>
          <w:p w:rsidR="00A752C2" w:rsidRPr="00E334A0" w:rsidRDefault="00A752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特征词1-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和提供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形式</w:t>
            </w:r>
          </w:p>
        </w:tc>
        <w:tc>
          <w:tcPr>
            <w:tcW w:w="831" w:type="pct"/>
            <w:vAlign w:val="center"/>
          </w:tcPr>
          <w:p w:rsidR="00A752C2" w:rsidRPr="00E334A0" w:rsidRDefault="00A752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一次性使用</w:t>
            </w:r>
          </w:p>
        </w:tc>
        <w:tc>
          <w:tcPr>
            <w:tcW w:w="2192" w:type="pct"/>
            <w:vAlign w:val="center"/>
          </w:tcPr>
          <w:p w:rsidR="00B84060" w:rsidRDefault="00A752C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仅供一次性使用，或在一次医疗操作过程中只能用于一例患者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2759A2" w:rsidRPr="00E334A0" w:rsidTr="009F784D">
        <w:trPr>
          <w:cantSplit/>
          <w:trHeight w:val="624"/>
          <w:jc w:val="center"/>
        </w:trPr>
        <w:tc>
          <w:tcPr>
            <w:tcW w:w="361" w:type="pct"/>
            <w:vMerge/>
            <w:vAlign w:val="center"/>
          </w:tcPr>
          <w:p w:rsidR="002759A2" w:rsidRPr="00E334A0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2759A2" w:rsidRPr="00E334A0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81" w:type="pct"/>
            <w:vAlign w:val="center"/>
          </w:tcPr>
          <w:p w:rsidR="002759A2" w:rsidRPr="00E334A0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特征词1-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和提供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形式</w:t>
            </w:r>
          </w:p>
        </w:tc>
        <w:tc>
          <w:tcPr>
            <w:tcW w:w="831" w:type="pct"/>
            <w:vAlign w:val="center"/>
          </w:tcPr>
          <w:p w:rsidR="002759A2" w:rsidRDefault="002759A2" w:rsidP="002759A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可重复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</w:t>
            </w:r>
          </w:p>
          <w:p w:rsidR="002759A2" w:rsidRPr="00E334A0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（缺省）</w:t>
            </w:r>
          </w:p>
        </w:tc>
        <w:tc>
          <w:tcPr>
            <w:tcW w:w="2192" w:type="pct"/>
            <w:vAlign w:val="center"/>
          </w:tcPr>
          <w:p w:rsidR="002759A2" w:rsidRPr="00E334A0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经一定</w:t>
            </w:r>
            <w:r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处理后可再次使用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2759A2" w:rsidRPr="00E334A0" w:rsidTr="009F784D">
        <w:trPr>
          <w:cantSplit/>
          <w:trHeight w:val="624"/>
          <w:jc w:val="center"/>
        </w:trPr>
        <w:tc>
          <w:tcPr>
            <w:tcW w:w="361" w:type="pct"/>
            <w:vMerge/>
            <w:vAlign w:val="center"/>
          </w:tcPr>
          <w:p w:rsidR="002759A2" w:rsidRPr="00E334A0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2759A2" w:rsidRPr="00E334A0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81" w:type="pct"/>
            <w:vAlign w:val="center"/>
          </w:tcPr>
          <w:p w:rsidR="002759A2" w:rsidRPr="00E334A0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特征词2</w:t>
            </w:r>
            <w:proofErr w:type="gramStart"/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—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结构</w:t>
            </w:r>
            <w:proofErr w:type="gramEnd"/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</w:t>
            </w:r>
          </w:p>
        </w:tc>
        <w:tc>
          <w:tcPr>
            <w:tcW w:w="831" w:type="pct"/>
            <w:vAlign w:val="center"/>
          </w:tcPr>
          <w:p w:rsidR="002759A2" w:rsidRPr="00E334A0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显微</w:t>
            </w:r>
          </w:p>
        </w:tc>
        <w:tc>
          <w:tcPr>
            <w:tcW w:w="2192" w:type="pct"/>
            <w:vAlign w:val="center"/>
          </w:tcPr>
          <w:p w:rsidR="002759A2" w:rsidRPr="00E334A0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产品结构设计在显微镜下使用。</w:t>
            </w:r>
          </w:p>
        </w:tc>
      </w:tr>
      <w:tr w:rsidR="002759A2" w:rsidRPr="00E334A0" w:rsidTr="009F784D">
        <w:trPr>
          <w:cantSplit/>
          <w:trHeight w:val="624"/>
          <w:jc w:val="center"/>
        </w:trPr>
        <w:tc>
          <w:tcPr>
            <w:tcW w:w="361" w:type="pct"/>
            <w:vMerge/>
            <w:vAlign w:val="center"/>
          </w:tcPr>
          <w:p w:rsidR="002759A2" w:rsidRPr="00E334A0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2759A2" w:rsidRPr="00E334A0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81" w:type="pct"/>
            <w:vAlign w:val="center"/>
          </w:tcPr>
          <w:p w:rsidR="002759A2" w:rsidRPr="00E334A0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特征词2</w:t>
            </w:r>
            <w:proofErr w:type="gramStart"/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—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结构</w:t>
            </w:r>
            <w:proofErr w:type="gramEnd"/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</w:t>
            </w:r>
          </w:p>
        </w:tc>
        <w:tc>
          <w:tcPr>
            <w:tcW w:w="831" w:type="pct"/>
            <w:vAlign w:val="center"/>
          </w:tcPr>
          <w:p w:rsidR="002759A2" w:rsidRPr="00E334A0" w:rsidRDefault="00B7195C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内窥镜</w:t>
            </w:r>
          </w:p>
        </w:tc>
        <w:tc>
          <w:tcPr>
            <w:tcW w:w="2192" w:type="pct"/>
            <w:vAlign w:val="center"/>
          </w:tcPr>
          <w:p w:rsidR="002759A2" w:rsidRPr="00E334A0" w:rsidRDefault="00E50D6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产品结构设计在</w:t>
            </w:r>
            <w:r w:rsidR="00B7195C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内窥镜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下使用。</w:t>
            </w:r>
          </w:p>
        </w:tc>
      </w:tr>
      <w:tr w:rsidR="00A752C2" w:rsidRPr="00E334A0" w:rsidTr="009F784D">
        <w:trPr>
          <w:cantSplit/>
          <w:trHeight w:val="624"/>
          <w:jc w:val="center"/>
        </w:trPr>
        <w:tc>
          <w:tcPr>
            <w:tcW w:w="361" w:type="pct"/>
            <w:vMerge/>
            <w:vAlign w:val="center"/>
          </w:tcPr>
          <w:p w:rsidR="00A752C2" w:rsidRPr="00E334A0" w:rsidRDefault="00A752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A752C2" w:rsidRPr="00E334A0" w:rsidRDefault="00A752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81" w:type="pct"/>
            <w:vAlign w:val="center"/>
          </w:tcPr>
          <w:p w:rsidR="00A752C2" w:rsidRPr="00E334A0" w:rsidRDefault="00A752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特征词2</w:t>
            </w:r>
            <w:proofErr w:type="gramStart"/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—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结构</w:t>
            </w:r>
            <w:proofErr w:type="gramEnd"/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</w:t>
            </w:r>
          </w:p>
        </w:tc>
        <w:tc>
          <w:tcPr>
            <w:tcW w:w="831" w:type="pct"/>
            <w:vAlign w:val="center"/>
          </w:tcPr>
          <w:p w:rsidR="00A752C2" w:rsidRDefault="00E50D6F" w:rsidP="00CB3A6F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通用</w:t>
            </w:r>
          </w:p>
          <w:p w:rsidR="00A752C2" w:rsidRPr="00E334A0" w:rsidRDefault="00A752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（缺省）</w:t>
            </w:r>
          </w:p>
        </w:tc>
        <w:tc>
          <w:tcPr>
            <w:tcW w:w="2192" w:type="pct"/>
            <w:vAlign w:val="center"/>
          </w:tcPr>
          <w:p w:rsidR="00A752C2" w:rsidRPr="00E334A0" w:rsidRDefault="00E50D6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产品结构设计无需要体现的专用特点。</w:t>
            </w:r>
          </w:p>
        </w:tc>
      </w:tr>
      <w:tr w:rsidR="00A752C2" w:rsidRPr="00E334A0" w:rsidTr="009F784D">
        <w:trPr>
          <w:cantSplit/>
          <w:trHeight w:val="624"/>
          <w:jc w:val="center"/>
        </w:trPr>
        <w:tc>
          <w:tcPr>
            <w:tcW w:w="361" w:type="pct"/>
            <w:vMerge/>
            <w:vAlign w:val="center"/>
          </w:tcPr>
          <w:p w:rsidR="00A752C2" w:rsidRPr="00E334A0" w:rsidRDefault="00A752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A752C2" w:rsidRPr="00E334A0" w:rsidRDefault="00A752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81" w:type="pct"/>
            <w:vAlign w:val="center"/>
          </w:tcPr>
          <w:p w:rsidR="00A752C2" w:rsidRPr="00367133" w:rsidRDefault="00A752C2" w:rsidP="00B0752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</w:t>
            </w:r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3-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使用部位或作用对象</w:t>
            </w:r>
          </w:p>
        </w:tc>
        <w:tc>
          <w:tcPr>
            <w:tcW w:w="831" w:type="pct"/>
            <w:vAlign w:val="center"/>
          </w:tcPr>
          <w:p w:rsidR="00A752C2" w:rsidRPr="00367133" w:rsidRDefault="001D3281" w:rsidP="00B0752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医用</w:t>
            </w:r>
            <w:r w:rsidR="00DA1AB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（根据情况缺省）</w:t>
            </w:r>
          </w:p>
        </w:tc>
        <w:tc>
          <w:tcPr>
            <w:tcW w:w="2192" w:type="pct"/>
            <w:vAlign w:val="center"/>
          </w:tcPr>
          <w:p w:rsidR="00A752C2" w:rsidRPr="00367133" w:rsidRDefault="0082342F" w:rsidP="00B0752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B1A2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无需要体现的专用特点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，未限定</w:t>
            </w:r>
            <w:r w:rsidR="006930DC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部位或</w:t>
            </w:r>
            <w:r w:rsidR="006930DC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器械。</w:t>
            </w:r>
          </w:p>
        </w:tc>
      </w:tr>
      <w:tr w:rsidR="00A752C2" w:rsidRPr="00970D2C" w:rsidTr="009F784D">
        <w:trPr>
          <w:cantSplit/>
          <w:trHeight w:val="624"/>
          <w:jc w:val="center"/>
        </w:trPr>
        <w:tc>
          <w:tcPr>
            <w:tcW w:w="361" w:type="pct"/>
            <w:vMerge/>
            <w:vAlign w:val="center"/>
          </w:tcPr>
          <w:p w:rsidR="00A752C2" w:rsidRPr="00970D2C" w:rsidRDefault="00A752C2" w:rsidP="009F784D">
            <w:pPr>
              <w:keepNext/>
              <w:keepLines/>
              <w:widowControl/>
              <w:spacing w:before="340" w:after="330" w:line="578" w:lineRule="auto"/>
              <w:jc w:val="center"/>
              <w:outlineLvl w:val="0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A752C2" w:rsidRPr="00970D2C" w:rsidRDefault="00A752C2" w:rsidP="009F784D">
            <w:pPr>
              <w:keepNext/>
              <w:keepLines/>
              <w:widowControl/>
              <w:spacing w:before="340" w:after="330" w:line="578" w:lineRule="auto"/>
              <w:jc w:val="center"/>
              <w:outlineLvl w:val="0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81" w:type="pct"/>
            <w:vAlign w:val="center"/>
          </w:tcPr>
          <w:p w:rsidR="00A752C2" w:rsidRPr="00970D2C" w:rsidRDefault="00FA46E5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</w:t>
            </w:r>
            <w:r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3-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使用部位或作用对象</w:t>
            </w:r>
          </w:p>
        </w:tc>
        <w:tc>
          <w:tcPr>
            <w:tcW w:w="831" w:type="pct"/>
            <w:vAlign w:val="center"/>
          </w:tcPr>
          <w:p w:rsidR="00FA46E5" w:rsidRPr="00970D2C" w:rsidRDefault="00FA46E5" w:rsidP="001D3281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腹腔、胆道、</w:t>
            </w:r>
            <w:r w:rsidRPr="00FA46E5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耵聍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等（</w:t>
            </w:r>
            <w:r w:rsidR="001D328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使用部位或对象）</w:t>
            </w:r>
          </w:p>
        </w:tc>
        <w:tc>
          <w:tcPr>
            <w:tcW w:w="2192" w:type="pct"/>
            <w:vAlign w:val="center"/>
          </w:tcPr>
          <w:p w:rsidR="00793C78" w:rsidRPr="00970D2C" w:rsidRDefault="00FA46E5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专用使用部位，如腹腔、胆道、</w:t>
            </w:r>
            <w:r w:rsidRPr="00FA46E5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耵聍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等。</w:t>
            </w:r>
          </w:p>
        </w:tc>
      </w:tr>
    </w:tbl>
    <w:p w:rsidR="009F784D" w:rsidRPr="00970D2C" w:rsidRDefault="009F784D" w:rsidP="009F784D">
      <w:pPr>
        <w:jc w:val="center"/>
        <w:rPr>
          <w:rFonts w:ascii="宋体" w:hAnsi="宋体" w:cs="宋体"/>
          <w:bCs/>
          <w:sz w:val="24"/>
          <w:szCs w:val="21"/>
        </w:rPr>
      </w:pPr>
    </w:p>
    <w:p w:rsidR="009F784D" w:rsidRPr="00970D2C" w:rsidRDefault="00FA46E5" w:rsidP="009F784D">
      <w:pPr>
        <w:jc w:val="center"/>
        <w:rPr>
          <w:rFonts w:ascii="黑体" w:eastAsia="黑体" w:hAnsi="黑体" w:cs="Calibri"/>
          <w:sz w:val="32"/>
          <w:szCs w:val="32"/>
        </w:rPr>
      </w:pPr>
      <w:r>
        <w:rPr>
          <w:rFonts w:ascii="黑体" w:eastAsia="黑体" w:hAnsi="黑体" w:cs="Calibri" w:hint="eastAsia"/>
          <w:sz w:val="32"/>
          <w:szCs w:val="32"/>
        </w:rPr>
        <w:t>表</w:t>
      </w:r>
      <w:r>
        <w:rPr>
          <w:rFonts w:ascii="黑体" w:eastAsia="黑体" w:hAnsi="黑体" w:cs="Calibri"/>
          <w:sz w:val="32"/>
          <w:szCs w:val="32"/>
        </w:rPr>
        <w:t>9.手术器械-</w:t>
      </w:r>
      <w:r>
        <w:rPr>
          <w:rFonts w:ascii="黑体" w:eastAsia="黑体" w:hAnsi="黑体" w:cs="Calibri" w:hint="eastAsia"/>
          <w:sz w:val="32"/>
          <w:szCs w:val="32"/>
        </w:rPr>
        <w:t>刮匙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5"/>
        <w:gridCol w:w="968"/>
        <w:gridCol w:w="1959"/>
        <w:gridCol w:w="1506"/>
        <w:gridCol w:w="3972"/>
      </w:tblGrid>
      <w:tr w:rsidR="00FB18A2" w:rsidRPr="00970D2C" w:rsidTr="009F784D">
        <w:trPr>
          <w:cantSplit/>
          <w:trHeight w:val="624"/>
          <w:jc w:val="center"/>
        </w:trPr>
        <w:tc>
          <w:tcPr>
            <w:tcW w:w="361" w:type="pct"/>
            <w:vAlign w:val="center"/>
          </w:tcPr>
          <w:p w:rsidR="00FB18A2" w:rsidRPr="00970D2C" w:rsidRDefault="00FA46E5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534" w:type="pct"/>
            <w:vAlign w:val="center"/>
          </w:tcPr>
          <w:p w:rsidR="00FB18A2" w:rsidRPr="00970D2C" w:rsidRDefault="00FA46E5" w:rsidP="00021FA3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产品类别</w:t>
            </w:r>
          </w:p>
        </w:tc>
        <w:tc>
          <w:tcPr>
            <w:tcW w:w="1081" w:type="pct"/>
            <w:vAlign w:val="center"/>
          </w:tcPr>
          <w:p w:rsidR="00FB18A2" w:rsidRPr="00970D2C" w:rsidRDefault="00FA46E5" w:rsidP="00021FA3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术语类别</w:t>
            </w:r>
          </w:p>
        </w:tc>
        <w:tc>
          <w:tcPr>
            <w:tcW w:w="831" w:type="pct"/>
            <w:vAlign w:val="center"/>
          </w:tcPr>
          <w:p w:rsidR="00FB18A2" w:rsidRPr="00970D2C" w:rsidRDefault="00FA46E5" w:rsidP="00021FA3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术语名称</w:t>
            </w:r>
          </w:p>
        </w:tc>
        <w:tc>
          <w:tcPr>
            <w:tcW w:w="2192" w:type="pct"/>
            <w:vAlign w:val="center"/>
          </w:tcPr>
          <w:p w:rsidR="00FB18A2" w:rsidRPr="00970D2C" w:rsidRDefault="00FA46E5" w:rsidP="00021FA3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术语描述</w:t>
            </w:r>
          </w:p>
        </w:tc>
      </w:tr>
      <w:tr w:rsidR="006424B4" w:rsidRPr="00970D2C" w:rsidTr="009F784D">
        <w:trPr>
          <w:cantSplit/>
          <w:trHeight w:val="624"/>
          <w:jc w:val="center"/>
        </w:trPr>
        <w:tc>
          <w:tcPr>
            <w:tcW w:w="361" w:type="pct"/>
            <w:vMerge w:val="restart"/>
            <w:vAlign w:val="center"/>
          </w:tcPr>
          <w:p w:rsidR="006424B4" w:rsidRPr="00970D2C" w:rsidRDefault="00FA46E5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1</w:t>
            </w:r>
          </w:p>
        </w:tc>
        <w:tc>
          <w:tcPr>
            <w:tcW w:w="534" w:type="pct"/>
            <w:vMerge w:val="restart"/>
            <w:vAlign w:val="center"/>
          </w:tcPr>
          <w:p w:rsidR="006424B4" w:rsidRPr="00970D2C" w:rsidRDefault="00FA46E5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手术器械</w:t>
            </w:r>
            <w:r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-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刮匙</w:t>
            </w:r>
          </w:p>
        </w:tc>
        <w:tc>
          <w:tcPr>
            <w:tcW w:w="1081" w:type="pct"/>
            <w:vAlign w:val="center"/>
          </w:tcPr>
          <w:p w:rsidR="00AF5449" w:rsidRPr="00970D2C" w:rsidRDefault="00FA46E5" w:rsidP="00AF5449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A46E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831" w:type="pct"/>
            <w:vAlign w:val="center"/>
          </w:tcPr>
          <w:p w:rsidR="00AF5449" w:rsidRPr="00970D2C" w:rsidRDefault="00FA46E5" w:rsidP="00AF5449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A46E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刮匙</w:t>
            </w:r>
          </w:p>
        </w:tc>
        <w:tc>
          <w:tcPr>
            <w:tcW w:w="2192" w:type="pct"/>
            <w:vAlign w:val="center"/>
          </w:tcPr>
          <w:p w:rsidR="00AF5449" w:rsidRPr="00970D2C" w:rsidRDefault="00FA46E5" w:rsidP="00AF5449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A46E5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用于刮除并收集组织、皮肤赘生物等。</w:t>
            </w:r>
          </w:p>
        </w:tc>
      </w:tr>
      <w:tr w:rsidR="006424B4" w:rsidRPr="00970D2C" w:rsidTr="009F784D">
        <w:trPr>
          <w:cantSplit/>
          <w:trHeight w:val="624"/>
          <w:jc w:val="center"/>
        </w:trPr>
        <w:tc>
          <w:tcPr>
            <w:tcW w:w="361" w:type="pct"/>
            <w:vMerge/>
            <w:vAlign w:val="center"/>
          </w:tcPr>
          <w:p w:rsidR="006424B4" w:rsidRPr="00970D2C" w:rsidRDefault="006424B4" w:rsidP="009F784D">
            <w:pPr>
              <w:keepNext/>
              <w:keepLines/>
              <w:widowControl/>
              <w:spacing w:before="340" w:after="330" w:line="578" w:lineRule="auto"/>
              <w:jc w:val="center"/>
              <w:outlineLvl w:val="0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6424B4" w:rsidRPr="00970D2C" w:rsidRDefault="006424B4" w:rsidP="009F784D">
            <w:pPr>
              <w:keepNext/>
              <w:keepLines/>
              <w:widowControl/>
              <w:spacing w:before="340" w:after="330" w:line="578" w:lineRule="auto"/>
              <w:jc w:val="center"/>
              <w:outlineLvl w:val="0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81" w:type="pct"/>
            <w:vAlign w:val="center"/>
          </w:tcPr>
          <w:p w:rsidR="006424B4" w:rsidRPr="00970D2C" w:rsidRDefault="00FA46E5" w:rsidP="009F784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A46E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831" w:type="pct"/>
            <w:vAlign w:val="center"/>
          </w:tcPr>
          <w:p w:rsidR="00AF5449" w:rsidRPr="00970D2C" w:rsidRDefault="00FA46E5" w:rsidP="00AF5449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A46E5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刮</w:t>
            </w:r>
          </w:p>
        </w:tc>
        <w:tc>
          <w:tcPr>
            <w:tcW w:w="2192" w:type="pct"/>
            <w:vAlign w:val="center"/>
          </w:tcPr>
          <w:p w:rsidR="00AF5449" w:rsidRPr="00970D2C" w:rsidRDefault="00FA46E5" w:rsidP="00AF5449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  <w:r w:rsidRPr="00FA46E5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用于刮除汗腺等。</w:t>
            </w:r>
          </w:p>
        </w:tc>
      </w:tr>
      <w:tr w:rsidR="006424B4" w:rsidRPr="00970D2C" w:rsidTr="009F784D">
        <w:trPr>
          <w:cantSplit/>
          <w:trHeight w:val="624"/>
          <w:jc w:val="center"/>
        </w:trPr>
        <w:tc>
          <w:tcPr>
            <w:tcW w:w="361" w:type="pct"/>
            <w:vMerge/>
            <w:vAlign w:val="center"/>
          </w:tcPr>
          <w:p w:rsidR="006424B4" w:rsidRPr="00970D2C" w:rsidRDefault="006424B4" w:rsidP="009F784D">
            <w:pPr>
              <w:keepNext/>
              <w:keepLines/>
              <w:widowControl/>
              <w:spacing w:before="340" w:after="330" w:line="578" w:lineRule="auto"/>
              <w:jc w:val="center"/>
              <w:outlineLvl w:val="0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6424B4" w:rsidRPr="00970D2C" w:rsidRDefault="006424B4" w:rsidP="009F784D">
            <w:pPr>
              <w:keepNext/>
              <w:keepLines/>
              <w:widowControl/>
              <w:spacing w:before="340" w:after="330" w:line="578" w:lineRule="auto"/>
              <w:jc w:val="center"/>
              <w:outlineLvl w:val="0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81" w:type="pct"/>
            <w:vAlign w:val="center"/>
          </w:tcPr>
          <w:p w:rsidR="006424B4" w:rsidRPr="00970D2C" w:rsidRDefault="00FA46E5" w:rsidP="009F784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A46E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831" w:type="pct"/>
            <w:vAlign w:val="center"/>
          </w:tcPr>
          <w:p w:rsidR="00AF5449" w:rsidRPr="00970D2C" w:rsidRDefault="00FA46E5" w:rsidP="00AF5449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A46E5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匙</w:t>
            </w:r>
          </w:p>
        </w:tc>
        <w:tc>
          <w:tcPr>
            <w:tcW w:w="2192" w:type="pct"/>
            <w:vAlign w:val="center"/>
          </w:tcPr>
          <w:p w:rsidR="00AF5449" w:rsidRPr="00970D2C" w:rsidRDefault="00FA46E5" w:rsidP="00AF5449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  <w:r w:rsidRPr="00FA46E5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用于收集组织、异物。</w:t>
            </w:r>
          </w:p>
        </w:tc>
      </w:tr>
      <w:tr w:rsidR="009F5D5A" w:rsidRPr="001060B7" w:rsidTr="009F784D">
        <w:trPr>
          <w:cantSplit/>
          <w:trHeight w:val="624"/>
          <w:jc w:val="center"/>
        </w:trPr>
        <w:tc>
          <w:tcPr>
            <w:tcW w:w="361" w:type="pct"/>
            <w:vMerge/>
            <w:vAlign w:val="center"/>
          </w:tcPr>
          <w:p w:rsidR="009F5D5A" w:rsidRPr="001060B7" w:rsidRDefault="009F5D5A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9F5D5A" w:rsidRPr="001060B7" w:rsidRDefault="009F5D5A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81" w:type="pct"/>
            <w:vAlign w:val="center"/>
          </w:tcPr>
          <w:p w:rsidR="009F5D5A" w:rsidRPr="001060B7" w:rsidRDefault="009F5D5A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特征词1-使用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和提供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形式</w:t>
            </w:r>
          </w:p>
        </w:tc>
        <w:tc>
          <w:tcPr>
            <w:tcW w:w="831" w:type="pct"/>
            <w:vAlign w:val="center"/>
          </w:tcPr>
          <w:p w:rsidR="009F5D5A" w:rsidRPr="001060B7" w:rsidRDefault="009F5D5A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一次性使用无菌</w:t>
            </w:r>
          </w:p>
        </w:tc>
        <w:tc>
          <w:tcPr>
            <w:tcW w:w="2192" w:type="pct"/>
            <w:vAlign w:val="center"/>
          </w:tcPr>
          <w:p w:rsidR="009F5D5A" w:rsidRDefault="00B7195C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以无菌形式提供，</w:t>
            </w:r>
            <w:r w:rsidR="009F5D5A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且</w:t>
            </w:r>
            <w:r w:rsidR="009F5D5A"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仅供一次性使用，或在一次医疗操作过程中只能用于一例患者</w:t>
            </w:r>
            <w:r w:rsidR="009F5D5A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9F5D5A" w:rsidRPr="001060B7" w:rsidTr="009F784D">
        <w:trPr>
          <w:cantSplit/>
          <w:trHeight w:val="624"/>
          <w:jc w:val="center"/>
        </w:trPr>
        <w:tc>
          <w:tcPr>
            <w:tcW w:w="361" w:type="pct"/>
            <w:vMerge/>
            <w:vAlign w:val="center"/>
          </w:tcPr>
          <w:p w:rsidR="009F5D5A" w:rsidRPr="001060B7" w:rsidRDefault="009F5D5A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9F5D5A" w:rsidRPr="001060B7" w:rsidRDefault="009F5D5A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81" w:type="pct"/>
            <w:vAlign w:val="center"/>
          </w:tcPr>
          <w:p w:rsidR="009F5D5A" w:rsidRPr="001060B7" w:rsidRDefault="009F5D5A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特征词1-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和提供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形式</w:t>
            </w:r>
          </w:p>
        </w:tc>
        <w:tc>
          <w:tcPr>
            <w:tcW w:w="831" w:type="pct"/>
            <w:vAlign w:val="center"/>
          </w:tcPr>
          <w:p w:rsidR="009F5D5A" w:rsidRPr="001060B7" w:rsidRDefault="009F5D5A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一次性使用</w:t>
            </w:r>
          </w:p>
        </w:tc>
        <w:tc>
          <w:tcPr>
            <w:tcW w:w="2192" w:type="pct"/>
            <w:vAlign w:val="center"/>
          </w:tcPr>
          <w:p w:rsidR="009F5D5A" w:rsidRDefault="009F5D5A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仅供一次性使用，或在一次医疗操作过程中只能用于一例患者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9F5D5A" w:rsidRPr="001060B7" w:rsidTr="009F784D">
        <w:trPr>
          <w:cantSplit/>
          <w:trHeight w:val="624"/>
          <w:jc w:val="center"/>
        </w:trPr>
        <w:tc>
          <w:tcPr>
            <w:tcW w:w="361" w:type="pct"/>
            <w:vMerge/>
            <w:vAlign w:val="center"/>
          </w:tcPr>
          <w:p w:rsidR="009F5D5A" w:rsidRPr="001060B7" w:rsidRDefault="009F5D5A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9F5D5A" w:rsidRPr="001060B7" w:rsidRDefault="009F5D5A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81" w:type="pct"/>
            <w:vAlign w:val="center"/>
          </w:tcPr>
          <w:p w:rsidR="009F5D5A" w:rsidRPr="001060B7" w:rsidRDefault="009F5D5A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特征词1-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和提供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形式</w:t>
            </w:r>
          </w:p>
        </w:tc>
        <w:tc>
          <w:tcPr>
            <w:tcW w:w="831" w:type="pct"/>
            <w:vAlign w:val="center"/>
          </w:tcPr>
          <w:p w:rsidR="009F5D5A" w:rsidRDefault="009F5D5A" w:rsidP="002759A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可重复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</w:t>
            </w:r>
          </w:p>
          <w:p w:rsidR="009F5D5A" w:rsidRPr="001060B7" w:rsidRDefault="009F5D5A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（缺省）</w:t>
            </w:r>
          </w:p>
        </w:tc>
        <w:tc>
          <w:tcPr>
            <w:tcW w:w="2192" w:type="pct"/>
            <w:vAlign w:val="center"/>
          </w:tcPr>
          <w:p w:rsidR="009F5D5A" w:rsidRPr="001060B7" w:rsidRDefault="009F5D5A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经一定</w:t>
            </w:r>
            <w:r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处理后可再次使用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9F5D5A" w:rsidRPr="001060B7" w:rsidTr="009F784D">
        <w:trPr>
          <w:cantSplit/>
          <w:trHeight w:val="624"/>
          <w:jc w:val="center"/>
        </w:trPr>
        <w:tc>
          <w:tcPr>
            <w:tcW w:w="361" w:type="pct"/>
            <w:vMerge/>
            <w:vAlign w:val="center"/>
          </w:tcPr>
          <w:p w:rsidR="009F5D5A" w:rsidRPr="001060B7" w:rsidRDefault="009F5D5A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9F5D5A" w:rsidRPr="001060B7" w:rsidRDefault="009F5D5A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81" w:type="pct"/>
            <w:vAlign w:val="center"/>
          </w:tcPr>
          <w:p w:rsidR="009F5D5A" w:rsidRPr="001060B7" w:rsidRDefault="009F5D5A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特征词2</w:t>
            </w:r>
            <w:proofErr w:type="gramStart"/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—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结构</w:t>
            </w:r>
            <w:proofErr w:type="gramEnd"/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</w:t>
            </w:r>
          </w:p>
        </w:tc>
        <w:tc>
          <w:tcPr>
            <w:tcW w:w="831" w:type="pct"/>
            <w:vAlign w:val="center"/>
          </w:tcPr>
          <w:p w:rsidR="009F5D5A" w:rsidRPr="001060B7" w:rsidRDefault="009F5D5A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显微</w:t>
            </w:r>
          </w:p>
        </w:tc>
        <w:tc>
          <w:tcPr>
            <w:tcW w:w="2192" w:type="pct"/>
            <w:vAlign w:val="center"/>
          </w:tcPr>
          <w:p w:rsidR="009F5D5A" w:rsidRPr="001060B7" w:rsidRDefault="009F5D5A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产品结构设计在显微镜下使用。</w:t>
            </w:r>
          </w:p>
        </w:tc>
      </w:tr>
      <w:tr w:rsidR="009F5D5A" w:rsidRPr="001060B7" w:rsidTr="009F784D">
        <w:trPr>
          <w:cantSplit/>
          <w:trHeight w:val="624"/>
          <w:jc w:val="center"/>
        </w:trPr>
        <w:tc>
          <w:tcPr>
            <w:tcW w:w="361" w:type="pct"/>
            <w:vMerge/>
            <w:vAlign w:val="center"/>
          </w:tcPr>
          <w:p w:rsidR="009F5D5A" w:rsidRPr="001060B7" w:rsidRDefault="009F5D5A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9F5D5A" w:rsidRPr="001060B7" w:rsidRDefault="009F5D5A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81" w:type="pct"/>
            <w:vAlign w:val="center"/>
          </w:tcPr>
          <w:p w:rsidR="009F5D5A" w:rsidRPr="001060B7" w:rsidRDefault="009F5D5A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特征词2</w:t>
            </w:r>
            <w:proofErr w:type="gramStart"/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—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结构</w:t>
            </w:r>
            <w:proofErr w:type="gramEnd"/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</w:t>
            </w:r>
          </w:p>
        </w:tc>
        <w:tc>
          <w:tcPr>
            <w:tcW w:w="831" w:type="pct"/>
            <w:vAlign w:val="center"/>
          </w:tcPr>
          <w:p w:rsidR="009F5D5A" w:rsidRPr="001060B7" w:rsidRDefault="00B7195C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内窥镜</w:t>
            </w:r>
          </w:p>
        </w:tc>
        <w:tc>
          <w:tcPr>
            <w:tcW w:w="2192" w:type="pct"/>
            <w:vAlign w:val="center"/>
          </w:tcPr>
          <w:p w:rsidR="009F5D5A" w:rsidRPr="001060B7" w:rsidRDefault="00E50D6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产品结构设计在</w:t>
            </w:r>
            <w:r w:rsidR="00B7195C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内窥镜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下使用。</w:t>
            </w:r>
          </w:p>
        </w:tc>
      </w:tr>
      <w:tr w:rsidR="009F5D5A" w:rsidRPr="001060B7" w:rsidTr="009F784D">
        <w:trPr>
          <w:cantSplit/>
          <w:trHeight w:val="624"/>
          <w:jc w:val="center"/>
        </w:trPr>
        <w:tc>
          <w:tcPr>
            <w:tcW w:w="361" w:type="pct"/>
            <w:vMerge/>
            <w:vAlign w:val="center"/>
          </w:tcPr>
          <w:p w:rsidR="009F5D5A" w:rsidRPr="001060B7" w:rsidRDefault="009F5D5A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9F5D5A" w:rsidRPr="001060B7" w:rsidRDefault="009F5D5A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81" w:type="pct"/>
            <w:vAlign w:val="center"/>
          </w:tcPr>
          <w:p w:rsidR="009F5D5A" w:rsidRPr="001060B7" w:rsidRDefault="009F5D5A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特征词2</w:t>
            </w:r>
            <w:proofErr w:type="gramStart"/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—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结构</w:t>
            </w:r>
            <w:proofErr w:type="gramEnd"/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</w:t>
            </w:r>
          </w:p>
        </w:tc>
        <w:tc>
          <w:tcPr>
            <w:tcW w:w="831" w:type="pct"/>
            <w:vAlign w:val="center"/>
          </w:tcPr>
          <w:p w:rsidR="009F5D5A" w:rsidRDefault="00E50D6F" w:rsidP="00CB3A6F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通用</w:t>
            </w:r>
          </w:p>
          <w:p w:rsidR="009F5D5A" w:rsidRPr="001060B7" w:rsidRDefault="009F5D5A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（缺省）</w:t>
            </w:r>
          </w:p>
        </w:tc>
        <w:tc>
          <w:tcPr>
            <w:tcW w:w="2192" w:type="pct"/>
            <w:vAlign w:val="center"/>
          </w:tcPr>
          <w:p w:rsidR="009F5D5A" w:rsidRPr="001060B7" w:rsidRDefault="00E50D6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产品结构设计无需要体现的专用特点。</w:t>
            </w:r>
          </w:p>
        </w:tc>
      </w:tr>
      <w:tr w:rsidR="009F5D5A" w:rsidRPr="001060B7" w:rsidTr="009F784D">
        <w:trPr>
          <w:cantSplit/>
          <w:trHeight w:val="624"/>
          <w:jc w:val="center"/>
        </w:trPr>
        <w:tc>
          <w:tcPr>
            <w:tcW w:w="361" w:type="pct"/>
            <w:vMerge/>
            <w:vAlign w:val="center"/>
          </w:tcPr>
          <w:p w:rsidR="009F5D5A" w:rsidRPr="001060B7" w:rsidRDefault="009F5D5A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9F5D5A" w:rsidRPr="001060B7" w:rsidRDefault="009F5D5A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81" w:type="pct"/>
            <w:vAlign w:val="center"/>
          </w:tcPr>
          <w:p w:rsidR="009F5D5A" w:rsidRPr="001060B7" w:rsidRDefault="009F5D5A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</w:t>
            </w:r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3-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使用部位或作用对象</w:t>
            </w:r>
          </w:p>
        </w:tc>
        <w:tc>
          <w:tcPr>
            <w:tcW w:w="831" w:type="pct"/>
            <w:vAlign w:val="center"/>
          </w:tcPr>
          <w:p w:rsidR="009F5D5A" w:rsidRPr="001060B7" w:rsidRDefault="001D3281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医用</w:t>
            </w:r>
            <w:r w:rsidR="00DA1AB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（根据情况缺省）</w:t>
            </w:r>
          </w:p>
        </w:tc>
        <w:tc>
          <w:tcPr>
            <w:tcW w:w="2192" w:type="pct"/>
            <w:vAlign w:val="center"/>
          </w:tcPr>
          <w:p w:rsidR="009F5D5A" w:rsidRPr="001060B7" w:rsidRDefault="009F5D5A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B1A2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无需要体现的专用特点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，未限定</w:t>
            </w:r>
            <w:r w:rsidR="006930DC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部位或</w:t>
            </w:r>
            <w:r w:rsidR="006930DC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器械。</w:t>
            </w:r>
          </w:p>
        </w:tc>
      </w:tr>
      <w:tr w:rsidR="009F5D5A" w:rsidRPr="001060B7" w:rsidTr="009F784D">
        <w:trPr>
          <w:cantSplit/>
          <w:trHeight w:val="624"/>
          <w:jc w:val="center"/>
        </w:trPr>
        <w:tc>
          <w:tcPr>
            <w:tcW w:w="361" w:type="pct"/>
            <w:vMerge/>
            <w:vAlign w:val="center"/>
          </w:tcPr>
          <w:p w:rsidR="009F5D5A" w:rsidRPr="001060B7" w:rsidRDefault="009F5D5A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9F5D5A" w:rsidRPr="001060B7" w:rsidRDefault="009F5D5A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81" w:type="pct"/>
            <w:vAlign w:val="center"/>
          </w:tcPr>
          <w:p w:rsidR="009F5D5A" w:rsidRPr="00367133" w:rsidRDefault="009F5D5A" w:rsidP="00B0752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</w:t>
            </w:r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3-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使用部位或作用对象</w:t>
            </w:r>
          </w:p>
        </w:tc>
        <w:tc>
          <w:tcPr>
            <w:tcW w:w="831" w:type="pct"/>
            <w:vAlign w:val="center"/>
          </w:tcPr>
          <w:p w:rsidR="00FA46E5" w:rsidRDefault="003C4BA2" w:rsidP="001D3281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皮肤、耳等（</w:t>
            </w:r>
            <w:r w:rsidR="001D328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使用部位）</w:t>
            </w:r>
          </w:p>
        </w:tc>
        <w:tc>
          <w:tcPr>
            <w:tcW w:w="2192" w:type="pct"/>
            <w:vAlign w:val="center"/>
          </w:tcPr>
          <w:p w:rsidR="009F5D5A" w:rsidRDefault="009F5D5A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专用使用部位，如皮肤、耳等。</w:t>
            </w:r>
          </w:p>
        </w:tc>
      </w:tr>
    </w:tbl>
    <w:p w:rsidR="009F784D" w:rsidRPr="009F784D" w:rsidRDefault="009F784D" w:rsidP="009F784D">
      <w:pPr>
        <w:jc w:val="center"/>
        <w:rPr>
          <w:rFonts w:ascii="宋体" w:hAnsi="宋体" w:cs="宋体"/>
          <w:bCs/>
          <w:sz w:val="24"/>
          <w:szCs w:val="21"/>
        </w:rPr>
      </w:pPr>
    </w:p>
    <w:p w:rsidR="009F784D" w:rsidRPr="009F784D" w:rsidRDefault="009F784D" w:rsidP="009F784D">
      <w:pPr>
        <w:jc w:val="center"/>
        <w:rPr>
          <w:rFonts w:ascii="黑体" w:eastAsia="黑体" w:hAnsi="黑体" w:cs="Calibri"/>
          <w:sz w:val="32"/>
          <w:szCs w:val="32"/>
        </w:rPr>
      </w:pPr>
      <w:r w:rsidRPr="009F784D">
        <w:rPr>
          <w:rFonts w:ascii="黑体" w:eastAsia="黑体" w:hAnsi="黑体" w:cs="Calibri" w:hint="eastAsia"/>
          <w:sz w:val="32"/>
          <w:szCs w:val="32"/>
        </w:rPr>
        <w:t>表10.手术器械</w:t>
      </w:r>
      <w:r w:rsidRPr="009F784D">
        <w:rPr>
          <w:rFonts w:ascii="黑体" w:eastAsia="黑体" w:hAnsi="黑体" w:cs="Calibri"/>
          <w:sz w:val="32"/>
          <w:szCs w:val="32"/>
        </w:rPr>
        <w:t>-</w:t>
      </w:r>
      <w:r w:rsidRPr="009F784D">
        <w:rPr>
          <w:rFonts w:ascii="黑体" w:eastAsia="黑体" w:hAnsi="黑体" w:cs="Calibri" w:hint="eastAsia"/>
          <w:sz w:val="32"/>
          <w:szCs w:val="32"/>
        </w:rPr>
        <w:t>剥离器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5"/>
        <w:gridCol w:w="968"/>
        <w:gridCol w:w="1959"/>
        <w:gridCol w:w="1506"/>
        <w:gridCol w:w="3972"/>
      </w:tblGrid>
      <w:tr w:rsidR="00FB18A2" w:rsidRPr="0006402A" w:rsidTr="009F784D">
        <w:trPr>
          <w:cantSplit/>
          <w:trHeight w:val="624"/>
          <w:jc w:val="center"/>
        </w:trPr>
        <w:tc>
          <w:tcPr>
            <w:tcW w:w="361" w:type="pct"/>
            <w:vAlign w:val="center"/>
          </w:tcPr>
          <w:p w:rsidR="00FB18A2" w:rsidRPr="0006402A" w:rsidRDefault="00FB18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BA4793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534" w:type="pct"/>
            <w:vAlign w:val="center"/>
          </w:tcPr>
          <w:p w:rsidR="00FB18A2" w:rsidRPr="00367133" w:rsidRDefault="00FB18A2" w:rsidP="00021FA3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BA4793">
              <w:rPr>
                <w:rFonts w:ascii="宋体" w:hAnsi="宋体" w:hint="eastAsia"/>
                <w:b/>
                <w:szCs w:val="21"/>
              </w:rPr>
              <w:t>产品类别</w:t>
            </w:r>
          </w:p>
        </w:tc>
        <w:tc>
          <w:tcPr>
            <w:tcW w:w="1081" w:type="pct"/>
            <w:vAlign w:val="center"/>
          </w:tcPr>
          <w:p w:rsidR="00FB18A2" w:rsidRPr="009F5D5A" w:rsidRDefault="00B84060" w:rsidP="00021FA3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术语类别</w:t>
            </w:r>
          </w:p>
        </w:tc>
        <w:tc>
          <w:tcPr>
            <w:tcW w:w="831" w:type="pct"/>
            <w:vAlign w:val="center"/>
          </w:tcPr>
          <w:p w:rsidR="00FB18A2" w:rsidRPr="009F5D5A" w:rsidRDefault="00B84060" w:rsidP="00021FA3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术语名称</w:t>
            </w:r>
          </w:p>
        </w:tc>
        <w:tc>
          <w:tcPr>
            <w:tcW w:w="2192" w:type="pct"/>
            <w:vAlign w:val="center"/>
          </w:tcPr>
          <w:p w:rsidR="00FB18A2" w:rsidRPr="009F5D5A" w:rsidRDefault="00AF5449" w:rsidP="00021FA3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AF5449">
              <w:rPr>
                <w:rFonts w:ascii="宋体" w:hAnsi="宋体" w:hint="eastAsia"/>
                <w:b/>
                <w:szCs w:val="21"/>
              </w:rPr>
              <w:t>术语描述</w:t>
            </w:r>
          </w:p>
        </w:tc>
      </w:tr>
      <w:tr w:rsidR="009F784D" w:rsidRPr="0006402A" w:rsidTr="009F784D">
        <w:trPr>
          <w:cantSplit/>
          <w:trHeight w:val="624"/>
          <w:jc w:val="center"/>
        </w:trPr>
        <w:tc>
          <w:tcPr>
            <w:tcW w:w="361" w:type="pct"/>
            <w:vMerge w:val="restart"/>
            <w:vAlign w:val="center"/>
          </w:tcPr>
          <w:p w:rsidR="009F784D" w:rsidRPr="0006402A" w:rsidRDefault="009F784D" w:rsidP="009F784D">
            <w:pPr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  <w:r w:rsidRPr="0006402A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1</w:t>
            </w:r>
          </w:p>
        </w:tc>
        <w:tc>
          <w:tcPr>
            <w:tcW w:w="534" w:type="pct"/>
            <w:vMerge w:val="restart"/>
            <w:vAlign w:val="center"/>
          </w:tcPr>
          <w:p w:rsidR="009F784D" w:rsidRPr="0006402A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  <w:r w:rsidRPr="0006402A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手术器械</w:t>
            </w:r>
            <w:r w:rsidRPr="0006402A">
              <w:rPr>
                <w:rFonts w:asciiTheme="minorEastAsia" w:eastAsiaTheme="minorEastAsia" w:hAnsiTheme="minorEastAsia" w:cs="Calibri"/>
                <w:kern w:val="0"/>
                <w:szCs w:val="21"/>
              </w:rPr>
              <w:t>-</w:t>
            </w:r>
          </w:p>
          <w:p w:rsidR="009F784D" w:rsidRPr="0006402A" w:rsidRDefault="009F784D" w:rsidP="009F784D">
            <w:pPr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  <w:r w:rsidRPr="0006402A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剥离器</w:t>
            </w:r>
          </w:p>
        </w:tc>
        <w:tc>
          <w:tcPr>
            <w:tcW w:w="1081" w:type="pct"/>
            <w:vAlign w:val="center"/>
          </w:tcPr>
          <w:p w:rsidR="009F784D" w:rsidRPr="0006402A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6402A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831" w:type="pct"/>
            <w:vAlign w:val="center"/>
          </w:tcPr>
          <w:p w:rsidR="009F784D" w:rsidRPr="0006402A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6402A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剥离器</w:t>
            </w:r>
          </w:p>
        </w:tc>
        <w:tc>
          <w:tcPr>
            <w:tcW w:w="2192" w:type="pct"/>
            <w:vAlign w:val="center"/>
          </w:tcPr>
          <w:p w:rsidR="009F784D" w:rsidRPr="0006402A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6402A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用于剥离或分离粘膜、组织。</w:t>
            </w:r>
          </w:p>
        </w:tc>
      </w:tr>
      <w:tr w:rsidR="00A752C2" w:rsidRPr="0006402A" w:rsidTr="009F784D">
        <w:trPr>
          <w:cantSplit/>
          <w:trHeight w:val="624"/>
          <w:jc w:val="center"/>
        </w:trPr>
        <w:tc>
          <w:tcPr>
            <w:tcW w:w="361" w:type="pct"/>
            <w:vMerge/>
            <w:vAlign w:val="center"/>
          </w:tcPr>
          <w:p w:rsidR="00A752C2" w:rsidRPr="0006402A" w:rsidRDefault="00A752C2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A752C2" w:rsidRPr="0006402A" w:rsidRDefault="00A752C2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081" w:type="pct"/>
            <w:vAlign w:val="center"/>
          </w:tcPr>
          <w:p w:rsidR="00A752C2" w:rsidRPr="0006402A" w:rsidRDefault="00A752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特征词1-使用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和提供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形式</w:t>
            </w:r>
          </w:p>
        </w:tc>
        <w:tc>
          <w:tcPr>
            <w:tcW w:w="831" w:type="pct"/>
            <w:vAlign w:val="center"/>
          </w:tcPr>
          <w:p w:rsidR="00A752C2" w:rsidRPr="0006402A" w:rsidRDefault="00A752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一次性使用无菌</w:t>
            </w:r>
          </w:p>
        </w:tc>
        <w:tc>
          <w:tcPr>
            <w:tcW w:w="2192" w:type="pct"/>
            <w:vAlign w:val="center"/>
          </w:tcPr>
          <w:p w:rsidR="00B84060" w:rsidRDefault="00B7195C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以无菌形式提供，</w:t>
            </w:r>
            <w:r w:rsidR="00A752C2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且</w:t>
            </w:r>
            <w:r w:rsidR="00A752C2"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仅供一次性使用，或在一次医疗操作过程中只能用于一例患者</w:t>
            </w:r>
            <w:r w:rsidR="00A752C2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A752C2" w:rsidRPr="0006402A" w:rsidTr="009F784D">
        <w:trPr>
          <w:cantSplit/>
          <w:trHeight w:val="624"/>
          <w:jc w:val="center"/>
        </w:trPr>
        <w:tc>
          <w:tcPr>
            <w:tcW w:w="361" w:type="pct"/>
            <w:vMerge/>
            <w:vAlign w:val="center"/>
          </w:tcPr>
          <w:p w:rsidR="00A752C2" w:rsidRPr="0006402A" w:rsidRDefault="00A752C2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A752C2" w:rsidRPr="0006402A" w:rsidRDefault="00A752C2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081" w:type="pct"/>
            <w:vAlign w:val="center"/>
          </w:tcPr>
          <w:p w:rsidR="00A752C2" w:rsidRPr="0006402A" w:rsidRDefault="00A752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特征词1-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和提供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形式</w:t>
            </w:r>
          </w:p>
        </w:tc>
        <w:tc>
          <w:tcPr>
            <w:tcW w:w="831" w:type="pct"/>
            <w:vAlign w:val="center"/>
          </w:tcPr>
          <w:p w:rsidR="00A752C2" w:rsidRPr="0006402A" w:rsidRDefault="00A752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一次性使用</w:t>
            </w:r>
          </w:p>
        </w:tc>
        <w:tc>
          <w:tcPr>
            <w:tcW w:w="2192" w:type="pct"/>
            <w:vAlign w:val="center"/>
          </w:tcPr>
          <w:p w:rsidR="00B84060" w:rsidRDefault="00A752C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仅供一次性使用，或在一次医疗操作过程中只能用于一例患者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2759A2" w:rsidRPr="0006402A" w:rsidTr="009F784D">
        <w:trPr>
          <w:cantSplit/>
          <w:trHeight w:val="624"/>
          <w:jc w:val="center"/>
        </w:trPr>
        <w:tc>
          <w:tcPr>
            <w:tcW w:w="361" w:type="pct"/>
            <w:vMerge/>
            <w:vAlign w:val="center"/>
          </w:tcPr>
          <w:p w:rsidR="002759A2" w:rsidRPr="0006402A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2759A2" w:rsidRPr="0006402A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081" w:type="pct"/>
            <w:vAlign w:val="center"/>
          </w:tcPr>
          <w:p w:rsidR="002759A2" w:rsidRPr="0006402A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特征词1-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和提供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形式</w:t>
            </w:r>
          </w:p>
        </w:tc>
        <w:tc>
          <w:tcPr>
            <w:tcW w:w="831" w:type="pct"/>
            <w:vAlign w:val="center"/>
          </w:tcPr>
          <w:p w:rsidR="002759A2" w:rsidRDefault="002759A2" w:rsidP="002759A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可重复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</w:t>
            </w:r>
          </w:p>
          <w:p w:rsidR="002759A2" w:rsidRPr="0006402A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（缺省）</w:t>
            </w:r>
          </w:p>
        </w:tc>
        <w:tc>
          <w:tcPr>
            <w:tcW w:w="2192" w:type="pct"/>
            <w:vAlign w:val="center"/>
          </w:tcPr>
          <w:p w:rsidR="002759A2" w:rsidRPr="0006402A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经一定</w:t>
            </w:r>
            <w:r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处理后可再次使用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2759A2" w:rsidRPr="0006402A" w:rsidTr="009F784D">
        <w:trPr>
          <w:cantSplit/>
          <w:trHeight w:val="624"/>
          <w:jc w:val="center"/>
        </w:trPr>
        <w:tc>
          <w:tcPr>
            <w:tcW w:w="361" w:type="pct"/>
            <w:vMerge/>
            <w:vAlign w:val="center"/>
          </w:tcPr>
          <w:p w:rsidR="002759A2" w:rsidRPr="0006402A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2759A2" w:rsidRPr="0006402A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081" w:type="pct"/>
            <w:vAlign w:val="center"/>
          </w:tcPr>
          <w:p w:rsidR="002759A2" w:rsidRPr="0006402A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特征词2</w:t>
            </w:r>
            <w:proofErr w:type="gramStart"/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—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结构</w:t>
            </w:r>
            <w:proofErr w:type="gramEnd"/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</w:t>
            </w:r>
          </w:p>
        </w:tc>
        <w:tc>
          <w:tcPr>
            <w:tcW w:w="831" w:type="pct"/>
            <w:vAlign w:val="center"/>
          </w:tcPr>
          <w:p w:rsidR="002759A2" w:rsidRPr="0006402A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显微</w:t>
            </w:r>
          </w:p>
        </w:tc>
        <w:tc>
          <w:tcPr>
            <w:tcW w:w="2192" w:type="pct"/>
            <w:vAlign w:val="center"/>
          </w:tcPr>
          <w:p w:rsidR="002759A2" w:rsidRPr="0006402A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产品结构设计在显微镜下使用。</w:t>
            </w:r>
          </w:p>
        </w:tc>
      </w:tr>
      <w:tr w:rsidR="002759A2" w:rsidRPr="0006402A" w:rsidTr="009F784D">
        <w:trPr>
          <w:cantSplit/>
          <w:trHeight w:val="624"/>
          <w:jc w:val="center"/>
        </w:trPr>
        <w:tc>
          <w:tcPr>
            <w:tcW w:w="361" w:type="pct"/>
            <w:vMerge/>
            <w:vAlign w:val="center"/>
          </w:tcPr>
          <w:p w:rsidR="002759A2" w:rsidRPr="0006402A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2759A2" w:rsidRPr="0006402A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081" w:type="pct"/>
            <w:vAlign w:val="center"/>
          </w:tcPr>
          <w:p w:rsidR="002759A2" w:rsidRPr="0006402A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特征词2</w:t>
            </w:r>
            <w:proofErr w:type="gramStart"/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—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结构</w:t>
            </w:r>
            <w:proofErr w:type="gramEnd"/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</w:t>
            </w:r>
          </w:p>
        </w:tc>
        <w:tc>
          <w:tcPr>
            <w:tcW w:w="831" w:type="pct"/>
            <w:vAlign w:val="center"/>
          </w:tcPr>
          <w:p w:rsidR="002759A2" w:rsidRPr="0006402A" w:rsidRDefault="00B7195C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内窥镜</w:t>
            </w:r>
          </w:p>
        </w:tc>
        <w:tc>
          <w:tcPr>
            <w:tcW w:w="2192" w:type="pct"/>
            <w:vAlign w:val="center"/>
          </w:tcPr>
          <w:p w:rsidR="002759A2" w:rsidRPr="0006402A" w:rsidRDefault="00E50D6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产品结构设计在</w:t>
            </w:r>
            <w:r w:rsidR="00B7195C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内窥镜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下使用。</w:t>
            </w:r>
          </w:p>
        </w:tc>
      </w:tr>
      <w:tr w:rsidR="00A752C2" w:rsidRPr="0006402A" w:rsidTr="009F784D">
        <w:trPr>
          <w:cantSplit/>
          <w:trHeight w:val="624"/>
          <w:jc w:val="center"/>
        </w:trPr>
        <w:tc>
          <w:tcPr>
            <w:tcW w:w="361" w:type="pct"/>
            <w:vMerge/>
            <w:vAlign w:val="center"/>
          </w:tcPr>
          <w:p w:rsidR="00A752C2" w:rsidRPr="0006402A" w:rsidRDefault="00A752C2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A752C2" w:rsidRPr="0006402A" w:rsidRDefault="00A752C2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081" w:type="pct"/>
            <w:vAlign w:val="center"/>
          </w:tcPr>
          <w:p w:rsidR="00A752C2" w:rsidRPr="0006402A" w:rsidRDefault="00A752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特征词2</w:t>
            </w:r>
            <w:proofErr w:type="gramStart"/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—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结构</w:t>
            </w:r>
            <w:proofErr w:type="gramEnd"/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</w:t>
            </w:r>
          </w:p>
        </w:tc>
        <w:tc>
          <w:tcPr>
            <w:tcW w:w="831" w:type="pct"/>
            <w:vAlign w:val="center"/>
          </w:tcPr>
          <w:p w:rsidR="00A752C2" w:rsidRDefault="00E50D6F" w:rsidP="00CB3A6F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通用</w:t>
            </w:r>
          </w:p>
          <w:p w:rsidR="00A752C2" w:rsidRPr="0006402A" w:rsidRDefault="00A752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（缺省）</w:t>
            </w:r>
          </w:p>
        </w:tc>
        <w:tc>
          <w:tcPr>
            <w:tcW w:w="2192" w:type="pct"/>
            <w:vAlign w:val="center"/>
          </w:tcPr>
          <w:p w:rsidR="00A752C2" w:rsidRPr="0006402A" w:rsidRDefault="00E50D6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产品结构设计无需要体现的专用特点。</w:t>
            </w:r>
          </w:p>
        </w:tc>
      </w:tr>
      <w:tr w:rsidR="00A752C2" w:rsidRPr="0006402A" w:rsidTr="009F784D">
        <w:trPr>
          <w:cantSplit/>
          <w:trHeight w:val="624"/>
          <w:jc w:val="center"/>
        </w:trPr>
        <w:tc>
          <w:tcPr>
            <w:tcW w:w="361" w:type="pct"/>
            <w:vMerge/>
            <w:vAlign w:val="center"/>
          </w:tcPr>
          <w:p w:rsidR="00A752C2" w:rsidRPr="0006402A" w:rsidRDefault="00A752C2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A752C2" w:rsidRPr="0006402A" w:rsidRDefault="00A752C2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081" w:type="pct"/>
            <w:vAlign w:val="center"/>
          </w:tcPr>
          <w:p w:rsidR="00A752C2" w:rsidRPr="0006402A" w:rsidRDefault="00A752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</w:t>
            </w:r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3-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使用部位或作用对象</w:t>
            </w:r>
          </w:p>
        </w:tc>
        <w:tc>
          <w:tcPr>
            <w:tcW w:w="831" w:type="pct"/>
            <w:vAlign w:val="center"/>
          </w:tcPr>
          <w:p w:rsidR="00A752C2" w:rsidRPr="0006402A" w:rsidRDefault="001D3281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医用</w:t>
            </w:r>
            <w:r w:rsidR="00DA1AB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（根据情况缺省）</w:t>
            </w:r>
          </w:p>
        </w:tc>
        <w:tc>
          <w:tcPr>
            <w:tcW w:w="2192" w:type="pct"/>
            <w:vAlign w:val="center"/>
          </w:tcPr>
          <w:p w:rsidR="00A752C2" w:rsidRPr="0006402A" w:rsidRDefault="0082342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B1A2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无需要体现的专用特点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，未限定</w:t>
            </w:r>
            <w:r w:rsidR="006930DC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部位或</w:t>
            </w:r>
            <w:r w:rsidR="006930DC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器械。</w:t>
            </w:r>
          </w:p>
        </w:tc>
      </w:tr>
      <w:tr w:rsidR="00A752C2" w:rsidRPr="0006402A" w:rsidTr="009F784D">
        <w:trPr>
          <w:cantSplit/>
          <w:trHeight w:val="624"/>
          <w:jc w:val="center"/>
        </w:trPr>
        <w:tc>
          <w:tcPr>
            <w:tcW w:w="361" w:type="pct"/>
            <w:vMerge/>
            <w:vAlign w:val="center"/>
          </w:tcPr>
          <w:p w:rsidR="00A752C2" w:rsidRPr="0006402A" w:rsidRDefault="00A752C2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A752C2" w:rsidRPr="0006402A" w:rsidRDefault="00A752C2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081" w:type="pct"/>
            <w:vAlign w:val="center"/>
          </w:tcPr>
          <w:p w:rsidR="00A752C2" w:rsidRPr="00367133" w:rsidRDefault="00A752C2" w:rsidP="00B0752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</w:t>
            </w:r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3-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使用部位或作用对象</w:t>
            </w:r>
          </w:p>
        </w:tc>
        <w:tc>
          <w:tcPr>
            <w:tcW w:w="831" w:type="pct"/>
            <w:vAlign w:val="center"/>
          </w:tcPr>
          <w:p w:rsidR="00FA46E5" w:rsidRDefault="003C4BA2" w:rsidP="001D3281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6402A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肌腱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、</w:t>
            </w:r>
            <w:r w:rsidRPr="0006402A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鼻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等（</w:t>
            </w:r>
            <w:r w:rsidR="001D328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使用部位）</w:t>
            </w:r>
          </w:p>
        </w:tc>
        <w:tc>
          <w:tcPr>
            <w:tcW w:w="2192" w:type="pct"/>
            <w:vAlign w:val="center"/>
          </w:tcPr>
          <w:p w:rsidR="00A752C2" w:rsidRPr="00367133" w:rsidRDefault="0082342F" w:rsidP="00B0752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专用使用部位，</w:t>
            </w:r>
            <w:r w:rsidR="00A752C2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如</w:t>
            </w:r>
            <w:r w:rsidR="00A752C2" w:rsidRPr="0006402A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肌腱</w:t>
            </w:r>
            <w:r w:rsidR="00A752C2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、</w:t>
            </w:r>
            <w:r w:rsidR="00A752C2" w:rsidRPr="0006402A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鼻</w:t>
            </w:r>
            <w:r w:rsidR="00A752C2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等。</w:t>
            </w:r>
          </w:p>
        </w:tc>
      </w:tr>
    </w:tbl>
    <w:p w:rsidR="009F784D" w:rsidRPr="009F784D" w:rsidRDefault="009F784D" w:rsidP="009F784D">
      <w:pPr>
        <w:jc w:val="center"/>
        <w:rPr>
          <w:rFonts w:cs="Calibri"/>
          <w:szCs w:val="21"/>
        </w:rPr>
      </w:pPr>
    </w:p>
    <w:p w:rsidR="009F784D" w:rsidRPr="009F784D" w:rsidRDefault="009F784D" w:rsidP="009F784D">
      <w:pPr>
        <w:jc w:val="center"/>
        <w:rPr>
          <w:rFonts w:ascii="宋体" w:hAnsi="宋体" w:cs="宋体"/>
          <w:bCs/>
          <w:sz w:val="24"/>
          <w:szCs w:val="21"/>
        </w:rPr>
      </w:pPr>
      <w:r w:rsidRPr="009F784D">
        <w:rPr>
          <w:rFonts w:ascii="黑体" w:eastAsia="黑体" w:hAnsi="黑体" w:cs="Calibri" w:hint="eastAsia"/>
          <w:sz w:val="32"/>
          <w:szCs w:val="32"/>
        </w:rPr>
        <w:lastRenderedPageBreak/>
        <w:t>表11.手术器械</w:t>
      </w:r>
      <w:r w:rsidRPr="009F784D">
        <w:rPr>
          <w:rFonts w:ascii="黑体" w:eastAsia="黑体" w:hAnsi="黑体" w:cs="Calibri"/>
          <w:sz w:val="32"/>
          <w:szCs w:val="32"/>
        </w:rPr>
        <w:t>-</w:t>
      </w:r>
      <w:r w:rsidRPr="009F784D">
        <w:rPr>
          <w:rFonts w:ascii="黑体" w:eastAsia="黑体" w:hAnsi="黑体" w:cs="Calibri" w:hint="eastAsia"/>
          <w:sz w:val="32"/>
          <w:szCs w:val="32"/>
        </w:rPr>
        <w:t>牵开器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5"/>
        <w:gridCol w:w="968"/>
        <w:gridCol w:w="1959"/>
        <w:gridCol w:w="1506"/>
        <w:gridCol w:w="3972"/>
      </w:tblGrid>
      <w:tr w:rsidR="00FB18A2" w:rsidRPr="00033387" w:rsidTr="009F784D">
        <w:trPr>
          <w:cantSplit/>
          <w:trHeight w:val="624"/>
          <w:jc w:val="center"/>
        </w:trPr>
        <w:tc>
          <w:tcPr>
            <w:tcW w:w="361" w:type="pct"/>
            <w:vAlign w:val="center"/>
          </w:tcPr>
          <w:p w:rsidR="00FB18A2" w:rsidRPr="00033387" w:rsidRDefault="00FB18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BA4793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534" w:type="pct"/>
            <w:vAlign w:val="center"/>
          </w:tcPr>
          <w:p w:rsidR="00FB18A2" w:rsidRPr="00367133" w:rsidRDefault="00FB18A2" w:rsidP="00021FA3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BA4793">
              <w:rPr>
                <w:rFonts w:ascii="宋体" w:hAnsi="宋体" w:hint="eastAsia"/>
                <w:b/>
                <w:szCs w:val="21"/>
              </w:rPr>
              <w:t>产品类别</w:t>
            </w:r>
          </w:p>
        </w:tc>
        <w:tc>
          <w:tcPr>
            <w:tcW w:w="1081" w:type="pct"/>
            <w:vAlign w:val="center"/>
          </w:tcPr>
          <w:p w:rsidR="00FB18A2" w:rsidRPr="009F5D5A" w:rsidRDefault="00B84060" w:rsidP="00021FA3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术语类别</w:t>
            </w:r>
          </w:p>
        </w:tc>
        <w:tc>
          <w:tcPr>
            <w:tcW w:w="831" w:type="pct"/>
            <w:vAlign w:val="center"/>
          </w:tcPr>
          <w:p w:rsidR="00FB18A2" w:rsidRPr="009F5D5A" w:rsidRDefault="00B84060" w:rsidP="00021FA3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术语名称</w:t>
            </w:r>
          </w:p>
        </w:tc>
        <w:tc>
          <w:tcPr>
            <w:tcW w:w="2192" w:type="pct"/>
            <w:vAlign w:val="center"/>
          </w:tcPr>
          <w:p w:rsidR="00FB18A2" w:rsidRPr="009F5D5A" w:rsidRDefault="00AF5449" w:rsidP="00021FA3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AF5449">
              <w:rPr>
                <w:rFonts w:ascii="宋体" w:hAnsi="宋体" w:hint="eastAsia"/>
                <w:b/>
                <w:szCs w:val="21"/>
              </w:rPr>
              <w:t>术语描述</w:t>
            </w:r>
          </w:p>
        </w:tc>
      </w:tr>
      <w:tr w:rsidR="009F784D" w:rsidRPr="00033387" w:rsidTr="009F784D">
        <w:trPr>
          <w:cantSplit/>
          <w:trHeight w:val="624"/>
          <w:jc w:val="center"/>
        </w:trPr>
        <w:tc>
          <w:tcPr>
            <w:tcW w:w="361" w:type="pct"/>
            <w:vMerge w:val="restart"/>
            <w:vAlign w:val="center"/>
          </w:tcPr>
          <w:p w:rsidR="009F784D" w:rsidRPr="00033387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338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534" w:type="pct"/>
            <w:vMerge w:val="restart"/>
            <w:vAlign w:val="center"/>
          </w:tcPr>
          <w:p w:rsidR="009F784D" w:rsidRPr="00033387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  <w:r w:rsidRPr="00033387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手术器械</w:t>
            </w:r>
            <w:r w:rsidRPr="00033387">
              <w:rPr>
                <w:rFonts w:asciiTheme="minorEastAsia" w:eastAsiaTheme="minorEastAsia" w:hAnsiTheme="minorEastAsia" w:cs="Calibri"/>
                <w:kern w:val="0"/>
                <w:szCs w:val="21"/>
              </w:rPr>
              <w:t>-</w:t>
            </w:r>
          </w:p>
          <w:p w:rsidR="009F784D" w:rsidRPr="00033387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proofErr w:type="gramStart"/>
            <w:r w:rsidRPr="00033387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牵开器</w:t>
            </w:r>
            <w:proofErr w:type="gramEnd"/>
          </w:p>
        </w:tc>
        <w:tc>
          <w:tcPr>
            <w:tcW w:w="1081" w:type="pct"/>
            <w:vAlign w:val="center"/>
          </w:tcPr>
          <w:p w:rsidR="009F784D" w:rsidRPr="00033387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338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831" w:type="pct"/>
            <w:vAlign w:val="center"/>
          </w:tcPr>
          <w:p w:rsidR="009F784D" w:rsidRPr="00033387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proofErr w:type="gramStart"/>
            <w:r w:rsidRPr="0003338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牵开器</w:t>
            </w:r>
            <w:proofErr w:type="gramEnd"/>
          </w:p>
        </w:tc>
        <w:tc>
          <w:tcPr>
            <w:tcW w:w="2192" w:type="pct"/>
            <w:vAlign w:val="center"/>
          </w:tcPr>
          <w:p w:rsidR="009F784D" w:rsidRPr="00033387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3387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用于或与拉钩配合使用，牵开组织。</w:t>
            </w:r>
          </w:p>
        </w:tc>
      </w:tr>
      <w:tr w:rsidR="009F784D" w:rsidRPr="00033387" w:rsidTr="009F784D">
        <w:trPr>
          <w:cantSplit/>
          <w:trHeight w:val="624"/>
          <w:jc w:val="center"/>
        </w:trPr>
        <w:tc>
          <w:tcPr>
            <w:tcW w:w="361" w:type="pct"/>
            <w:vMerge/>
            <w:vAlign w:val="center"/>
          </w:tcPr>
          <w:p w:rsidR="009F784D" w:rsidRPr="00033387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9F784D" w:rsidRPr="00033387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081" w:type="pct"/>
            <w:vAlign w:val="center"/>
          </w:tcPr>
          <w:p w:rsidR="009F784D" w:rsidRPr="00033387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338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831" w:type="pct"/>
            <w:vAlign w:val="center"/>
          </w:tcPr>
          <w:p w:rsidR="009F784D" w:rsidRPr="00033387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338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撑开器</w:t>
            </w:r>
          </w:p>
        </w:tc>
        <w:tc>
          <w:tcPr>
            <w:tcW w:w="2192" w:type="pct"/>
            <w:vAlign w:val="center"/>
          </w:tcPr>
          <w:p w:rsidR="009F784D" w:rsidRPr="00033387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3387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用于撑开组织。</w:t>
            </w:r>
          </w:p>
        </w:tc>
      </w:tr>
      <w:tr w:rsidR="00A752C2" w:rsidRPr="00033387" w:rsidTr="009F784D">
        <w:trPr>
          <w:cantSplit/>
          <w:trHeight w:val="624"/>
          <w:jc w:val="center"/>
        </w:trPr>
        <w:tc>
          <w:tcPr>
            <w:tcW w:w="361" w:type="pct"/>
            <w:vMerge/>
            <w:vAlign w:val="center"/>
          </w:tcPr>
          <w:p w:rsidR="00A752C2" w:rsidRPr="00033387" w:rsidRDefault="00A752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A752C2" w:rsidRPr="00033387" w:rsidRDefault="00A752C2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081" w:type="pct"/>
            <w:vAlign w:val="center"/>
          </w:tcPr>
          <w:p w:rsidR="00A752C2" w:rsidRPr="00033387" w:rsidRDefault="00A752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特征词1-使用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和提供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形式</w:t>
            </w:r>
          </w:p>
        </w:tc>
        <w:tc>
          <w:tcPr>
            <w:tcW w:w="831" w:type="pct"/>
            <w:vAlign w:val="center"/>
          </w:tcPr>
          <w:p w:rsidR="00A752C2" w:rsidRPr="00033387" w:rsidRDefault="00A752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一次性使用无菌</w:t>
            </w:r>
          </w:p>
        </w:tc>
        <w:tc>
          <w:tcPr>
            <w:tcW w:w="2192" w:type="pct"/>
            <w:vAlign w:val="center"/>
          </w:tcPr>
          <w:p w:rsidR="00B84060" w:rsidRDefault="00B7195C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以无菌形式提供，</w:t>
            </w:r>
            <w:r w:rsidR="00A752C2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且</w:t>
            </w:r>
            <w:r w:rsidR="00A752C2"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仅供一次性使用，或在一次医疗操作过程中只能用于一例患者</w:t>
            </w:r>
            <w:r w:rsidR="00A752C2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A752C2" w:rsidRPr="00033387" w:rsidTr="009F784D">
        <w:trPr>
          <w:cantSplit/>
          <w:trHeight w:val="624"/>
          <w:jc w:val="center"/>
        </w:trPr>
        <w:tc>
          <w:tcPr>
            <w:tcW w:w="361" w:type="pct"/>
            <w:vMerge/>
            <w:vAlign w:val="center"/>
          </w:tcPr>
          <w:p w:rsidR="00A752C2" w:rsidRPr="00033387" w:rsidRDefault="00A752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A752C2" w:rsidRPr="00033387" w:rsidRDefault="00A752C2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081" w:type="pct"/>
            <w:vAlign w:val="center"/>
          </w:tcPr>
          <w:p w:rsidR="00A752C2" w:rsidRPr="00033387" w:rsidRDefault="00A752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特征词1-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和提供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形式</w:t>
            </w:r>
          </w:p>
        </w:tc>
        <w:tc>
          <w:tcPr>
            <w:tcW w:w="831" w:type="pct"/>
            <w:vAlign w:val="center"/>
          </w:tcPr>
          <w:p w:rsidR="00A752C2" w:rsidRPr="00033387" w:rsidRDefault="00A752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一次性使用</w:t>
            </w:r>
          </w:p>
        </w:tc>
        <w:tc>
          <w:tcPr>
            <w:tcW w:w="2192" w:type="pct"/>
            <w:vAlign w:val="center"/>
          </w:tcPr>
          <w:p w:rsidR="00B84060" w:rsidRDefault="00A752C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仅供一次性使用，或在一次医疗操作过程中只能用于一例患者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2759A2" w:rsidRPr="00033387" w:rsidTr="009F784D">
        <w:trPr>
          <w:cantSplit/>
          <w:trHeight w:val="624"/>
          <w:jc w:val="center"/>
        </w:trPr>
        <w:tc>
          <w:tcPr>
            <w:tcW w:w="361" w:type="pct"/>
            <w:vMerge/>
            <w:vAlign w:val="center"/>
          </w:tcPr>
          <w:p w:rsidR="002759A2" w:rsidRPr="00033387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2759A2" w:rsidRPr="00033387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081" w:type="pct"/>
            <w:vAlign w:val="center"/>
          </w:tcPr>
          <w:p w:rsidR="002759A2" w:rsidRPr="00033387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特征词1-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和提供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形式</w:t>
            </w:r>
          </w:p>
        </w:tc>
        <w:tc>
          <w:tcPr>
            <w:tcW w:w="831" w:type="pct"/>
            <w:vAlign w:val="center"/>
          </w:tcPr>
          <w:p w:rsidR="002759A2" w:rsidRDefault="002759A2" w:rsidP="002759A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可重复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</w:t>
            </w:r>
          </w:p>
          <w:p w:rsidR="002759A2" w:rsidRPr="00033387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（缺省）</w:t>
            </w:r>
          </w:p>
        </w:tc>
        <w:tc>
          <w:tcPr>
            <w:tcW w:w="2192" w:type="pct"/>
            <w:vAlign w:val="center"/>
          </w:tcPr>
          <w:p w:rsidR="002759A2" w:rsidRPr="00033387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经一定</w:t>
            </w:r>
            <w:r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处理后可再次使用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2759A2" w:rsidRPr="00033387" w:rsidTr="009F784D">
        <w:trPr>
          <w:cantSplit/>
          <w:trHeight w:val="624"/>
          <w:jc w:val="center"/>
        </w:trPr>
        <w:tc>
          <w:tcPr>
            <w:tcW w:w="361" w:type="pct"/>
            <w:vMerge/>
            <w:vAlign w:val="center"/>
          </w:tcPr>
          <w:p w:rsidR="002759A2" w:rsidRPr="00033387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2759A2" w:rsidRPr="00033387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081" w:type="pct"/>
            <w:vAlign w:val="center"/>
          </w:tcPr>
          <w:p w:rsidR="002759A2" w:rsidRPr="00033387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特征词2</w:t>
            </w:r>
            <w:proofErr w:type="gramStart"/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—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结构</w:t>
            </w:r>
            <w:proofErr w:type="gramEnd"/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</w:t>
            </w:r>
          </w:p>
        </w:tc>
        <w:tc>
          <w:tcPr>
            <w:tcW w:w="831" w:type="pct"/>
            <w:vAlign w:val="center"/>
          </w:tcPr>
          <w:p w:rsidR="002759A2" w:rsidRPr="00033387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显微</w:t>
            </w:r>
          </w:p>
        </w:tc>
        <w:tc>
          <w:tcPr>
            <w:tcW w:w="2192" w:type="pct"/>
            <w:vAlign w:val="center"/>
          </w:tcPr>
          <w:p w:rsidR="002759A2" w:rsidRPr="00033387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产品结构设计在显微镜下使用。</w:t>
            </w:r>
          </w:p>
        </w:tc>
      </w:tr>
      <w:tr w:rsidR="002759A2" w:rsidRPr="00033387" w:rsidTr="009F784D">
        <w:trPr>
          <w:cantSplit/>
          <w:trHeight w:val="624"/>
          <w:jc w:val="center"/>
        </w:trPr>
        <w:tc>
          <w:tcPr>
            <w:tcW w:w="361" w:type="pct"/>
            <w:vMerge/>
            <w:vAlign w:val="center"/>
          </w:tcPr>
          <w:p w:rsidR="002759A2" w:rsidRPr="00033387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2759A2" w:rsidRPr="00033387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081" w:type="pct"/>
            <w:vAlign w:val="center"/>
          </w:tcPr>
          <w:p w:rsidR="002759A2" w:rsidRPr="00033387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特征词2</w:t>
            </w:r>
            <w:proofErr w:type="gramStart"/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—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结构</w:t>
            </w:r>
            <w:proofErr w:type="gramEnd"/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</w:t>
            </w:r>
          </w:p>
        </w:tc>
        <w:tc>
          <w:tcPr>
            <w:tcW w:w="831" w:type="pct"/>
            <w:vAlign w:val="center"/>
          </w:tcPr>
          <w:p w:rsidR="002759A2" w:rsidRPr="00033387" w:rsidRDefault="00B7195C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内窥镜</w:t>
            </w:r>
          </w:p>
        </w:tc>
        <w:tc>
          <w:tcPr>
            <w:tcW w:w="2192" w:type="pct"/>
            <w:vAlign w:val="center"/>
          </w:tcPr>
          <w:p w:rsidR="002759A2" w:rsidRPr="00033387" w:rsidRDefault="00E50D6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产品结构设计在</w:t>
            </w:r>
            <w:r w:rsidR="00B7195C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内窥镜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下使用。</w:t>
            </w:r>
          </w:p>
        </w:tc>
      </w:tr>
      <w:tr w:rsidR="00A752C2" w:rsidRPr="00033387" w:rsidTr="009F784D">
        <w:trPr>
          <w:cantSplit/>
          <w:trHeight w:val="624"/>
          <w:jc w:val="center"/>
        </w:trPr>
        <w:tc>
          <w:tcPr>
            <w:tcW w:w="361" w:type="pct"/>
            <w:vMerge/>
            <w:vAlign w:val="center"/>
          </w:tcPr>
          <w:p w:rsidR="00A752C2" w:rsidRPr="00033387" w:rsidRDefault="00A752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A752C2" w:rsidRPr="00033387" w:rsidRDefault="00A752C2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081" w:type="pct"/>
            <w:vAlign w:val="center"/>
          </w:tcPr>
          <w:p w:rsidR="00A752C2" w:rsidRPr="00033387" w:rsidRDefault="00A752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特征词2</w:t>
            </w:r>
            <w:proofErr w:type="gramStart"/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—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结构</w:t>
            </w:r>
            <w:proofErr w:type="gramEnd"/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</w:t>
            </w:r>
          </w:p>
        </w:tc>
        <w:tc>
          <w:tcPr>
            <w:tcW w:w="831" w:type="pct"/>
            <w:vAlign w:val="center"/>
          </w:tcPr>
          <w:p w:rsidR="00A752C2" w:rsidRDefault="00E50D6F" w:rsidP="00CB3A6F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通用</w:t>
            </w:r>
          </w:p>
          <w:p w:rsidR="00A752C2" w:rsidRPr="00033387" w:rsidRDefault="00A752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（缺省）</w:t>
            </w:r>
          </w:p>
        </w:tc>
        <w:tc>
          <w:tcPr>
            <w:tcW w:w="2192" w:type="pct"/>
            <w:vAlign w:val="center"/>
          </w:tcPr>
          <w:p w:rsidR="00A752C2" w:rsidRPr="00033387" w:rsidRDefault="00E50D6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产品结构设计无需要体现的专用特点。</w:t>
            </w:r>
          </w:p>
        </w:tc>
      </w:tr>
      <w:tr w:rsidR="00A752C2" w:rsidRPr="00033387" w:rsidTr="009F784D">
        <w:trPr>
          <w:cantSplit/>
          <w:trHeight w:val="624"/>
          <w:jc w:val="center"/>
        </w:trPr>
        <w:tc>
          <w:tcPr>
            <w:tcW w:w="361" w:type="pct"/>
            <w:vMerge/>
            <w:vAlign w:val="center"/>
          </w:tcPr>
          <w:p w:rsidR="00A752C2" w:rsidRPr="00033387" w:rsidRDefault="00A752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A752C2" w:rsidRPr="00033387" w:rsidRDefault="00A752C2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081" w:type="pct"/>
            <w:vAlign w:val="center"/>
          </w:tcPr>
          <w:p w:rsidR="00A752C2" w:rsidRPr="00367133" w:rsidRDefault="00A752C2" w:rsidP="00B0752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</w:t>
            </w:r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3-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使用部位或作用对象</w:t>
            </w:r>
          </w:p>
        </w:tc>
        <w:tc>
          <w:tcPr>
            <w:tcW w:w="831" w:type="pct"/>
            <w:vAlign w:val="center"/>
          </w:tcPr>
          <w:p w:rsidR="00A752C2" w:rsidRPr="00367133" w:rsidRDefault="001D3281" w:rsidP="00B0752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医用</w:t>
            </w:r>
            <w:r w:rsidR="00DA1AB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（根据情况缺省）</w:t>
            </w:r>
          </w:p>
        </w:tc>
        <w:tc>
          <w:tcPr>
            <w:tcW w:w="2192" w:type="pct"/>
            <w:vAlign w:val="center"/>
          </w:tcPr>
          <w:p w:rsidR="00A752C2" w:rsidRPr="00367133" w:rsidRDefault="0082342F" w:rsidP="00B0752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B1A2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无需要体现的专用特点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，未限定</w:t>
            </w:r>
            <w:r w:rsidR="006930DC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部位或</w:t>
            </w:r>
            <w:r w:rsidR="006930DC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器械。</w:t>
            </w:r>
          </w:p>
        </w:tc>
      </w:tr>
      <w:tr w:rsidR="00A752C2" w:rsidRPr="00033387" w:rsidTr="009F784D">
        <w:trPr>
          <w:cantSplit/>
          <w:trHeight w:val="624"/>
          <w:jc w:val="center"/>
        </w:trPr>
        <w:tc>
          <w:tcPr>
            <w:tcW w:w="361" w:type="pct"/>
            <w:vMerge/>
            <w:vAlign w:val="center"/>
          </w:tcPr>
          <w:p w:rsidR="00A752C2" w:rsidRPr="00033387" w:rsidRDefault="00A752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A752C2" w:rsidRPr="00033387" w:rsidRDefault="00A752C2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081" w:type="pct"/>
            <w:vAlign w:val="center"/>
          </w:tcPr>
          <w:p w:rsidR="00A752C2" w:rsidRPr="00033387" w:rsidRDefault="00A752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</w:t>
            </w:r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3-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使用部位或作用对象</w:t>
            </w:r>
          </w:p>
        </w:tc>
        <w:tc>
          <w:tcPr>
            <w:tcW w:w="831" w:type="pct"/>
            <w:vAlign w:val="center"/>
          </w:tcPr>
          <w:p w:rsidR="00FA46E5" w:rsidRDefault="003C4BA2" w:rsidP="001D3281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338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鼻腔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、</w:t>
            </w:r>
            <w:r w:rsidRPr="0003338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甲状腺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等（</w:t>
            </w:r>
            <w:r w:rsidR="001D328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使用部位）</w:t>
            </w:r>
          </w:p>
        </w:tc>
        <w:tc>
          <w:tcPr>
            <w:tcW w:w="2192" w:type="pct"/>
            <w:vAlign w:val="center"/>
          </w:tcPr>
          <w:p w:rsidR="00793C78" w:rsidRDefault="0082342F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专用使用部位，</w:t>
            </w:r>
            <w:r w:rsidR="00A752C2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如</w:t>
            </w:r>
            <w:r w:rsidR="00A752C2" w:rsidRPr="0003338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鼻腔</w:t>
            </w:r>
            <w:r w:rsidR="00A752C2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、</w:t>
            </w:r>
            <w:r w:rsidR="00A752C2" w:rsidRPr="0003338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甲状腺</w:t>
            </w:r>
            <w:r w:rsidR="00A752C2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等。</w:t>
            </w:r>
          </w:p>
        </w:tc>
      </w:tr>
      <w:tr w:rsidR="00A752C2" w:rsidRPr="00033387" w:rsidTr="009F784D">
        <w:trPr>
          <w:cantSplit/>
          <w:trHeight w:val="624"/>
          <w:jc w:val="center"/>
        </w:trPr>
        <w:tc>
          <w:tcPr>
            <w:tcW w:w="361" w:type="pct"/>
            <w:vMerge w:val="restart"/>
            <w:vAlign w:val="center"/>
          </w:tcPr>
          <w:p w:rsidR="00A752C2" w:rsidRPr="00033387" w:rsidRDefault="00A752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338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534" w:type="pct"/>
            <w:vMerge w:val="restart"/>
            <w:vAlign w:val="center"/>
          </w:tcPr>
          <w:p w:rsidR="00A752C2" w:rsidRPr="00033387" w:rsidRDefault="00A752C2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  <w:r w:rsidRPr="00033387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手术器械</w:t>
            </w:r>
            <w:r w:rsidRPr="00033387">
              <w:rPr>
                <w:rFonts w:asciiTheme="minorEastAsia" w:eastAsiaTheme="minorEastAsia" w:hAnsiTheme="minorEastAsia" w:cs="Calibri"/>
                <w:kern w:val="0"/>
                <w:szCs w:val="21"/>
              </w:rPr>
              <w:t>-</w:t>
            </w:r>
          </w:p>
          <w:p w:rsidR="00A752C2" w:rsidRPr="00033387" w:rsidRDefault="00A752C2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  <w:r w:rsidRPr="00033387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压迫器</w:t>
            </w:r>
          </w:p>
        </w:tc>
        <w:tc>
          <w:tcPr>
            <w:tcW w:w="1081" w:type="pct"/>
            <w:vAlign w:val="center"/>
          </w:tcPr>
          <w:p w:rsidR="00A752C2" w:rsidRPr="00033387" w:rsidRDefault="00A752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338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831" w:type="pct"/>
            <w:vAlign w:val="center"/>
          </w:tcPr>
          <w:p w:rsidR="00A752C2" w:rsidRPr="00033387" w:rsidRDefault="00A752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338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压板</w:t>
            </w:r>
          </w:p>
        </w:tc>
        <w:tc>
          <w:tcPr>
            <w:tcW w:w="2192" w:type="pct"/>
            <w:vAlign w:val="center"/>
          </w:tcPr>
          <w:p w:rsidR="00A752C2" w:rsidRPr="00033387" w:rsidRDefault="00A752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3387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用于下压组织或脏器。</w:t>
            </w:r>
          </w:p>
        </w:tc>
      </w:tr>
      <w:tr w:rsidR="008A23C2" w:rsidRPr="00033387" w:rsidTr="009F784D">
        <w:trPr>
          <w:cantSplit/>
          <w:trHeight w:val="624"/>
          <w:jc w:val="center"/>
        </w:trPr>
        <w:tc>
          <w:tcPr>
            <w:tcW w:w="361" w:type="pct"/>
            <w:vMerge/>
            <w:vAlign w:val="center"/>
          </w:tcPr>
          <w:p w:rsidR="008A23C2" w:rsidRPr="00033387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8A23C2" w:rsidRPr="00033387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081" w:type="pct"/>
            <w:vAlign w:val="center"/>
          </w:tcPr>
          <w:p w:rsidR="00793C78" w:rsidRDefault="008A23C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</w:t>
            </w:r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-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使用部位或作用对象</w:t>
            </w:r>
          </w:p>
        </w:tc>
        <w:tc>
          <w:tcPr>
            <w:tcW w:w="831" w:type="pct"/>
            <w:vAlign w:val="center"/>
          </w:tcPr>
          <w:p w:rsidR="008A23C2" w:rsidRPr="00033387" w:rsidRDefault="001D3281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医用</w:t>
            </w:r>
            <w:r w:rsidR="00DA1AB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（根据情况缺省）</w:t>
            </w:r>
          </w:p>
        </w:tc>
        <w:tc>
          <w:tcPr>
            <w:tcW w:w="2192" w:type="pct"/>
            <w:vAlign w:val="center"/>
          </w:tcPr>
          <w:p w:rsidR="008A23C2" w:rsidRPr="00033387" w:rsidRDefault="0082342F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  <w:r w:rsidRPr="005B1A2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无需要体现的专用特点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，未限定</w:t>
            </w:r>
            <w:r w:rsidR="006930DC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部位或</w:t>
            </w:r>
            <w:r w:rsidR="006930DC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器械。</w:t>
            </w:r>
          </w:p>
        </w:tc>
      </w:tr>
      <w:tr w:rsidR="008A23C2" w:rsidRPr="00033387" w:rsidTr="009F784D">
        <w:trPr>
          <w:cantSplit/>
          <w:trHeight w:val="624"/>
          <w:jc w:val="center"/>
        </w:trPr>
        <w:tc>
          <w:tcPr>
            <w:tcW w:w="361" w:type="pct"/>
            <w:vMerge/>
            <w:vAlign w:val="center"/>
          </w:tcPr>
          <w:p w:rsidR="008A23C2" w:rsidRPr="00033387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8A23C2" w:rsidRPr="00033387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081" w:type="pct"/>
            <w:vAlign w:val="center"/>
          </w:tcPr>
          <w:p w:rsidR="00793C78" w:rsidRDefault="008A23C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</w:t>
            </w:r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-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使用部位或作用对象</w:t>
            </w:r>
          </w:p>
        </w:tc>
        <w:tc>
          <w:tcPr>
            <w:tcW w:w="831" w:type="pct"/>
            <w:vAlign w:val="center"/>
          </w:tcPr>
          <w:p w:rsidR="00FA46E5" w:rsidRDefault="003C4BA2" w:rsidP="001D3281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肠等（</w:t>
            </w:r>
            <w:r w:rsidR="001D328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使用部位）</w:t>
            </w:r>
          </w:p>
        </w:tc>
        <w:tc>
          <w:tcPr>
            <w:tcW w:w="2192" w:type="pct"/>
            <w:vAlign w:val="center"/>
          </w:tcPr>
          <w:p w:rsidR="00793C78" w:rsidRDefault="0082342F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专用使用部位，</w:t>
            </w:r>
            <w:r w:rsidR="008A23C2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如肠等。</w:t>
            </w:r>
          </w:p>
        </w:tc>
      </w:tr>
      <w:tr w:rsidR="008A23C2" w:rsidRPr="00033387" w:rsidTr="009F784D">
        <w:trPr>
          <w:cantSplit/>
          <w:trHeight w:val="624"/>
          <w:jc w:val="center"/>
        </w:trPr>
        <w:tc>
          <w:tcPr>
            <w:tcW w:w="361" w:type="pct"/>
            <w:vMerge w:val="restart"/>
            <w:vAlign w:val="center"/>
          </w:tcPr>
          <w:p w:rsidR="008A23C2" w:rsidRPr="00033387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338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534" w:type="pct"/>
            <w:vMerge w:val="restart"/>
            <w:vAlign w:val="center"/>
          </w:tcPr>
          <w:p w:rsidR="008A23C2" w:rsidRPr="00033387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  <w:r w:rsidRPr="00033387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手术器械</w:t>
            </w:r>
            <w:r w:rsidRPr="00033387">
              <w:rPr>
                <w:rFonts w:asciiTheme="minorEastAsia" w:eastAsiaTheme="minorEastAsia" w:hAnsiTheme="minorEastAsia" w:cs="Calibri"/>
                <w:kern w:val="0"/>
                <w:szCs w:val="21"/>
              </w:rPr>
              <w:t>-</w:t>
            </w:r>
          </w:p>
          <w:p w:rsidR="008A23C2" w:rsidRPr="00033387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  <w:r w:rsidRPr="00033387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扩张器</w:t>
            </w:r>
          </w:p>
        </w:tc>
        <w:tc>
          <w:tcPr>
            <w:tcW w:w="1081" w:type="pct"/>
            <w:vAlign w:val="center"/>
          </w:tcPr>
          <w:p w:rsidR="008A23C2" w:rsidRPr="00033387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338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831" w:type="pct"/>
            <w:vAlign w:val="center"/>
          </w:tcPr>
          <w:p w:rsidR="008A23C2" w:rsidRPr="00033387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338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扩张器</w:t>
            </w:r>
          </w:p>
        </w:tc>
        <w:tc>
          <w:tcPr>
            <w:tcW w:w="2192" w:type="pct"/>
            <w:vAlign w:val="center"/>
          </w:tcPr>
          <w:p w:rsidR="008A23C2" w:rsidRPr="00033387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338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用于扩张组织。</w:t>
            </w:r>
          </w:p>
        </w:tc>
      </w:tr>
      <w:tr w:rsidR="008A23C2" w:rsidRPr="00033387" w:rsidTr="009F784D">
        <w:trPr>
          <w:cantSplit/>
          <w:trHeight w:val="624"/>
          <w:jc w:val="center"/>
        </w:trPr>
        <w:tc>
          <w:tcPr>
            <w:tcW w:w="361" w:type="pct"/>
            <w:vMerge/>
            <w:vAlign w:val="center"/>
          </w:tcPr>
          <w:p w:rsidR="008A23C2" w:rsidRPr="00033387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8A23C2" w:rsidRPr="00033387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081" w:type="pct"/>
            <w:vAlign w:val="center"/>
          </w:tcPr>
          <w:p w:rsidR="008A23C2" w:rsidRPr="00033387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338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831" w:type="pct"/>
            <w:vAlign w:val="center"/>
          </w:tcPr>
          <w:p w:rsidR="004C1079" w:rsidRDefault="008A23C2" w:rsidP="00DA1AB7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338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球囊扩张器</w:t>
            </w:r>
            <w:r w:rsidR="004872D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/</w:t>
            </w:r>
            <w:r w:rsidR="00C834AB" w:rsidRPr="0003338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球囊扩张</w:t>
            </w:r>
            <w:r w:rsidR="004872D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导管</w:t>
            </w:r>
          </w:p>
        </w:tc>
        <w:tc>
          <w:tcPr>
            <w:tcW w:w="2192" w:type="pct"/>
            <w:vAlign w:val="center"/>
          </w:tcPr>
          <w:p w:rsidR="008A23C2" w:rsidRPr="00033387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338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通过球囊扩张组织。</w:t>
            </w:r>
          </w:p>
        </w:tc>
      </w:tr>
      <w:tr w:rsidR="00DA1AB7" w:rsidRPr="00033387" w:rsidTr="009F784D">
        <w:trPr>
          <w:cantSplit/>
          <w:trHeight w:val="624"/>
          <w:jc w:val="center"/>
        </w:trPr>
        <w:tc>
          <w:tcPr>
            <w:tcW w:w="361" w:type="pct"/>
            <w:vMerge/>
            <w:vAlign w:val="center"/>
          </w:tcPr>
          <w:p w:rsidR="00DA1AB7" w:rsidRPr="00033387" w:rsidRDefault="00DA1AB7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DA1AB7" w:rsidRPr="00033387" w:rsidRDefault="00DA1AB7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081" w:type="pct"/>
            <w:vAlign w:val="center"/>
          </w:tcPr>
          <w:p w:rsidR="00DA1AB7" w:rsidRPr="00033387" w:rsidRDefault="00DA1AB7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特征词1-使用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和提供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形式</w:t>
            </w:r>
          </w:p>
        </w:tc>
        <w:tc>
          <w:tcPr>
            <w:tcW w:w="831" w:type="pct"/>
            <w:vAlign w:val="center"/>
          </w:tcPr>
          <w:p w:rsidR="00DA1AB7" w:rsidRPr="00033387" w:rsidRDefault="00DA1AB7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一次性使用无菌</w:t>
            </w:r>
          </w:p>
        </w:tc>
        <w:tc>
          <w:tcPr>
            <w:tcW w:w="2192" w:type="pct"/>
            <w:vAlign w:val="center"/>
          </w:tcPr>
          <w:p w:rsidR="00DA1AB7" w:rsidRDefault="00DA1AB7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以无菌形式提供，且</w:t>
            </w:r>
            <w:r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仅供一次性使用，或在一次医疗操作过程中只能用于一例患者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DA1AB7" w:rsidRPr="00033387" w:rsidTr="009F784D">
        <w:trPr>
          <w:cantSplit/>
          <w:trHeight w:val="624"/>
          <w:jc w:val="center"/>
        </w:trPr>
        <w:tc>
          <w:tcPr>
            <w:tcW w:w="361" w:type="pct"/>
            <w:vMerge/>
            <w:vAlign w:val="center"/>
          </w:tcPr>
          <w:p w:rsidR="00DA1AB7" w:rsidRPr="00033387" w:rsidRDefault="00DA1AB7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DA1AB7" w:rsidRPr="00033387" w:rsidRDefault="00DA1AB7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081" w:type="pct"/>
            <w:vAlign w:val="center"/>
          </w:tcPr>
          <w:p w:rsidR="00DA1AB7" w:rsidRPr="00033387" w:rsidRDefault="00DA1AB7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特征词1-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和提供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形式</w:t>
            </w:r>
          </w:p>
        </w:tc>
        <w:tc>
          <w:tcPr>
            <w:tcW w:w="831" w:type="pct"/>
            <w:vAlign w:val="center"/>
          </w:tcPr>
          <w:p w:rsidR="00DA1AB7" w:rsidRPr="00033387" w:rsidRDefault="00DA1AB7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一次性使用</w:t>
            </w:r>
          </w:p>
        </w:tc>
        <w:tc>
          <w:tcPr>
            <w:tcW w:w="2192" w:type="pct"/>
            <w:vAlign w:val="center"/>
          </w:tcPr>
          <w:p w:rsidR="00DA1AB7" w:rsidRDefault="00DA1AB7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仅供一次性使用，或在一次医疗操作过程中只能用于一例患者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DA1AB7" w:rsidRPr="00033387" w:rsidTr="009F784D">
        <w:trPr>
          <w:cantSplit/>
          <w:trHeight w:val="624"/>
          <w:jc w:val="center"/>
        </w:trPr>
        <w:tc>
          <w:tcPr>
            <w:tcW w:w="361" w:type="pct"/>
            <w:vMerge/>
            <w:vAlign w:val="center"/>
          </w:tcPr>
          <w:p w:rsidR="00DA1AB7" w:rsidRPr="00033387" w:rsidRDefault="00DA1AB7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DA1AB7" w:rsidRPr="00033387" w:rsidRDefault="00DA1AB7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081" w:type="pct"/>
            <w:vAlign w:val="center"/>
          </w:tcPr>
          <w:p w:rsidR="00DA1AB7" w:rsidRPr="00033387" w:rsidRDefault="00DA1AB7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特征词1-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和提供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形式</w:t>
            </w:r>
          </w:p>
        </w:tc>
        <w:tc>
          <w:tcPr>
            <w:tcW w:w="831" w:type="pct"/>
            <w:vAlign w:val="center"/>
          </w:tcPr>
          <w:p w:rsidR="00DA1AB7" w:rsidRDefault="00DA1AB7" w:rsidP="002759A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可重复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</w:t>
            </w:r>
          </w:p>
          <w:p w:rsidR="00DA1AB7" w:rsidRPr="00033387" w:rsidRDefault="00DA1AB7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（缺省）</w:t>
            </w:r>
          </w:p>
        </w:tc>
        <w:tc>
          <w:tcPr>
            <w:tcW w:w="2192" w:type="pct"/>
            <w:vAlign w:val="center"/>
          </w:tcPr>
          <w:p w:rsidR="00DA1AB7" w:rsidRPr="00033387" w:rsidRDefault="00DA1AB7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经一定</w:t>
            </w:r>
            <w:r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处理后可再次使用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DA1AB7" w:rsidRPr="00033387" w:rsidTr="009F784D">
        <w:trPr>
          <w:cantSplit/>
          <w:trHeight w:val="624"/>
          <w:jc w:val="center"/>
        </w:trPr>
        <w:tc>
          <w:tcPr>
            <w:tcW w:w="361" w:type="pct"/>
            <w:vMerge/>
            <w:vAlign w:val="center"/>
          </w:tcPr>
          <w:p w:rsidR="00DA1AB7" w:rsidRPr="00033387" w:rsidRDefault="00DA1AB7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DA1AB7" w:rsidRPr="00033387" w:rsidRDefault="00DA1AB7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081" w:type="pct"/>
            <w:vAlign w:val="center"/>
          </w:tcPr>
          <w:p w:rsidR="00DA1AB7" w:rsidRPr="00033387" w:rsidRDefault="00DA1AB7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特征词2</w:t>
            </w:r>
            <w:proofErr w:type="gramStart"/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—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结构</w:t>
            </w:r>
            <w:proofErr w:type="gramEnd"/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</w:t>
            </w:r>
          </w:p>
        </w:tc>
        <w:tc>
          <w:tcPr>
            <w:tcW w:w="831" w:type="pct"/>
            <w:vAlign w:val="center"/>
          </w:tcPr>
          <w:p w:rsidR="00DA1AB7" w:rsidRPr="00033387" w:rsidRDefault="00DA1AB7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显微</w:t>
            </w:r>
          </w:p>
        </w:tc>
        <w:tc>
          <w:tcPr>
            <w:tcW w:w="2192" w:type="pct"/>
            <w:vAlign w:val="center"/>
          </w:tcPr>
          <w:p w:rsidR="00DA1AB7" w:rsidRPr="00033387" w:rsidRDefault="00DA1AB7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产品结构设计在显微镜下使用。</w:t>
            </w:r>
          </w:p>
        </w:tc>
      </w:tr>
      <w:tr w:rsidR="00DA1AB7" w:rsidRPr="00033387" w:rsidTr="009F784D">
        <w:trPr>
          <w:cantSplit/>
          <w:trHeight w:val="624"/>
          <w:jc w:val="center"/>
        </w:trPr>
        <w:tc>
          <w:tcPr>
            <w:tcW w:w="361" w:type="pct"/>
            <w:vMerge/>
            <w:vAlign w:val="center"/>
          </w:tcPr>
          <w:p w:rsidR="00DA1AB7" w:rsidRPr="00033387" w:rsidRDefault="00DA1AB7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DA1AB7" w:rsidRPr="00033387" w:rsidRDefault="00DA1AB7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081" w:type="pct"/>
            <w:vAlign w:val="center"/>
          </w:tcPr>
          <w:p w:rsidR="00DA1AB7" w:rsidRPr="00033387" w:rsidRDefault="00DA1AB7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特征词2</w:t>
            </w:r>
            <w:proofErr w:type="gramStart"/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—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结构</w:t>
            </w:r>
            <w:proofErr w:type="gramEnd"/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</w:t>
            </w:r>
          </w:p>
        </w:tc>
        <w:tc>
          <w:tcPr>
            <w:tcW w:w="831" w:type="pct"/>
            <w:vAlign w:val="center"/>
          </w:tcPr>
          <w:p w:rsidR="00DA1AB7" w:rsidRPr="00033387" w:rsidRDefault="00DA1AB7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内窥镜</w:t>
            </w:r>
          </w:p>
        </w:tc>
        <w:tc>
          <w:tcPr>
            <w:tcW w:w="2192" w:type="pct"/>
            <w:vAlign w:val="center"/>
          </w:tcPr>
          <w:p w:rsidR="00DA1AB7" w:rsidRPr="00033387" w:rsidRDefault="00DA1AB7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产品结构设计在内窥镜下使用。</w:t>
            </w:r>
          </w:p>
        </w:tc>
      </w:tr>
      <w:tr w:rsidR="00DA1AB7" w:rsidRPr="00033387" w:rsidTr="009F784D">
        <w:trPr>
          <w:cantSplit/>
          <w:trHeight w:val="624"/>
          <w:jc w:val="center"/>
        </w:trPr>
        <w:tc>
          <w:tcPr>
            <w:tcW w:w="361" w:type="pct"/>
            <w:vMerge/>
            <w:vAlign w:val="center"/>
          </w:tcPr>
          <w:p w:rsidR="00DA1AB7" w:rsidRPr="00033387" w:rsidRDefault="00DA1AB7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DA1AB7" w:rsidRPr="00033387" w:rsidRDefault="00DA1AB7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081" w:type="pct"/>
            <w:vAlign w:val="center"/>
          </w:tcPr>
          <w:p w:rsidR="00DA1AB7" w:rsidRPr="00033387" w:rsidRDefault="00DA1AB7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特征词2</w:t>
            </w:r>
            <w:proofErr w:type="gramStart"/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—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结构</w:t>
            </w:r>
            <w:proofErr w:type="gramEnd"/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</w:t>
            </w:r>
          </w:p>
        </w:tc>
        <w:tc>
          <w:tcPr>
            <w:tcW w:w="831" w:type="pct"/>
            <w:vAlign w:val="center"/>
          </w:tcPr>
          <w:p w:rsidR="00DA1AB7" w:rsidRDefault="00DA1AB7" w:rsidP="00CB3A6F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通用</w:t>
            </w:r>
          </w:p>
          <w:p w:rsidR="00DA1AB7" w:rsidRPr="00033387" w:rsidRDefault="00DA1AB7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（缺省）</w:t>
            </w:r>
          </w:p>
        </w:tc>
        <w:tc>
          <w:tcPr>
            <w:tcW w:w="2192" w:type="pct"/>
            <w:vAlign w:val="center"/>
          </w:tcPr>
          <w:p w:rsidR="00DA1AB7" w:rsidRPr="00033387" w:rsidRDefault="00DA1AB7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产品结构设计无需要体现的专用特点。</w:t>
            </w:r>
          </w:p>
        </w:tc>
      </w:tr>
      <w:tr w:rsidR="00DA1AB7" w:rsidRPr="00033387" w:rsidTr="009F784D">
        <w:trPr>
          <w:cantSplit/>
          <w:trHeight w:val="624"/>
          <w:jc w:val="center"/>
        </w:trPr>
        <w:tc>
          <w:tcPr>
            <w:tcW w:w="361" w:type="pct"/>
            <w:vMerge/>
            <w:vAlign w:val="center"/>
          </w:tcPr>
          <w:p w:rsidR="00DA1AB7" w:rsidRPr="00033387" w:rsidRDefault="00DA1AB7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DA1AB7" w:rsidRPr="00033387" w:rsidRDefault="00DA1AB7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081" w:type="pct"/>
            <w:vAlign w:val="center"/>
          </w:tcPr>
          <w:p w:rsidR="00DA1AB7" w:rsidRPr="00367133" w:rsidRDefault="00DA1AB7" w:rsidP="00B0752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</w:t>
            </w:r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3-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使用部位或作用对象</w:t>
            </w:r>
          </w:p>
        </w:tc>
        <w:tc>
          <w:tcPr>
            <w:tcW w:w="831" w:type="pct"/>
            <w:vAlign w:val="center"/>
          </w:tcPr>
          <w:p w:rsidR="00DA1AB7" w:rsidRPr="00367133" w:rsidRDefault="00DA1AB7" w:rsidP="00B0752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医用（根据情况缺省）</w:t>
            </w:r>
          </w:p>
        </w:tc>
        <w:tc>
          <w:tcPr>
            <w:tcW w:w="2192" w:type="pct"/>
            <w:vAlign w:val="center"/>
          </w:tcPr>
          <w:p w:rsidR="00DA1AB7" w:rsidRPr="00367133" w:rsidRDefault="00DA1AB7" w:rsidP="00B0752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B1A2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无需要体现的专用特点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，未限定专用使用部位或专用使用器械。</w:t>
            </w:r>
          </w:p>
        </w:tc>
      </w:tr>
      <w:tr w:rsidR="00DA1AB7" w:rsidRPr="00033387" w:rsidTr="009F784D">
        <w:trPr>
          <w:cantSplit/>
          <w:trHeight w:val="624"/>
          <w:jc w:val="center"/>
        </w:trPr>
        <w:tc>
          <w:tcPr>
            <w:tcW w:w="361" w:type="pct"/>
            <w:vMerge/>
            <w:vAlign w:val="center"/>
          </w:tcPr>
          <w:p w:rsidR="00DA1AB7" w:rsidRPr="00033387" w:rsidRDefault="00DA1AB7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DA1AB7" w:rsidRPr="00033387" w:rsidRDefault="00DA1AB7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081" w:type="pct"/>
            <w:vAlign w:val="center"/>
          </w:tcPr>
          <w:p w:rsidR="00DA1AB7" w:rsidRPr="00033387" w:rsidRDefault="00DA1AB7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</w:t>
            </w:r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3-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使用部位或作用对象</w:t>
            </w:r>
          </w:p>
        </w:tc>
        <w:tc>
          <w:tcPr>
            <w:tcW w:w="831" w:type="pct"/>
            <w:vAlign w:val="center"/>
          </w:tcPr>
          <w:p w:rsidR="00DA1AB7" w:rsidRDefault="00DA1AB7" w:rsidP="001D3281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338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尿道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、</w:t>
            </w:r>
            <w:r w:rsidRPr="0003338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胆道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等（专用使用部位）</w:t>
            </w:r>
          </w:p>
        </w:tc>
        <w:tc>
          <w:tcPr>
            <w:tcW w:w="2192" w:type="pct"/>
            <w:vAlign w:val="center"/>
          </w:tcPr>
          <w:p w:rsidR="00DA1AB7" w:rsidRDefault="00DA1AB7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专用使用部位，如</w:t>
            </w:r>
            <w:r w:rsidRPr="0003338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尿道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、</w:t>
            </w:r>
            <w:r w:rsidRPr="0003338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胆道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等。</w:t>
            </w:r>
          </w:p>
        </w:tc>
      </w:tr>
    </w:tbl>
    <w:p w:rsidR="009F784D" w:rsidRPr="009F784D" w:rsidRDefault="009F784D" w:rsidP="009F784D">
      <w:pPr>
        <w:jc w:val="center"/>
        <w:rPr>
          <w:rFonts w:cs="Calibri"/>
          <w:szCs w:val="21"/>
        </w:rPr>
      </w:pPr>
    </w:p>
    <w:p w:rsidR="009F784D" w:rsidRPr="009F784D" w:rsidRDefault="009F784D" w:rsidP="009F784D">
      <w:pPr>
        <w:jc w:val="center"/>
        <w:rPr>
          <w:rFonts w:ascii="黑体" w:eastAsia="黑体" w:hAnsi="黑体" w:cs="Calibri"/>
          <w:sz w:val="32"/>
          <w:szCs w:val="32"/>
        </w:rPr>
      </w:pPr>
      <w:r w:rsidRPr="009F784D">
        <w:rPr>
          <w:rFonts w:ascii="黑体" w:eastAsia="黑体" w:hAnsi="黑体" w:cs="Calibri" w:hint="eastAsia"/>
          <w:sz w:val="32"/>
          <w:szCs w:val="32"/>
        </w:rPr>
        <w:t>表12.手术器械</w:t>
      </w:r>
      <w:r w:rsidRPr="009F784D">
        <w:rPr>
          <w:rFonts w:ascii="黑体" w:eastAsia="黑体" w:hAnsi="黑体" w:cs="Calibri"/>
          <w:sz w:val="32"/>
          <w:szCs w:val="32"/>
        </w:rPr>
        <w:t>-</w:t>
      </w:r>
      <w:r w:rsidRPr="009F784D">
        <w:rPr>
          <w:rFonts w:ascii="黑体" w:eastAsia="黑体" w:hAnsi="黑体" w:cs="Calibri" w:hint="eastAsia"/>
          <w:sz w:val="32"/>
          <w:szCs w:val="32"/>
        </w:rPr>
        <w:t>穿刺导引器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5"/>
        <w:gridCol w:w="968"/>
        <w:gridCol w:w="1959"/>
        <w:gridCol w:w="1506"/>
        <w:gridCol w:w="3972"/>
      </w:tblGrid>
      <w:tr w:rsidR="00FB18A2" w:rsidRPr="00033387" w:rsidTr="009F784D">
        <w:trPr>
          <w:cantSplit/>
          <w:trHeight w:val="624"/>
          <w:jc w:val="center"/>
        </w:trPr>
        <w:tc>
          <w:tcPr>
            <w:tcW w:w="361" w:type="pct"/>
            <w:vAlign w:val="center"/>
          </w:tcPr>
          <w:p w:rsidR="00FB18A2" w:rsidRPr="00033387" w:rsidRDefault="00FB18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BA4793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534" w:type="pct"/>
            <w:vAlign w:val="center"/>
          </w:tcPr>
          <w:p w:rsidR="00FB18A2" w:rsidRPr="00367133" w:rsidRDefault="00FB18A2" w:rsidP="00021FA3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BA4793">
              <w:rPr>
                <w:rFonts w:ascii="宋体" w:hAnsi="宋体" w:hint="eastAsia"/>
                <w:b/>
                <w:szCs w:val="21"/>
              </w:rPr>
              <w:t>产品类别</w:t>
            </w:r>
          </w:p>
        </w:tc>
        <w:tc>
          <w:tcPr>
            <w:tcW w:w="1081" w:type="pct"/>
            <w:vAlign w:val="center"/>
          </w:tcPr>
          <w:p w:rsidR="00FB18A2" w:rsidRPr="009F5D5A" w:rsidRDefault="00B84060" w:rsidP="00021FA3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术语类别</w:t>
            </w:r>
          </w:p>
        </w:tc>
        <w:tc>
          <w:tcPr>
            <w:tcW w:w="831" w:type="pct"/>
            <w:vAlign w:val="center"/>
          </w:tcPr>
          <w:p w:rsidR="00FB18A2" w:rsidRPr="009F5D5A" w:rsidRDefault="00B84060" w:rsidP="00021FA3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术语名称</w:t>
            </w:r>
          </w:p>
        </w:tc>
        <w:tc>
          <w:tcPr>
            <w:tcW w:w="2192" w:type="pct"/>
            <w:vAlign w:val="center"/>
          </w:tcPr>
          <w:p w:rsidR="00FB18A2" w:rsidRPr="009F5D5A" w:rsidRDefault="00AF5449" w:rsidP="00021FA3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AF5449">
              <w:rPr>
                <w:rFonts w:ascii="宋体" w:hAnsi="宋体" w:hint="eastAsia"/>
                <w:b/>
                <w:szCs w:val="21"/>
              </w:rPr>
              <w:t>术语描述</w:t>
            </w:r>
          </w:p>
        </w:tc>
      </w:tr>
      <w:tr w:rsidR="009F784D" w:rsidRPr="00033387" w:rsidTr="009F784D">
        <w:trPr>
          <w:cantSplit/>
          <w:trHeight w:val="624"/>
          <w:jc w:val="center"/>
        </w:trPr>
        <w:tc>
          <w:tcPr>
            <w:tcW w:w="361" w:type="pct"/>
            <w:vMerge w:val="restart"/>
            <w:vAlign w:val="center"/>
          </w:tcPr>
          <w:p w:rsidR="009F784D" w:rsidRPr="00033387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338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534" w:type="pct"/>
            <w:vMerge w:val="restart"/>
            <w:vAlign w:val="center"/>
          </w:tcPr>
          <w:p w:rsidR="009F784D" w:rsidRPr="00033387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338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手术器械-</w:t>
            </w:r>
            <w:proofErr w:type="gramStart"/>
            <w:r w:rsidRPr="0003338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穿刺器</w:t>
            </w:r>
            <w:proofErr w:type="gramEnd"/>
          </w:p>
        </w:tc>
        <w:tc>
          <w:tcPr>
            <w:tcW w:w="1081" w:type="pct"/>
            <w:vAlign w:val="center"/>
          </w:tcPr>
          <w:p w:rsidR="009F784D" w:rsidRPr="00033387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338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831" w:type="pct"/>
            <w:vAlign w:val="center"/>
          </w:tcPr>
          <w:p w:rsidR="009F784D" w:rsidRPr="00033387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proofErr w:type="gramStart"/>
            <w:r w:rsidRPr="0003338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穿刺器</w:t>
            </w:r>
            <w:proofErr w:type="gramEnd"/>
          </w:p>
        </w:tc>
        <w:tc>
          <w:tcPr>
            <w:tcW w:w="2192" w:type="pct"/>
            <w:vAlign w:val="center"/>
          </w:tcPr>
          <w:p w:rsidR="009F784D" w:rsidRPr="00033387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3387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用于穿刺组织（不包括腰椎、血管、脑室），建立通路。</w:t>
            </w:r>
          </w:p>
        </w:tc>
      </w:tr>
      <w:tr w:rsidR="004C1079" w:rsidRPr="00033387" w:rsidTr="009F784D">
        <w:trPr>
          <w:cantSplit/>
          <w:trHeight w:val="624"/>
          <w:jc w:val="center"/>
        </w:trPr>
        <w:tc>
          <w:tcPr>
            <w:tcW w:w="361" w:type="pct"/>
            <w:vMerge/>
            <w:vAlign w:val="center"/>
          </w:tcPr>
          <w:p w:rsidR="004C1079" w:rsidRPr="00033387" w:rsidRDefault="004C1079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4C1079" w:rsidRPr="00033387" w:rsidRDefault="004C1079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81" w:type="pct"/>
            <w:vAlign w:val="center"/>
          </w:tcPr>
          <w:p w:rsidR="004C1079" w:rsidRPr="00033387" w:rsidRDefault="004C1079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831" w:type="pct"/>
            <w:vAlign w:val="center"/>
          </w:tcPr>
          <w:p w:rsidR="004C1079" w:rsidRPr="00033387" w:rsidRDefault="004C1079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转换器</w:t>
            </w:r>
          </w:p>
        </w:tc>
        <w:tc>
          <w:tcPr>
            <w:tcW w:w="2192" w:type="pct"/>
            <w:vAlign w:val="center"/>
          </w:tcPr>
          <w:p w:rsidR="004C1079" w:rsidRPr="00033387" w:rsidRDefault="004C1079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与</w:t>
            </w:r>
            <w:proofErr w:type="gramStart"/>
            <w:r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穿刺器配合</w:t>
            </w:r>
            <w:proofErr w:type="gramEnd"/>
            <w:r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使用，用于手术中转换不同规格的器械。</w:t>
            </w:r>
          </w:p>
        </w:tc>
      </w:tr>
      <w:tr w:rsidR="009F784D" w:rsidRPr="00033387" w:rsidTr="009F784D">
        <w:trPr>
          <w:cantSplit/>
          <w:trHeight w:val="624"/>
          <w:jc w:val="center"/>
        </w:trPr>
        <w:tc>
          <w:tcPr>
            <w:tcW w:w="361" w:type="pct"/>
            <w:vMerge/>
            <w:vAlign w:val="center"/>
          </w:tcPr>
          <w:p w:rsidR="009F784D" w:rsidRPr="00033387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9F784D" w:rsidRPr="00033387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81" w:type="pct"/>
            <w:vAlign w:val="center"/>
          </w:tcPr>
          <w:p w:rsidR="009F784D" w:rsidRPr="00033387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338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831" w:type="pct"/>
            <w:vAlign w:val="center"/>
          </w:tcPr>
          <w:p w:rsidR="009F784D" w:rsidRPr="00033387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338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打孔器</w:t>
            </w:r>
          </w:p>
        </w:tc>
        <w:tc>
          <w:tcPr>
            <w:tcW w:w="2192" w:type="pct"/>
            <w:vAlign w:val="center"/>
          </w:tcPr>
          <w:p w:rsidR="009F784D" w:rsidRPr="00033387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3387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用于组织打孔，建立通路。</w:t>
            </w:r>
          </w:p>
        </w:tc>
      </w:tr>
      <w:tr w:rsidR="009F784D" w:rsidRPr="00033387" w:rsidTr="009F784D">
        <w:trPr>
          <w:cantSplit/>
          <w:trHeight w:val="624"/>
          <w:jc w:val="center"/>
        </w:trPr>
        <w:tc>
          <w:tcPr>
            <w:tcW w:w="361" w:type="pct"/>
            <w:vMerge/>
            <w:vAlign w:val="center"/>
          </w:tcPr>
          <w:p w:rsidR="009F784D" w:rsidRPr="00033387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9F784D" w:rsidRPr="00033387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81" w:type="pct"/>
            <w:vAlign w:val="center"/>
          </w:tcPr>
          <w:p w:rsidR="009F784D" w:rsidRPr="00033387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338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831" w:type="pct"/>
            <w:vAlign w:val="center"/>
          </w:tcPr>
          <w:p w:rsidR="009F784D" w:rsidRPr="00033387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338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钻</w:t>
            </w:r>
          </w:p>
        </w:tc>
        <w:tc>
          <w:tcPr>
            <w:tcW w:w="2192" w:type="pct"/>
            <w:vAlign w:val="center"/>
          </w:tcPr>
          <w:p w:rsidR="009F784D" w:rsidRPr="00033387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3387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用于组织钻孔，建立通路。</w:t>
            </w:r>
          </w:p>
        </w:tc>
      </w:tr>
      <w:tr w:rsidR="008A23C2" w:rsidRPr="00033387" w:rsidTr="009F784D">
        <w:trPr>
          <w:cantSplit/>
          <w:trHeight w:val="624"/>
          <w:jc w:val="center"/>
        </w:trPr>
        <w:tc>
          <w:tcPr>
            <w:tcW w:w="361" w:type="pct"/>
            <w:vMerge/>
            <w:vAlign w:val="center"/>
          </w:tcPr>
          <w:p w:rsidR="008A23C2" w:rsidRPr="00033387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8A23C2" w:rsidRPr="00033387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81" w:type="pct"/>
            <w:vAlign w:val="center"/>
          </w:tcPr>
          <w:p w:rsidR="008A23C2" w:rsidRPr="00033387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特征词1-使用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和提供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形式</w:t>
            </w:r>
          </w:p>
        </w:tc>
        <w:tc>
          <w:tcPr>
            <w:tcW w:w="831" w:type="pct"/>
            <w:vAlign w:val="center"/>
          </w:tcPr>
          <w:p w:rsidR="008A23C2" w:rsidRPr="00033387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一次性使用无菌</w:t>
            </w:r>
          </w:p>
        </w:tc>
        <w:tc>
          <w:tcPr>
            <w:tcW w:w="2192" w:type="pct"/>
            <w:vAlign w:val="center"/>
          </w:tcPr>
          <w:p w:rsidR="00B84060" w:rsidRDefault="00B7195C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以无菌形式提供，</w:t>
            </w:r>
            <w:r w:rsidR="008A23C2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且</w:t>
            </w:r>
            <w:r w:rsidR="008A23C2"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仅供一次性使用，或在一次医疗操作过程中只能用于一例患者</w:t>
            </w:r>
            <w:r w:rsidR="008A23C2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8A23C2" w:rsidRPr="00033387" w:rsidTr="009F784D">
        <w:trPr>
          <w:cantSplit/>
          <w:trHeight w:val="624"/>
          <w:jc w:val="center"/>
        </w:trPr>
        <w:tc>
          <w:tcPr>
            <w:tcW w:w="361" w:type="pct"/>
            <w:vMerge/>
            <w:vAlign w:val="center"/>
          </w:tcPr>
          <w:p w:rsidR="008A23C2" w:rsidRPr="00033387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8A23C2" w:rsidRPr="00033387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81" w:type="pct"/>
            <w:vAlign w:val="center"/>
          </w:tcPr>
          <w:p w:rsidR="008A23C2" w:rsidRPr="00033387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特征词1-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和提供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形式</w:t>
            </w:r>
          </w:p>
        </w:tc>
        <w:tc>
          <w:tcPr>
            <w:tcW w:w="831" w:type="pct"/>
            <w:vAlign w:val="center"/>
          </w:tcPr>
          <w:p w:rsidR="008A23C2" w:rsidRPr="00033387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一次性使用</w:t>
            </w:r>
          </w:p>
        </w:tc>
        <w:tc>
          <w:tcPr>
            <w:tcW w:w="2192" w:type="pct"/>
            <w:vAlign w:val="center"/>
          </w:tcPr>
          <w:p w:rsidR="00B84060" w:rsidRDefault="008A23C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仅供一次性使用，或在一次医疗操作过程中只能用于一例患者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2759A2" w:rsidRPr="00033387" w:rsidTr="009F784D">
        <w:trPr>
          <w:cantSplit/>
          <w:trHeight w:val="624"/>
          <w:jc w:val="center"/>
        </w:trPr>
        <w:tc>
          <w:tcPr>
            <w:tcW w:w="361" w:type="pct"/>
            <w:vMerge/>
            <w:vAlign w:val="center"/>
          </w:tcPr>
          <w:p w:rsidR="002759A2" w:rsidRPr="00033387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2759A2" w:rsidRPr="00033387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81" w:type="pct"/>
            <w:vAlign w:val="center"/>
          </w:tcPr>
          <w:p w:rsidR="002759A2" w:rsidRPr="00033387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特征词1-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和提供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形式</w:t>
            </w:r>
          </w:p>
        </w:tc>
        <w:tc>
          <w:tcPr>
            <w:tcW w:w="831" w:type="pct"/>
            <w:vAlign w:val="center"/>
          </w:tcPr>
          <w:p w:rsidR="002759A2" w:rsidRDefault="002759A2" w:rsidP="002759A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可重复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</w:t>
            </w:r>
          </w:p>
          <w:p w:rsidR="002759A2" w:rsidRPr="00033387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（缺省）</w:t>
            </w:r>
          </w:p>
        </w:tc>
        <w:tc>
          <w:tcPr>
            <w:tcW w:w="2192" w:type="pct"/>
            <w:vAlign w:val="center"/>
          </w:tcPr>
          <w:p w:rsidR="002759A2" w:rsidRPr="00033387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经一定</w:t>
            </w:r>
            <w:r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处理后可再次使用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2759A2" w:rsidRPr="00033387" w:rsidTr="009F784D">
        <w:trPr>
          <w:cantSplit/>
          <w:trHeight w:val="624"/>
          <w:jc w:val="center"/>
        </w:trPr>
        <w:tc>
          <w:tcPr>
            <w:tcW w:w="361" w:type="pct"/>
            <w:vMerge/>
            <w:vAlign w:val="center"/>
          </w:tcPr>
          <w:p w:rsidR="002759A2" w:rsidRPr="00033387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2759A2" w:rsidRPr="00033387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81" w:type="pct"/>
            <w:vAlign w:val="center"/>
          </w:tcPr>
          <w:p w:rsidR="002759A2" w:rsidRPr="00033387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特征词2</w:t>
            </w:r>
            <w:proofErr w:type="gramStart"/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—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结构</w:t>
            </w:r>
            <w:proofErr w:type="gramEnd"/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</w:t>
            </w:r>
          </w:p>
        </w:tc>
        <w:tc>
          <w:tcPr>
            <w:tcW w:w="831" w:type="pct"/>
            <w:vAlign w:val="center"/>
          </w:tcPr>
          <w:p w:rsidR="002759A2" w:rsidRPr="00033387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显微</w:t>
            </w:r>
          </w:p>
        </w:tc>
        <w:tc>
          <w:tcPr>
            <w:tcW w:w="2192" w:type="pct"/>
            <w:vAlign w:val="center"/>
          </w:tcPr>
          <w:p w:rsidR="002759A2" w:rsidRPr="00033387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产品结构设计在显微镜下使用。</w:t>
            </w:r>
          </w:p>
        </w:tc>
      </w:tr>
      <w:tr w:rsidR="002759A2" w:rsidRPr="00033387" w:rsidTr="009F784D">
        <w:trPr>
          <w:cantSplit/>
          <w:trHeight w:val="624"/>
          <w:jc w:val="center"/>
        </w:trPr>
        <w:tc>
          <w:tcPr>
            <w:tcW w:w="361" w:type="pct"/>
            <w:vMerge/>
            <w:vAlign w:val="center"/>
          </w:tcPr>
          <w:p w:rsidR="002759A2" w:rsidRPr="00033387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2759A2" w:rsidRPr="00033387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81" w:type="pct"/>
            <w:vAlign w:val="center"/>
          </w:tcPr>
          <w:p w:rsidR="002759A2" w:rsidRPr="00033387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特征词2</w:t>
            </w:r>
            <w:proofErr w:type="gramStart"/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—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结构</w:t>
            </w:r>
            <w:proofErr w:type="gramEnd"/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</w:t>
            </w:r>
          </w:p>
        </w:tc>
        <w:tc>
          <w:tcPr>
            <w:tcW w:w="831" w:type="pct"/>
            <w:vAlign w:val="center"/>
          </w:tcPr>
          <w:p w:rsidR="002759A2" w:rsidRPr="00033387" w:rsidRDefault="00B7195C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内窥镜</w:t>
            </w:r>
          </w:p>
        </w:tc>
        <w:tc>
          <w:tcPr>
            <w:tcW w:w="2192" w:type="pct"/>
            <w:vAlign w:val="center"/>
          </w:tcPr>
          <w:p w:rsidR="002759A2" w:rsidRPr="00033387" w:rsidRDefault="00E50D6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产品结构设计在</w:t>
            </w:r>
            <w:r w:rsidR="00B7195C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内窥镜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下使用。</w:t>
            </w:r>
          </w:p>
        </w:tc>
      </w:tr>
      <w:tr w:rsidR="008A23C2" w:rsidRPr="00033387" w:rsidTr="009F784D">
        <w:trPr>
          <w:cantSplit/>
          <w:trHeight w:val="624"/>
          <w:jc w:val="center"/>
        </w:trPr>
        <w:tc>
          <w:tcPr>
            <w:tcW w:w="361" w:type="pct"/>
            <w:vMerge/>
            <w:vAlign w:val="center"/>
          </w:tcPr>
          <w:p w:rsidR="008A23C2" w:rsidRPr="00033387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8A23C2" w:rsidRPr="00033387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81" w:type="pct"/>
            <w:vAlign w:val="center"/>
          </w:tcPr>
          <w:p w:rsidR="008A23C2" w:rsidRPr="00033387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特征词2</w:t>
            </w:r>
            <w:proofErr w:type="gramStart"/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—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结构</w:t>
            </w:r>
            <w:proofErr w:type="gramEnd"/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</w:t>
            </w:r>
          </w:p>
        </w:tc>
        <w:tc>
          <w:tcPr>
            <w:tcW w:w="831" w:type="pct"/>
            <w:vAlign w:val="center"/>
          </w:tcPr>
          <w:p w:rsidR="008A23C2" w:rsidRDefault="00E50D6F" w:rsidP="00CB3A6F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通用</w:t>
            </w:r>
          </w:p>
          <w:p w:rsidR="008A23C2" w:rsidRPr="00033387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（缺省）</w:t>
            </w:r>
          </w:p>
        </w:tc>
        <w:tc>
          <w:tcPr>
            <w:tcW w:w="2192" w:type="pct"/>
            <w:vAlign w:val="center"/>
          </w:tcPr>
          <w:p w:rsidR="008A23C2" w:rsidRPr="00033387" w:rsidRDefault="00E50D6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产品结构设计无需要体现的专用特点。</w:t>
            </w:r>
          </w:p>
        </w:tc>
      </w:tr>
      <w:tr w:rsidR="008A23C2" w:rsidRPr="00033387" w:rsidTr="009F784D">
        <w:trPr>
          <w:cantSplit/>
          <w:trHeight w:val="624"/>
          <w:jc w:val="center"/>
        </w:trPr>
        <w:tc>
          <w:tcPr>
            <w:tcW w:w="361" w:type="pct"/>
            <w:vMerge/>
            <w:vAlign w:val="center"/>
          </w:tcPr>
          <w:p w:rsidR="008A23C2" w:rsidRPr="00033387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8A23C2" w:rsidRPr="00033387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81" w:type="pct"/>
            <w:vAlign w:val="center"/>
          </w:tcPr>
          <w:p w:rsidR="008A23C2" w:rsidRPr="00367133" w:rsidRDefault="008A23C2" w:rsidP="00B0752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</w:t>
            </w:r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3-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使用部位或作用对象</w:t>
            </w:r>
          </w:p>
        </w:tc>
        <w:tc>
          <w:tcPr>
            <w:tcW w:w="831" w:type="pct"/>
            <w:vAlign w:val="center"/>
          </w:tcPr>
          <w:p w:rsidR="008A23C2" w:rsidRPr="00367133" w:rsidRDefault="001D3281" w:rsidP="00B0752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医用</w:t>
            </w:r>
            <w:r w:rsidR="00DA1AB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（根据情况缺省）</w:t>
            </w:r>
          </w:p>
        </w:tc>
        <w:tc>
          <w:tcPr>
            <w:tcW w:w="2192" w:type="pct"/>
            <w:vAlign w:val="center"/>
          </w:tcPr>
          <w:p w:rsidR="008A23C2" w:rsidRPr="00367133" w:rsidRDefault="0082342F" w:rsidP="00B0752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B1A2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无需要体现的专用特点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，未限定</w:t>
            </w:r>
            <w:r w:rsidR="006930DC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部位或</w:t>
            </w:r>
            <w:r w:rsidR="006930DC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器械。</w:t>
            </w:r>
          </w:p>
        </w:tc>
      </w:tr>
      <w:tr w:rsidR="008A23C2" w:rsidRPr="00033387" w:rsidTr="009F784D">
        <w:trPr>
          <w:cantSplit/>
          <w:trHeight w:val="624"/>
          <w:jc w:val="center"/>
        </w:trPr>
        <w:tc>
          <w:tcPr>
            <w:tcW w:w="361" w:type="pct"/>
            <w:vMerge/>
            <w:vAlign w:val="center"/>
          </w:tcPr>
          <w:p w:rsidR="008A23C2" w:rsidRPr="00033387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8A23C2" w:rsidRPr="00033387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81" w:type="pct"/>
            <w:vAlign w:val="center"/>
          </w:tcPr>
          <w:p w:rsidR="008A23C2" w:rsidRPr="00033387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</w:t>
            </w:r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3-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使用部位或作用对象</w:t>
            </w:r>
          </w:p>
        </w:tc>
        <w:tc>
          <w:tcPr>
            <w:tcW w:w="831" w:type="pct"/>
            <w:vAlign w:val="center"/>
          </w:tcPr>
          <w:p w:rsidR="00FA46E5" w:rsidRDefault="003C4BA2" w:rsidP="001D3281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21"/>
              </w:rPr>
            </w:pPr>
            <w:r w:rsidRPr="0003338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胸腔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、</w:t>
            </w:r>
            <w:r w:rsidRPr="0003338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鼻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等（</w:t>
            </w:r>
            <w:r w:rsidR="001D328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使用部位）</w:t>
            </w:r>
          </w:p>
        </w:tc>
        <w:tc>
          <w:tcPr>
            <w:tcW w:w="2192" w:type="pct"/>
            <w:vAlign w:val="center"/>
          </w:tcPr>
          <w:p w:rsidR="005B1A2B" w:rsidRDefault="0082342F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专用使用部位，</w:t>
            </w:r>
            <w:r w:rsidR="008A23C2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如</w:t>
            </w:r>
            <w:r w:rsidR="008A23C2" w:rsidRPr="0003338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胸腔</w:t>
            </w:r>
            <w:r w:rsidR="008A23C2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、</w:t>
            </w:r>
            <w:r w:rsidR="008A23C2" w:rsidRPr="0003338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鼻</w:t>
            </w:r>
            <w:r w:rsidR="008A23C2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等。</w:t>
            </w:r>
          </w:p>
        </w:tc>
      </w:tr>
      <w:tr w:rsidR="008A23C2" w:rsidRPr="00033387" w:rsidTr="009F784D">
        <w:trPr>
          <w:cantSplit/>
          <w:trHeight w:val="624"/>
          <w:jc w:val="center"/>
        </w:trPr>
        <w:tc>
          <w:tcPr>
            <w:tcW w:w="361" w:type="pct"/>
            <w:vMerge w:val="restart"/>
            <w:vAlign w:val="center"/>
          </w:tcPr>
          <w:p w:rsidR="008A23C2" w:rsidRPr="00033387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338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534" w:type="pct"/>
            <w:vMerge w:val="restart"/>
            <w:vAlign w:val="center"/>
          </w:tcPr>
          <w:p w:rsidR="008A23C2" w:rsidRPr="00033387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338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手术器械-导引器</w:t>
            </w:r>
          </w:p>
        </w:tc>
        <w:tc>
          <w:tcPr>
            <w:tcW w:w="1081" w:type="pct"/>
            <w:vAlign w:val="center"/>
          </w:tcPr>
          <w:p w:rsidR="008A23C2" w:rsidRPr="00033387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338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831" w:type="pct"/>
            <w:vAlign w:val="center"/>
          </w:tcPr>
          <w:p w:rsidR="008A23C2" w:rsidRPr="00033387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338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连接器</w:t>
            </w:r>
          </w:p>
        </w:tc>
        <w:tc>
          <w:tcPr>
            <w:tcW w:w="2192" w:type="pct"/>
            <w:vAlign w:val="center"/>
          </w:tcPr>
          <w:p w:rsidR="008A23C2" w:rsidRPr="00033387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3387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用于导引导</w:t>
            </w:r>
            <w:proofErr w:type="gramStart"/>
            <w:r w:rsidRPr="00033387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丝进入</w:t>
            </w:r>
            <w:proofErr w:type="gramEnd"/>
            <w:r w:rsidRPr="00033387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血管。</w:t>
            </w:r>
          </w:p>
        </w:tc>
      </w:tr>
      <w:tr w:rsidR="008A23C2" w:rsidRPr="00033387" w:rsidTr="009F784D">
        <w:trPr>
          <w:cantSplit/>
          <w:trHeight w:val="624"/>
          <w:jc w:val="center"/>
        </w:trPr>
        <w:tc>
          <w:tcPr>
            <w:tcW w:w="361" w:type="pct"/>
            <w:vMerge/>
            <w:vAlign w:val="center"/>
          </w:tcPr>
          <w:p w:rsidR="008A23C2" w:rsidRPr="00033387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8A23C2" w:rsidRPr="00033387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81" w:type="pct"/>
            <w:vAlign w:val="center"/>
          </w:tcPr>
          <w:p w:rsidR="008A23C2" w:rsidRPr="00033387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338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831" w:type="pct"/>
            <w:vAlign w:val="center"/>
          </w:tcPr>
          <w:p w:rsidR="008A23C2" w:rsidRPr="00033387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338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输送导管</w:t>
            </w:r>
          </w:p>
        </w:tc>
        <w:tc>
          <w:tcPr>
            <w:tcW w:w="2192" w:type="pct"/>
            <w:vAlign w:val="center"/>
          </w:tcPr>
          <w:p w:rsidR="008A23C2" w:rsidRPr="00033387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3387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用于将器械通过组织或腔道（不含血管）输送到目标位置。</w:t>
            </w:r>
          </w:p>
        </w:tc>
      </w:tr>
      <w:tr w:rsidR="008A23C2" w:rsidRPr="00033387" w:rsidTr="009F784D">
        <w:trPr>
          <w:cantSplit/>
          <w:trHeight w:val="624"/>
          <w:jc w:val="center"/>
        </w:trPr>
        <w:tc>
          <w:tcPr>
            <w:tcW w:w="361" w:type="pct"/>
            <w:vMerge/>
            <w:vAlign w:val="center"/>
          </w:tcPr>
          <w:p w:rsidR="008A23C2" w:rsidRPr="00033387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8A23C2" w:rsidRPr="00033387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81" w:type="pct"/>
            <w:vAlign w:val="center"/>
          </w:tcPr>
          <w:p w:rsidR="008A23C2" w:rsidRPr="00033387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338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831" w:type="pct"/>
            <w:vAlign w:val="center"/>
          </w:tcPr>
          <w:p w:rsidR="008A23C2" w:rsidRPr="00033387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338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推送导管</w:t>
            </w:r>
          </w:p>
        </w:tc>
        <w:tc>
          <w:tcPr>
            <w:tcW w:w="2192" w:type="pct"/>
            <w:vAlign w:val="center"/>
          </w:tcPr>
          <w:p w:rsidR="008A23C2" w:rsidRPr="00033387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  <w:r w:rsidRPr="00033387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用于推送导入器械。</w:t>
            </w:r>
          </w:p>
        </w:tc>
      </w:tr>
      <w:tr w:rsidR="008A23C2" w:rsidRPr="00033387" w:rsidTr="009F784D">
        <w:trPr>
          <w:cantSplit/>
          <w:trHeight w:val="624"/>
          <w:jc w:val="center"/>
        </w:trPr>
        <w:tc>
          <w:tcPr>
            <w:tcW w:w="361" w:type="pct"/>
            <w:vMerge/>
            <w:vAlign w:val="center"/>
          </w:tcPr>
          <w:p w:rsidR="008A23C2" w:rsidRPr="00033387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8A23C2" w:rsidRPr="00033387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81" w:type="pct"/>
            <w:vAlign w:val="center"/>
          </w:tcPr>
          <w:p w:rsidR="008A23C2" w:rsidRPr="00033387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338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831" w:type="pct"/>
            <w:vAlign w:val="center"/>
          </w:tcPr>
          <w:p w:rsidR="008A23C2" w:rsidRPr="00033387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338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导引器</w:t>
            </w:r>
          </w:p>
        </w:tc>
        <w:tc>
          <w:tcPr>
            <w:tcW w:w="2192" w:type="pct"/>
            <w:vAlign w:val="center"/>
          </w:tcPr>
          <w:p w:rsidR="008A23C2" w:rsidRPr="00033387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3387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用于引导器械，进入腔道或组织。</w:t>
            </w:r>
          </w:p>
        </w:tc>
      </w:tr>
      <w:tr w:rsidR="008A23C2" w:rsidRPr="00033387" w:rsidTr="009F784D">
        <w:trPr>
          <w:cantSplit/>
          <w:trHeight w:val="624"/>
          <w:jc w:val="center"/>
        </w:trPr>
        <w:tc>
          <w:tcPr>
            <w:tcW w:w="361" w:type="pct"/>
            <w:vMerge/>
            <w:vAlign w:val="center"/>
          </w:tcPr>
          <w:p w:rsidR="008A23C2" w:rsidRPr="00033387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8A23C2" w:rsidRPr="00033387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81" w:type="pct"/>
            <w:vAlign w:val="center"/>
          </w:tcPr>
          <w:p w:rsidR="008A23C2" w:rsidRPr="00033387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338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831" w:type="pct"/>
            <w:vAlign w:val="center"/>
          </w:tcPr>
          <w:p w:rsidR="008A23C2" w:rsidRPr="00033387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338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插管管芯</w:t>
            </w:r>
          </w:p>
        </w:tc>
        <w:tc>
          <w:tcPr>
            <w:tcW w:w="2192" w:type="pct"/>
            <w:vAlign w:val="center"/>
          </w:tcPr>
          <w:p w:rsidR="008A23C2" w:rsidRPr="00033387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3387">
              <w:rPr>
                <w:rFonts w:asciiTheme="minorEastAsia" w:eastAsiaTheme="minorEastAsia" w:hAnsiTheme="minorEastAsia" w:cs="Calibri" w:hint="eastAsia"/>
                <w:szCs w:val="21"/>
              </w:rPr>
              <w:t>用于</w:t>
            </w:r>
            <w:r w:rsidRPr="00033387">
              <w:rPr>
                <w:rFonts w:asciiTheme="minorEastAsia" w:eastAsiaTheme="minorEastAsia" w:hAnsiTheme="minorEastAsia" w:cs="Calibri"/>
                <w:szCs w:val="21"/>
              </w:rPr>
              <w:t>协助插管。</w:t>
            </w:r>
          </w:p>
        </w:tc>
      </w:tr>
      <w:tr w:rsidR="008A23C2" w:rsidRPr="00033387" w:rsidTr="009F784D">
        <w:trPr>
          <w:cantSplit/>
          <w:trHeight w:val="624"/>
          <w:jc w:val="center"/>
        </w:trPr>
        <w:tc>
          <w:tcPr>
            <w:tcW w:w="361" w:type="pct"/>
            <w:vMerge/>
            <w:vAlign w:val="center"/>
          </w:tcPr>
          <w:p w:rsidR="008A23C2" w:rsidRPr="00033387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8A23C2" w:rsidRPr="00033387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81" w:type="pct"/>
            <w:vAlign w:val="center"/>
          </w:tcPr>
          <w:p w:rsidR="008A23C2" w:rsidRPr="00033387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338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831" w:type="pct"/>
            <w:vAlign w:val="center"/>
          </w:tcPr>
          <w:p w:rsidR="008A23C2" w:rsidRPr="00033387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3387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造瘘管</w:t>
            </w:r>
          </w:p>
        </w:tc>
        <w:tc>
          <w:tcPr>
            <w:tcW w:w="2192" w:type="pct"/>
            <w:vAlign w:val="center"/>
          </w:tcPr>
          <w:p w:rsidR="008A23C2" w:rsidRPr="00033387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033387">
              <w:rPr>
                <w:rFonts w:asciiTheme="minorEastAsia" w:eastAsiaTheme="minorEastAsia" w:hAnsiTheme="minorEastAsia" w:cs="Calibri" w:hint="eastAsia"/>
                <w:szCs w:val="21"/>
              </w:rPr>
              <w:t>用于</w:t>
            </w:r>
            <w:r w:rsidRPr="00033387">
              <w:rPr>
                <w:rFonts w:asciiTheme="minorEastAsia" w:eastAsiaTheme="minorEastAsia" w:hAnsiTheme="minorEastAsia" w:cs="Calibri"/>
                <w:szCs w:val="21"/>
              </w:rPr>
              <w:t>经皮穿刺造</w:t>
            </w:r>
            <w:proofErr w:type="gramStart"/>
            <w:r w:rsidRPr="00033387">
              <w:rPr>
                <w:rFonts w:asciiTheme="minorEastAsia" w:eastAsiaTheme="minorEastAsia" w:hAnsiTheme="minorEastAsia" w:cs="Calibri"/>
                <w:szCs w:val="21"/>
              </w:rPr>
              <w:t>瘘</w:t>
            </w:r>
            <w:proofErr w:type="gramEnd"/>
            <w:r w:rsidRPr="00033387">
              <w:rPr>
                <w:rFonts w:asciiTheme="minorEastAsia" w:eastAsiaTheme="minorEastAsia" w:hAnsiTheme="minorEastAsia" w:cs="Calibri" w:hint="eastAsia"/>
                <w:szCs w:val="21"/>
              </w:rPr>
              <w:t>引流。</w:t>
            </w:r>
          </w:p>
        </w:tc>
      </w:tr>
      <w:tr w:rsidR="008A23C2" w:rsidRPr="00033387" w:rsidTr="009F784D">
        <w:trPr>
          <w:cantSplit/>
          <w:trHeight w:val="624"/>
          <w:jc w:val="center"/>
        </w:trPr>
        <w:tc>
          <w:tcPr>
            <w:tcW w:w="361" w:type="pct"/>
            <w:vMerge/>
            <w:vAlign w:val="center"/>
          </w:tcPr>
          <w:p w:rsidR="008A23C2" w:rsidRPr="00033387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8A23C2" w:rsidRPr="00033387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81" w:type="pct"/>
            <w:vAlign w:val="center"/>
          </w:tcPr>
          <w:p w:rsidR="008A23C2" w:rsidRPr="00033387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338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831" w:type="pct"/>
            <w:vAlign w:val="center"/>
          </w:tcPr>
          <w:p w:rsidR="008A23C2" w:rsidRPr="00033387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338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导引鞘</w:t>
            </w:r>
          </w:p>
        </w:tc>
        <w:tc>
          <w:tcPr>
            <w:tcW w:w="2192" w:type="pct"/>
            <w:vAlign w:val="center"/>
          </w:tcPr>
          <w:p w:rsidR="008A23C2" w:rsidRPr="00033387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033387">
              <w:rPr>
                <w:rFonts w:asciiTheme="minorEastAsia" w:eastAsiaTheme="minorEastAsia" w:hAnsiTheme="minorEastAsia" w:cs="Calibri" w:hint="eastAsia"/>
                <w:szCs w:val="21"/>
              </w:rPr>
              <w:t>用于建立通道导引器械。</w:t>
            </w:r>
          </w:p>
        </w:tc>
      </w:tr>
      <w:tr w:rsidR="008A23C2" w:rsidRPr="00033387" w:rsidTr="009F784D">
        <w:trPr>
          <w:cantSplit/>
          <w:trHeight w:val="624"/>
          <w:jc w:val="center"/>
        </w:trPr>
        <w:tc>
          <w:tcPr>
            <w:tcW w:w="361" w:type="pct"/>
            <w:vMerge/>
            <w:vAlign w:val="center"/>
          </w:tcPr>
          <w:p w:rsidR="008A23C2" w:rsidRPr="00033387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8A23C2" w:rsidRPr="00033387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81" w:type="pct"/>
            <w:vAlign w:val="center"/>
          </w:tcPr>
          <w:p w:rsidR="008A23C2" w:rsidRPr="00033387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338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831" w:type="pct"/>
            <w:vAlign w:val="center"/>
          </w:tcPr>
          <w:p w:rsidR="008A23C2" w:rsidRPr="00033387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338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导丝</w:t>
            </w:r>
          </w:p>
        </w:tc>
        <w:tc>
          <w:tcPr>
            <w:tcW w:w="2192" w:type="pct"/>
            <w:vAlign w:val="center"/>
          </w:tcPr>
          <w:p w:rsidR="008A23C2" w:rsidRPr="00033387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338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用于引导其他器械。</w:t>
            </w:r>
          </w:p>
        </w:tc>
      </w:tr>
      <w:tr w:rsidR="008A23C2" w:rsidRPr="00033387" w:rsidTr="009F784D">
        <w:trPr>
          <w:cantSplit/>
          <w:trHeight w:val="624"/>
          <w:jc w:val="center"/>
        </w:trPr>
        <w:tc>
          <w:tcPr>
            <w:tcW w:w="361" w:type="pct"/>
            <w:vMerge/>
            <w:vAlign w:val="center"/>
          </w:tcPr>
          <w:p w:rsidR="008A23C2" w:rsidRPr="00033387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8A23C2" w:rsidRPr="00033387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81" w:type="pct"/>
            <w:vAlign w:val="center"/>
          </w:tcPr>
          <w:p w:rsidR="008A23C2" w:rsidRPr="00033387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  <w:r w:rsidRPr="00033387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核心词</w:t>
            </w:r>
          </w:p>
        </w:tc>
        <w:tc>
          <w:tcPr>
            <w:tcW w:w="831" w:type="pct"/>
            <w:vAlign w:val="center"/>
          </w:tcPr>
          <w:p w:rsidR="008A23C2" w:rsidRPr="00033387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  <w:r w:rsidRPr="00033387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入路装置</w:t>
            </w:r>
          </w:p>
        </w:tc>
        <w:tc>
          <w:tcPr>
            <w:tcW w:w="2192" w:type="pct"/>
            <w:vAlign w:val="center"/>
          </w:tcPr>
          <w:p w:rsidR="008A23C2" w:rsidRPr="00033387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  <w:r w:rsidRPr="00033387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用于手术时外科医生手部进入切口协助操作及取出较大标本。</w:t>
            </w:r>
          </w:p>
        </w:tc>
      </w:tr>
      <w:tr w:rsidR="008A23C2" w:rsidRPr="00033387" w:rsidTr="009F784D">
        <w:trPr>
          <w:cantSplit/>
          <w:trHeight w:val="624"/>
          <w:jc w:val="center"/>
        </w:trPr>
        <w:tc>
          <w:tcPr>
            <w:tcW w:w="361" w:type="pct"/>
            <w:vMerge/>
            <w:vAlign w:val="center"/>
          </w:tcPr>
          <w:p w:rsidR="008A23C2" w:rsidRPr="00033387" w:rsidRDefault="008A23C2" w:rsidP="009F784D">
            <w:pPr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8A23C2" w:rsidRPr="00033387" w:rsidRDefault="008A23C2" w:rsidP="009F784D">
            <w:pPr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081" w:type="pct"/>
            <w:vAlign w:val="center"/>
          </w:tcPr>
          <w:p w:rsidR="008A23C2" w:rsidRPr="00033387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特征词1-使用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和提供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形式</w:t>
            </w:r>
          </w:p>
        </w:tc>
        <w:tc>
          <w:tcPr>
            <w:tcW w:w="831" w:type="pct"/>
            <w:vAlign w:val="center"/>
          </w:tcPr>
          <w:p w:rsidR="008A23C2" w:rsidRPr="00033387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一次性使用无菌</w:t>
            </w:r>
          </w:p>
        </w:tc>
        <w:tc>
          <w:tcPr>
            <w:tcW w:w="2192" w:type="pct"/>
            <w:vAlign w:val="center"/>
          </w:tcPr>
          <w:p w:rsidR="00B84060" w:rsidRDefault="00B7195C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以无菌形式提供，</w:t>
            </w:r>
            <w:r w:rsidR="008A23C2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且</w:t>
            </w:r>
            <w:r w:rsidR="008A23C2"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仅供一次性使用，或在一次医疗操作过程中只能用于一例患者</w:t>
            </w:r>
            <w:r w:rsidR="008A23C2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8A23C2" w:rsidRPr="00033387" w:rsidTr="009F784D">
        <w:trPr>
          <w:cantSplit/>
          <w:trHeight w:val="624"/>
          <w:jc w:val="center"/>
        </w:trPr>
        <w:tc>
          <w:tcPr>
            <w:tcW w:w="361" w:type="pct"/>
            <w:vMerge/>
            <w:vAlign w:val="center"/>
          </w:tcPr>
          <w:p w:rsidR="008A23C2" w:rsidRPr="00033387" w:rsidRDefault="008A23C2" w:rsidP="009F784D">
            <w:pPr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8A23C2" w:rsidRPr="00033387" w:rsidRDefault="008A23C2" w:rsidP="009F784D">
            <w:pPr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081" w:type="pct"/>
            <w:vAlign w:val="center"/>
          </w:tcPr>
          <w:p w:rsidR="008A23C2" w:rsidRPr="00033387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特征词1-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和提供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形式</w:t>
            </w:r>
          </w:p>
        </w:tc>
        <w:tc>
          <w:tcPr>
            <w:tcW w:w="831" w:type="pct"/>
            <w:vAlign w:val="center"/>
          </w:tcPr>
          <w:p w:rsidR="008A23C2" w:rsidRPr="00033387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一次性使用</w:t>
            </w:r>
          </w:p>
        </w:tc>
        <w:tc>
          <w:tcPr>
            <w:tcW w:w="2192" w:type="pct"/>
            <w:vAlign w:val="center"/>
          </w:tcPr>
          <w:p w:rsidR="00B84060" w:rsidRDefault="008A23C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仅供一次性使用，或在一次医疗操作过程中只能用于一例患者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2759A2" w:rsidRPr="00033387" w:rsidTr="009F784D">
        <w:trPr>
          <w:cantSplit/>
          <w:trHeight w:val="624"/>
          <w:jc w:val="center"/>
        </w:trPr>
        <w:tc>
          <w:tcPr>
            <w:tcW w:w="361" w:type="pct"/>
            <w:vMerge/>
            <w:vAlign w:val="center"/>
          </w:tcPr>
          <w:p w:rsidR="002759A2" w:rsidRPr="00033387" w:rsidRDefault="002759A2" w:rsidP="009F784D">
            <w:pPr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2759A2" w:rsidRPr="00033387" w:rsidRDefault="002759A2" w:rsidP="009F784D">
            <w:pPr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081" w:type="pct"/>
            <w:vAlign w:val="center"/>
          </w:tcPr>
          <w:p w:rsidR="002759A2" w:rsidRPr="00033387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特征词1-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和提供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形式</w:t>
            </w:r>
          </w:p>
        </w:tc>
        <w:tc>
          <w:tcPr>
            <w:tcW w:w="831" w:type="pct"/>
            <w:vAlign w:val="center"/>
          </w:tcPr>
          <w:p w:rsidR="002759A2" w:rsidRDefault="002759A2" w:rsidP="002759A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可重复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</w:t>
            </w:r>
          </w:p>
          <w:p w:rsidR="002759A2" w:rsidRPr="00033387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（缺省）</w:t>
            </w:r>
          </w:p>
        </w:tc>
        <w:tc>
          <w:tcPr>
            <w:tcW w:w="2192" w:type="pct"/>
            <w:vAlign w:val="center"/>
          </w:tcPr>
          <w:p w:rsidR="002759A2" w:rsidRPr="00033387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经一定</w:t>
            </w:r>
            <w:r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处理后可再次使用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2759A2" w:rsidRPr="00033387" w:rsidTr="009F784D">
        <w:trPr>
          <w:cantSplit/>
          <w:trHeight w:val="624"/>
          <w:jc w:val="center"/>
        </w:trPr>
        <w:tc>
          <w:tcPr>
            <w:tcW w:w="361" w:type="pct"/>
            <w:vMerge/>
            <w:vAlign w:val="center"/>
          </w:tcPr>
          <w:p w:rsidR="002759A2" w:rsidRPr="00033387" w:rsidRDefault="002759A2" w:rsidP="009F784D">
            <w:pPr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2759A2" w:rsidRPr="00033387" w:rsidRDefault="002759A2" w:rsidP="009F784D">
            <w:pPr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081" w:type="pct"/>
            <w:vAlign w:val="center"/>
          </w:tcPr>
          <w:p w:rsidR="002759A2" w:rsidRPr="00033387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特征词2</w:t>
            </w:r>
            <w:proofErr w:type="gramStart"/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—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结构</w:t>
            </w:r>
            <w:proofErr w:type="gramEnd"/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</w:t>
            </w:r>
          </w:p>
        </w:tc>
        <w:tc>
          <w:tcPr>
            <w:tcW w:w="831" w:type="pct"/>
            <w:vAlign w:val="center"/>
          </w:tcPr>
          <w:p w:rsidR="002759A2" w:rsidRPr="00033387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显微</w:t>
            </w:r>
          </w:p>
        </w:tc>
        <w:tc>
          <w:tcPr>
            <w:tcW w:w="2192" w:type="pct"/>
            <w:vAlign w:val="center"/>
          </w:tcPr>
          <w:p w:rsidR="002759A2" w:rsidRPr="00033387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产品结构设计在显微镜下使用。</w:t>
            </w:r>
          </w:p>
        </w:tc>
      </w:tr>
      <w:tr w:rsidR="002759A2" w:rsidRPr="00033387" w:rsidTr="009F784D">
        <w:trPr>
          <w:cantSplit/>
          <w:trHeight w:val="624"/>
          <w:jc w:val="center"/>
        </w:trPr>
        <w:tc>
          <w:tcPr>
            <w:tcW w:w="361" w:type="pct"/>
            <w:vMerge/>
            <w:vAlign w:val="center"/>
          </w:tcPr>
          <w:p w:rsidR="002759A2" w:rsidRPr="00033387" w:rsidRDefault="002759A2" w:rsidP="009F784D">
            <w:pPr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2759A2" w:rsidRPr="00033387" w:rsidRDefault="002759A2" w:rsidP="009F784D">
            <w:pPr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081" w:type="pct"/>
            <w:vAlign w:val="center"/>
          </w:tcPr>
          <w:p w:rsidR="002759A2" w:rsidRPr="00033387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特征词2</w:t>
            </w:r>
            <w:proofErr w:type="gramStart"/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—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结构</w:t>
            </w:r>
            <w:proofErr w:type="gramEnd"/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</w:t>
            </w:r>
          </w:p>
        </w:tc>
        <w:tc>
          <w:tcPr>
            <w:tcW w:w="831" w:type="pct"/>
            <w:vAlign w:val="center"/>
          </w:tcPr>
          <w:p w:rsidR="002759A2" w:rsidRPr="00033387" w:rsidRDefault="00B7195C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内窥镜</w:t>
            </w:r>
          </w:p>
        </w:tc>
        <w:tc>
          <w:tcPr>
            <w:tcW w:w="2192" w:type="pct"/>
            <w:vAlign w:val="center"/>
          </w:tcPr>
          <w:p w:rsidR="002759A2" w:rsidRPr="00033387" w:rsidRDefault="00E50D6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产品结构设计在</w:t>
            </w:r>
            <w:r w:rsidR="00B7195C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内窥镜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下使用。</w:t>
            </w:r>
          </w:p>
        </w:tc>
      </w:tr>
      <w:tr w:rsidR="008A23C2" w:rsidRPr="00033387" w:rsidTr="009F784D">
        <w:trPr>
          <w:cantSplit/>
          <w:trHeight w:val="624"/>
          <w:jc w:val="center"/>
        </w:trPr>
        <w:tc>
          <w:tcPr>
            <w:tcW w:w="361" w:type="pct"/>
            <w:vMerge/>
            <w:vAlign w:val="center"/>
          </w:tcPr>
          <w:p w:rsidR="008A23C2" w:rsidRPr="00033387" w:rsidRDefault="008A23C2" w:rsidP="009F784D">
            <w:pPr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8A23C2" w:rsidRPr="00033387" w:rsidRDefault="008A23C2" w:rsidP="009F784D">
            <w:pPr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081" w:type="pct"/>
            <w:vAlign w:val="center"/>
          </w:tcPr>
          <w:p w:rsidR="008A23C2" w:rsidRPr="00033387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特征词2</w:t>
            </w:r>
            <w:proofErr w:type="gramStart"/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—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结构</w:t>
            </w:r>
            <w:proofErr w:type="gramEnd"/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</w:t>
            </w:r>
          </w:p>
        </w:tc>
        <w:tc>
          <w:tcPr>
            <w:tcW w:w="831" w:type="pct"/>
            <w:vAlign w:val="center"/>
          </w:tcPr>
          <w:p w:rsidR="008A23C2" w:rsidRDefault="00E50D6F" w:rsidP="00CB3A6F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通用</w:t>
            </w:r>
          </w:p>
          <w:p w:rsidR="008A23C2" w:rsidRPr="00033387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（缺省）</w:t>
            </w:r>
          </w:p>
        </w:tc>
        <w:tc>
          <w:tcPr>
            <w:tcW w:w="2192" w:type="pct"/>
            <w:vAlign w:val="center"/>
          </w:tcPr>
          <w:p w:rsidR="008A23C2" w:rsidRPr="00033387" w:rsidRDefault="00E50D6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产品结构设计无需要体现的专用特点。</w:t>
            </w:r>
          </w:p>
        </w:tc>
      </w:tr>
      <w:tr w:rsidR="008A23C2" w:rsidRPr="00033387" w:rsidTr="009F784D">
        <w:trPr>
          <w:cantSplit/>
          <w:trHeight w:val="624"/>
          <w:jc w:val="center"/>
        </w:trPr>
        <w:tc>
          <w:tcPr>
            <w:tcW w:w="361" w:type="pct"/>
            <w:vMerge/>
            <w:vAlign w:val="center"/>
          </w:tcPr>
          <w:p w:rsidR="008A23C2" w:rsidRPr="00033387" w:rsidRDefault="008A23C2" w:rsidP="009F784D">
            <w:pPr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8A23C2" w:rsidRPr="00033387" w:rsidRDefault="008A23C2" w:rsidP="009F784D">
            <w:pPr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081" w:type="pct"/>
            <w:vAlign w:val="center"/>
          </w:tcPr>
          <w:p w:rsidR="008A23C2" w:rsidRPr="00367133" w:rsidRDefault="008A23C2" w:rsidP="00B0752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</w:t>
            </w:r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3-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使用部位或作用对象</w:t>
            </w:r>
          </w:p>
        </w:tc>
        <w:tc>
          <w:tcPr>
            <w:tcW w:w="831" w:type="pct"/>
            <w:vAlign w:val="center"/>
          </w:tcPr>
          <w:p w:rsidR="008A23C2" w:rsidRPr="00367133" w:rsidRDefault="00DA1AB7" w:rsidP="00B0752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医用（根据情况缺省）</w:t>
            </w:r>
          </w:p>
        </w:tc>
        <w:tc>
          <w:tcPr>
            <w:tcW w:w="2192" w:type="pct"/>
            <w:vAlign w:val="center"/>
          </w:tcPr>
          <w:p w:rsidR="008A23C2" w:rsidRPr="00367133" w:rsidRDefault="0082342F" w:rsidP="00B0752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B1A2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无需要体现的专用特点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，未限定</w:t>
            </w:r>
            <w:r w:rsidR="006930DC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部位或</w:t>
            </w:r>
            <w:r w:rsidR="006930DC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器械。</w:t>
            </w:r>
          </w:p>
        </w:tc>
      </w:tr>
      <w:tr w:rsidR="008A23C2" w:rsidRPr="00033387" w:rsidTr="009F784D">
        <w:trPr>
          <w:cantSplit/>
          <w:trHeight w:val="624"/>
          <w:jc w:val="center"/>
        </w:trPr>
        <w:tc>
          <w:tcPr>
            <w:tcW w:w="361" w:type="pct"/>
            <w:vMerge/>
            <w:vAlign w:val="center"/>
          </w:tcPr>
          <w:p w:rsidR="008A23C2" w:rsidRPr="00033387" w:rsidRDefault="008A23C2" w:rsidP="009F784D">
            <w:pPr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8A23C2" w:rsidRPr="00033387" w:rsidRDefault="008A23C2" w:rsidP="009F784D">
            <w:pPr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081" w:type="pct"/>
            <w:vAlign w:val="center"/>
          </w:tcPr>
          <w:p w:rsidR="008A23C2" w:rsidRPr="00033387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</w:t>
            </w:r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3-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使用部位或作用对象</w:t>
            </w:r>
          </w:p>
        </w:tc>
        <w:tc>
          <w:tcPr>
            <w:tcW w:w="831" w:type="pct"/>
            <w:vAlign w:val="center"/>
          </w:tcPr>
          <w:p w:rsidR="00FA46E5" w:rsidRDefault="003C4BA2" w:rsidP="001D3281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21"/>
              </w:rPr>
            </w:pPr>
            <w:r w:rsidRPr="0003338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膀胱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、</w:t>
            </w:r>
            <w:r w:rsidRPr="0003338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胆道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等（</w:t>
            </w:r>
            <w:r w:rsidR="001D328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使用部位）</w:t>
            </w:r>
          </w:p>
        </w:tc>
        <w:tc>
          <w:tcPr>
            <w:tcW w:w="2192" w:type="pct"/>
            <w:vAlign w:val="center"/>
          </w:tcPr>
          <w:p w:rsidR="00793C78" w:rsidRDefault="0082342F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专用使用部位，</w:t>
            </w:r>
            <w:r w:rsidR="008A23C2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如</w:t>
            </w:r>
            <w:r w:rsidR="008A23C2" w:rsidRPr="0003338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膀胱</w:t>
            </w:r>
            <w:r w:rsidR="008A23C2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、</w:t>
            </w:r>
            <w:r w:rsidR="008A23C2" w:rsidRPr="0003338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胆道</w:t>
            </w:r>
            <w:r w:rsidR="008A23C2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等。</w:t>
            </w:r>
          </w:p>
        </w:tc>
      </w:tr>
      <w:tr w:rsidR="008A23C2" w:rsidRPr="00033387" w:rsidTr="009F784D">
        <w:trPr>
          <w:cantSplit/>
          <w:trHeight w:val="624"/>
          <w:jc w:val="center"/>
        </w:trPr>
        <w:tc>
          <w:tcPr>
            <w:tcW w:w="361" w:type="pct"/>
            <w:vMerge/>
            <w:vAlign w:val="center"/>
          </w:tcPr>
          <w:p w:rsidR="008A23C2" w:rsidRPr="00033387" w:rsidRDefault="008A23C2" w:rsidP="009F784D">
            <w:pPr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8A23C2" w:rsidRPr="00033387" w:rsidRDefault="008A23C2" w:rsidP="009F784D">
            <w:pPr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081" w:type="pct"/>
            <w:vAlign w:val="center"/>
          </w:tcPr>
          <w:p w:rsidR="008A23C2" w:rsidRPr="00367133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</w:t>
            </w:r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3-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使用部位或作用对象</w:t>
            </w:r>
          </w:p>
        </w:tc>
        <w:tc>
          <w:tcPr>
            <w:tcW w:w="831" w:type="pct"/>
            <w:vAlign w:val="center"/>
          </w:tcPr>
          <w:p w:rsidR="008A23C2" w:rsidRDefault="001D3281" w:rsidP="001D3281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3338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食道支架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等（专用使用器械）</w:t>
            </w:r>
          </w:p>
        </w:tc>
        <w:tc>
          <w:tcPr>
            <w:tcW w:w="2192" w:type="pct"/>
            <w:vAlign w:val="center"/>
          </w:tcPr>
          <w:p w:rsidR="00793C78" w:rsidRDefault="0082342F">
            <w:pPr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专用使用器械，</w:t>
            </w:r>
            <w:r w:rsidR="008A23C2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如</w:t>
            </w:r>
            <w:r w:rsidR="008A23C2" w:rsidRPr="0003338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食道支架</w:t>
            </w:r>
            <w:r w:rsidR="008A23C2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等。</w:t>
            </w:r>
          </w:p>
        </w:tc>
      </w:tr>
    </w:tbl>
    <w:p w:rsidR="009F784D" w:rsidRPr="009F784D" w:rsidRDefault="009F784D" w:rsidP="009F784D">
      <w:pPr>
        <w:jc w:val="center"/>
        <w:rPr>
          <w:rFonts w:cs="Calibri"/>
          <w:szCs w:val="21"/>
        </w:rPr>
      </w:pPr>
    </w:p>
    <w:p w:rsidR="009F784D" w:rsidRPr="009F784D" w:rsidRDefault="009F784D" w:rsidP="009F784D">
      <w:pPr>
        <w:jc w:val="center"/>
        <w:rPr>
          <w:rFonts w:ascii="宋体" w:hAnsi="宋体" w:cs="宋体"/>
          <w:bCs/>
          <w:sz w:val="24"/>
          <w:szCs w:val="24"/>
        </w:rPr>
      </w:pPr>
      <w:r w:rsidRPr="009F784D">
        <w:rPr>
          <w:rFonts w:ascii="黑体" w:eastAsia="黑体" w:hAnsi="黑体" w:cs="Calibri" w:hint="eastAsia"/>
          <w:sz w:val="32"/>
          <w:szCs w:val="32"/>
        </w:rPr>
        <w:t>表13.手术器械</w:t>
      </w:r>
      <w:r w:rsidRPr="009F784D">
        <w:rPr>
          <w:rFonts w:ascii="黑体" w:eastAsia="黑体" w:hAnsi="黑体" w:cs="Calibri"/>
          <w:sz w:val="32"/>
          <w:szCs w:val="32"/>
        </w:rPr>
        <w:t>-</w:t>
      </w:r>
      <w:r w:rsidRPr="009F784D">
        <w:rPr>
          <w:rFonts w:ascii="黑体" w:eastAsia="黑体" w:hAnsi="黑体" w:cs="Calibri" w:hint="eastAsia"/>
          <w:sz w:val="32"/>
          <w:szCs w:val="32"/>
        </w:rPr>
        <w:t>吻（缝）合器械及材料</w:t>
      </w:r>
    </w:p>
    <w:tbl>
      <w:tblPr>
        <w:tblW w:w="5046" w:type="pct"/>
        <w:jc w:val="center"/>
        <w:tblInd w:w="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0"/>
        <w:gridCol w:w="976"/>
        <w:gridCol w:w="1933"/>
        <w:gridCol w:w="1558"/>
        <w:gridCol w:w="3966"/>
      </w:tblGrid>
      <w:tr w:rsidR="00FB18A2" w:rsidRPr="00593A1B" w:rsidTr="00137E13">
        <w:trPr>
          <w:cantSplit/>
          <w:trHeight w:val="624"/>
          <w:jc w:val="center"/>
        </w:trPr>
        <w:tc>
          <w:tcPr>
            <w:tcW w:w="388" w:type="pct"/>
            <w:vAlign w:val="center"/>
          </w:tcPr>
          <w:p w:rsidR="00FB18A2" w:rsidRPr="00593A1B" w:rsidRDefault="00FB18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BA4793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534" w:type="pct"/>
            <w:vAlign w:val="center"/>
          </w:tcPr>
          <w:p w:rsidR="00FB18A2" w:rsidRPr="00367133" w:rsidRDefault="00FB18A2" w:rsidP="00021FA3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BA4793">
              <w:rPr>
                <w:rFonts w:ascii="宋体" w:hAnsi="宋体" w:hint="eastAsia"/>
                <w:b/>
                <w:szCs w:val="21"/>
              </w:rPr>
              <w:t>产品类别</w:t>
            </w:r>
          </w:p>
        </w:tc>
        <w:tc>
          <w:tcPr>
            <w:tcW w:w="1057" w:type="pct"/>
            <w:vAlign w:val="center"/>
          </w:tcPr>
          <w:p w:rsidR="00FB18A2" w:rsidRPr="009F5D5A" w:rsidRDefault="00B84060" w:rsidP="00021FA3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术语类别</w:t>
            </w:r>
          </w:p>
        </w:tc>
        <w:tc>
          <w:tcPr>
            <w:tcW w:w="852" w:type="pct"/>
            <w:vAlign w:val="center"/>
          </w:tcPr>
          <w:p w:rsidR="00FB18A2" w:rsidRPr="009F5D5A" w:rsidRDefault="00B84060" w:rsidP="00021FA3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术语名称</w:t>
            </w:r>
          </w:p>
        </w:tc>
        <w:tc>
          <w:tcPr>
            <w:tcW w:w="2169" w:type="pct"/>
            <w:vAlign w:val="center"/>
          </w:tcPr>
          <w:p w:rsidR="00FB18A2" w:rsidRPr="009F5D5A" w:rsidRDefault="00AF5449" w:rsidP="00021FA3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AF5449">
              <w:rPr>
                <w:rFonts w:ascii="宋体" w:hAnsi="宋体" w:hint="eastAsia"/>
                <w:b/>
                <w:szCs w:val="21"/>
              </w:rPr>
              <w:t>术语描述</w:t>
            </w:r>
          </w:p>
        </w:tc>
      </w:tr>
      <w:tr w:rsidR="009F784D" w:rsidRPr="00593A1B" w:rsidTr="00137E13">
        <w:trPr>
          <w:cantSplit/>
          <w:trHeight w:val="624"/>
          <w:jc w:val="center"/>
        </w:trPr>
        <w:tc>
          <w:tcPr>
            <w:tcW w:w="388" w:type="pct"/>
            <w:vMerge w:val="restart"/>
            <w:vAlign w:val="center"/>
          </w:tcPr>
          <w:p w:rsidR="009F784D" w:rsidRPr="00593A1B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93A1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534" w:type="pct"/>
            <w:vMerge w:val="restart"/>
            <w:vAlign w:val="center"/>
          </w:tcPr>
          <w:p w:rsidR="009F784D" w:rsidRPr="00593A1B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93A1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手术器械-吻（缝）合器</w:t>
            </w:r>
          </w:p>
        </w:tc>
        <w:tc>
          <w:tcPr>
            <w:tcW w:w="1057" w:type="pct"/>
            <w:vAlign w:val="center"/>
          </w:tcPr>
          <w:p w:rsidR="009F784D" w:rsidRPr="00593A1B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93A1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852" w:type="pct"/>
            <w:vAlign w:val="center"/>
          </w:tcPr>
          <w:p w:rsidR="009F784D" w:rsidRPr="008A23C2" w:rsidRDefault="00763224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63224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吻合器</w:t>
            </w:r>
          </w:p>
        </w:tc>
        <w:tc>
          <w:tcPr>
            <w:tcW w:w="2169" w:type="pct"/>
            <w:vAlign w:val="center"/>
          </w:tcPr>
          <w:p w:rsidR="002759A2" w:rsidRDefault="0076322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63224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用于体内器官、组织的离断、切除和</w:t>
            </w:r>
            <w:r w:rsidRPr="00763224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/</w:t>
            </w:r>
            <w:r w:rsidRPr="00763224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或建立吻合。（带钉）</w:t>
            </w:r>
          </w:p>
        </w:tc>
      </w:tr>
      <w:tr w:rsidR="009F784D" w:rsidRPr="00593A1B" w:rsidTr="00137E13">
        <w:trPr>
          <w:cantSplit/>
          <w:trHeight w:val="624"/>
          <w:jc w:val="center"/>
        </w:trPr>
        <w:tc>
          <w:tcPr>
            <w:tcW w:w="388" w:type="pct"/>
            <w:vMerge/>
            <w:vAlign w:val="center"/>
          </w:tcPr>
          <w:p w:rsidR="009F784D" w:rsidRPr="00593A1B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9F784D" w:rsidRPr="00593A1B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57" w:type="pct"/>
            <w:vAlign w:val="center"/>
          </w:tcPr>
          <w:p w:rsidR="009F784D" w:rsidRPr="00593A1B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93A1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852" w:type="pct"/>
            <w:vAlign w:val="center"/>
          </w:tcPr>
          <w:p w:rsidR="00B84060" w:rsidRDefault="0076322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63224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吻合器及附件</w:t>
            </w:r>
            <w:r w:rsidR="00C66AE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/</w:t>
            </w:r>
            <w:r w:rsidR="00793C7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组件</w:t>
            </w:r>
          </w:p>
        </w:tc>
        <w:tc>
          <w:tcPr>
            <w:tcW w:w="2169" w:type="pct"/>
            <w:vAlign w:val="center"/>
          </w:tcPr>
          <w:p w:rsidR="00B84060" w:rsidRDefault="0076322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63224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用于体内器官、组织的离断、切除和</w:t>
            </w:r>
            <w:r w:rsidRPr="00763224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/</w:t>
            </w:r>
            <w:r w:rsidRPr="00763224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或建立吻合。（带钉、包含附件</w:t>
            </w:r>
            <w:r w:rsidR="00C66AE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/</w:t>
            </w:r>
            <w:r w:rsidR="000A4A4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组件</w:t>
            </w:r>
            <w:r w:rsidRPr="00763224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）</w:t>
            </w:r>
          </w:p>
        </w:tc>
      </w:tr>
      <w:tr w:rsidR="009F784D" w:rsidRPr="00593A1B" w:rsidTr="00137E13">
        <w:trPr>
          <w:cantSplit/>
          <w:trHeight w:val="624"/>
          <w:jc w:val="center"/>
        </w:trPr>
        <w:tc>
          <w:tcPr>
            <w:tcW w:w="388" w:type="pct"/>
            <w:vMerge/>
            <w:vAlign w:val="center"/>
          </w:tcPr>
          <w:p w:rsidR="009F784D" w:rsidRPr="00593A1B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9F784D" w:rsidRPr="00593A1B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57" w:type="pct"/>
            <w:vAlign w:val="center"/>
          </w:tcPr>
          <w:p w:rsidR="009F784D" w:rsidRPr="00593A1B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93A1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852" w:type="pct"/>
            <w:vAlign w:val="center"/>
          </w:tcPr>
          <w:p w:rsidR="009F784D" w:rsidRPr="008A23C2" w:rsidRDefault="00763224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63224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不带钉吻合器</w:t>
            </w:r>
          </w:p>
        </w:tc>
        <w:tc>
          <w:tcPr>
            <w:tcW w:w="2169" w:type="pct"/>
            <w:vAlign w:val="center"/>
          </w:tcPr>
          <w:p w:rsidR="002759A2" w:rsidRDefault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93A1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用于体内器官、组织的离断</w:t>
            </w:r>
            <w:r w:rsidR="00B6590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，</w:t>
            </w:r>
            <w:r w:rsidRPr="00593A1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建立吻合。（不带钉）</w:t>
            </w:r>
          </w:p>
        </w:tc>
      </w:tr>
      <w:tr w:rsidR="009F784D" w:rsidRPr="00593A1B" w:rsidTr="00137E13">
        <w:trPr>
          <w:cantSplit/>
          <w:trHeight w:val="624"/>
          <w:jc w:val="center"/>
        </w:trPr>
        <w:tc>
          <w:tcPr>
            <w:tcW w:w="388" w:type="pct"/>
            <w:vMerge/>
            <w:vAlign w:val="center"/>
          </w:tcPr>
          <w:p w:rsidR="009F784D" w:rsidRPr="00593A1B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9F784D" w:rsidRPr="00593A1B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57" w:type="pct"/>
            <w:vAlign w:val="center"/>
          </w:tcPr>
          <w:p w:rsidR="009F784D" w:rsidRPr="00593A1B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93A1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852" w:type="pct"/>
            <w:vAlign w:val="center"/>
          </w:tcPr>
          <w:p w:rsidR="009F784D" w:rsidRPr="008A23C2" w:rsidRDefault="00763224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763224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不带钉吻合器及附件</w:t>
            </w:r>
            <w:r w:rsidR="0082342F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或</w:t>
            </w:r>
            <w:r w:rsidR="00793C7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组件</w:t>
            </w:r>
          </w:p>
        </w:tc>
        <w:tc>
          <w:tcPr>
            <w:tcW w:w="2169" w:type="pct"/>
            <w:vAlign w:val="center"/>
          </w:tcPr>
          <w:p w:rsidR="00B84060" w:rsidRDefault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93A1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用于体内器官、组织的离断</w:t>
            </w:r>
            <w:r w:rsidR="00B6590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，</w:t>
            </w:r>
            <w:r w:rsidRPr="00593A1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建立吻合。（不带钉、包含附件</w:t>
            </w:r>
            <w:r w:rsidR="00C66AE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/</w:t>
            </w:r>
            <w:r w:rsidR="000A4A4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组件</w:t>
            </w:r>
            <w:r w:rsidRPr="00593A1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）</w:t>
            </w:r>
          </w:p>
        </w:tc>
      </w:tr>
      <w:tr w:rsidR="009F784D" w:rsidRPr="00593A1B" w:rsidTr="00137E13">
        <w:trPr>
          <w:cantSplit/>
          <w:trHeight w:val="624"/>
          <w:jc w:val="center"/>
        </w:trPr>
        <w:tc>
          <w:tcPr>
            <w:tcW w:w="388" w:type="pct"/>
            <w:vMerge/>
            <w:vAlign w:val="center"/>
          </w:tcPr>
          <w:p w:rsidR="009F784D" w:rsidRPr="00593A1B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9F784D" w:rsidRPr="00593A1B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57" w:type="pct"/>
            <w:vAlign w:val="center"/>
          </w:tcPr>
          <w:p w:rsidR="009F784D" w:rsidRPr="00593A1B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93A1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852" w:type="pct"/>
            <w:vAlign w:val="center"/>
          </w:tcPr>
          <w:p w:rsidR="009F784D" w:rsidRPr="00593A1B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93A1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荷包吻合器</w:t>
            </w:r>
          </w:p>
        </w:tc>
        <w:tc>
          <w:tcPr>
            <w:tcW w:w="2169" w:type="pct"/>
            <w:vAlign w:val="center"/>
          </w:tcPr>
          <w:p w:rsidR="009F784D" w:rsidRPr="00593A1B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93A1B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用于临床外科做荷包吻合</w:t>
            </w:r>
          </w:p>
        </w:tc>
      </w:tr>
      <w:tr w:rsidR="009F784D" w:rsidRPr="00593A1B" w:rsidTr="00137E13">
        <w:trPr>
          <w:cantSplit/>
          <w:trHeight w:val="624"/>
          <w:jc w:val="center"/>
        </w:trPr>
        <w:tc>
          <w:tcPr>
            <w:tcW w:w="388" w:type="pct"/>
            <w:vMerge/>
            <w:vAlign w:val="center"/>
          </w:tcPr>
          <w:p w:rsidR="009F784D" w:rsidRPr="00593A1B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9F784D" w:rsidRPr="00593A1B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57" w:type="pct"/>
            <w:vAlign w:val="center"/>
          </w:tcPr>
          <w:p w:rsidR="009F784D" w:rsidRPr="00593A1B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93A1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852" w:type="pct"/>
            <w:vAlign w:val="center"/>
          </w:tcPr>
          <w:p w:rsidR="009F784D" w:rsidRPr="00593A1B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proofErr w:type="gramStart"/>
            <w:r w:rsidRPr="00593A1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缝合器/缝合器</w:t>
            </w:r>
            <w:proofErr w:type="gramEnd"/>
            <w:r w:rsidRPr="00593A1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及附件</w:t>
            </w:r>
          </w:p>
        </w:tc>
        <w:tc>
          <w:tcPr>
            <w:tcW w:w="2169" w:type="pct"/>
            <w:vAlign w:val="center"/>
          </w:tcPr>
          <w:p w:rsidR="002759A2" w:rsidRDefault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93A1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用于组织缝合。</w:t>
            </w:r>
          </w:p>
        </w:tc>
      </w:tr>
      <w:tr w:rsidR="008A23C2" w:rsidRPr="00593A1B" w:rsidTr="00137E13">
        <w:trPr>
          <w:cantSplit/>
          <w:trHeight w:val="624"/>
          <w:jc w:val="center"/>
        </w:trPr>
        <w:tc>
          <w:tcPr>
            <w:tcW w:w="388" w:type="pct"/>
            <w:vMerge/>
            <w:vAlign w:val="center"/>
          </w:tcPr>
          <w:p w:rsidR="008A23C2" w:rsidRPr="00593A1B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8A23C2" w:rsidRPr="00593A1B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57" w:type="pct"/>
            <w:vAlign w:val="center"/>
          </w:tcPr>
          <w:p w:rsidR="00B84060" w:rsidRDefault="008A23C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特征词1-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使用形式</w:t>
            </w:r>
          </w:p>
        </w:tc>
        <w:tc>
          <w:tcPr>
            <w:tcW w:w="852" w:type="pct"/>
            <w:vAlign w:val="center"/>
          </w:tcPr>
          <w:p w:rsidR="00C66AEB" w:rsidRPr="00593A1B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一次性使用</w:t>
            </w:r>
          </w:p>
        </w:tc>
        <w:tc>
          <w:tcPr>
            <w:tcW w:w="2169" w:type="pct"/>
            <w:vAlign w:val="center"/>
          </w:tcPr>
          <w:p w:rsidR="00B84060" w:rsidRDefault="008A23C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仅供一次性使用，或在一次医疗操作过程中只能用于一例患者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8A23C2" w:rsidRPr="00593A1B" w:rsidTr="00137E13">
        <w:trPr>
          <w:cantSplit/>
          <w:trHeight w:val="624"/>
          <w:jc w:val="center"/>
        </w:trPr>
        <w:tc>
          <w:tcPr>
            <w:tcW w:w="388" w:type="pct"/>
            <w:vMerge/>
            <w:vAlign w:val="center"/>
          </w:tcPr>
          <w:p w:rsidR="008A23C2" w:rsidRPr="00593A1B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8A23C2" w:rsidRPr="00593A1B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57" w:type="pct"/>
            <w:vAlign w:val="center"/>
          </w:tcPr>
          <w:p w:rsidR="00B84060" w:rsidRDefault="008A23C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特征词1-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使用形式</w:t>
            </w:r>
          </w:p>
        </w:tc>
        <w:tc>
          <w:tcPr>
            <w:tcW w:w="852" w:type="pct"/>
            <w:vAlign w:val="center"/>
          </w:tcPr>
          <w:p w:rsidR="002759A2" w:rsidRDefault="00B90320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可重复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</w:t>
            </w:r>
          </w:p>
          <w:p w:rsidR="002759A2" w:rsidRDefault="002110D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（缺省）</w:t>
            </w:r>
          </w:p>
        </w:tc>
        <w:tc>
          <w:tcPr>
            <w:tcW w:w="2169" w:type="pct"/>
            <w:vAlign w:val="center"/>
          </w:tcPr>
          <w:p w:rsidR="008A23C2" w:rsidRPr="00593A1B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经一定</w:t>
            </w:r>
            <w:r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处理后可再次使用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8A23C2" w:rsidRPr="00593A1B" w:rsidTr="00137E13">
        <w:trPr>
          <w:cantSplit/>
          <w:trHeight w:val="624"/>
          <w:jc w:val="center"/>
        </w:trPr>
        <w:tc>
          <w:tcPr>
            <w:tcW w:w="388" w:type="pct"/>
            <w:vMerge/>
            <w:vAlign w:val="center"/>
          </w:tcPr>
          <w:p w:rsidR="008A23C2" w:rsidRPr="00593A1B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8A23C2" w:rsidRPr="00593A1B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57" w:type="pct"/>
            <w:vAlign w:val="center"/>
          </w:tcPr>
          <w:p w:rsidR="008A23C2" w:rsidRPr="00593A1B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特征词2</w:t>
            </w:r>
            <w:proofErr w:type="gramStart"/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—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结构</w:t>
            </w:r>
            <w:proofErr w:type="gramEnd"/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</w:t>
            </w:r>
          </w:p>
        </w:tc>
        <w:tc>
          <w:tcPr>
            <w:tcW w:w="852" w:type="pct"/>
            <w:vAlign w:val="center"/>
          </w:tcPr>
          <w:p w:rsidR="008A23C2" w:rsidRPr="00593A1B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显微</w:t>
            </w:r>
          </w:p>
        </w:tc>
        <w:tc>
          <w:tcPr>
            <w:tcW w:w="2169" w:type="pct"/>
            <w:vAlign w:val="center"/>
          </w:tcPr>
          <w:p w:rsidR="008A23C2" w:rsidRPr="00593A1B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产品结构设计在显微镜下使用。</w:t>
            </w:r>
          </w:p>
        </w:tc>
      </w:tr>
      <w:tr w:rsidR="008A23C2" w:rsidRPr="00593A1B" w:rsidTr="00137E13">
        <w:trPr>
          <w:cantSplit/>
          <w:trHeight w:val="624"/>
          <w:jc w:val="center"/>
        </w:trPr>
        <w:tc>
          <w:tcPr>
            <w:tcW w:w="388" w:type="pct"/>
            <w:vMerge/>
            <w:vAlign w:val="center"/>
          </w:tcPr>
          <w:p w:rsidR="008A23C2" w:rsidRPr="00593A1B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8A23C2" w:rsidRPr="00593A1B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57" w:type="pct"/>
            <w:vAlign w:val="center"/>
          </w:tcPr>
          <w:p w:rsidR="008A23C2" w:rsidRPr="00593A1B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特征词2</w:t>
            </w:r>
            <w:proofErr w:type="gramStart"/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—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结构</w:t>
            </w:r>
            <w:proofErr w:type="gramEnd"/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</w:t>
            </w:r>
          </w:p>
        </w:tc>
        <w:tc>
          <w:tcPr>
            <w:tcW w:w="852" w:type="pct"/>
            <w:vAlign w:val="center"/>
          </w:tcPr>
          <w:p w:rsidR="008A23C2" w:rsidRPr="00593A1B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腔镜</w:t>
            </w:r>
          </w:p>
        </w:tc>
        <w:tc>
          <w:tcPr>
            <w:tcW w:w="2169" w:type="pct"/>
            <w:vAlign w:val="center"/>
          </w:tcPr>
          <w:p w:rsidR="008A23C2" w:rsidRPr="00593A1B" w:rsidRDefault="00E50D6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产品结构设计在</w:t>
            </w:r>
            <w:r w:rsidR="00B7195C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内窥镜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下使用。</w:t>
            </w:r>
          </w:p>
        </w:tc>
      </w:tr>
      <w:tr w:rsidR="008A23C2" w:rsidRPr="00593A1B" w:rsidTr="00137E13">
        <w:trPr>
          <w:cantSplit/>
          <w:trHeight w:val="624"/>
          <w:jc w:val="center"/>
        </w:trPr>
        <w:tc>
          <w:tcPr>
            <w:tcW w:w="388" w:type="pct"/>
            <w:vMerge/>
            <w:vAlign w:val="center"/>
          </w:tcPr>
          <w:p w:rsidR="008A23C2" w:rsidRPr="00593A1B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8A23C2" w:rsidRPr="00593A1B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57" w:type="pct"/>
            <w:vAlign w:val="center"/>
          </w:tcPr>
          <w:p w:rsidR="008A23C2" w:rsidRPr="00593A1B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特征词2</w:t>
            </w:r>
            <w:proofErr w:type="gramStart"/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—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结构</w:t>
            </w:r>
            <w:proofErr w:type="gramEnd"/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</w:t>
            </w:r>
          </w:p>
        </w:tc>
        <w:tc>
          <w:tcPr>
            <w:tcW w:w="852" w:type="pct"/>
            <w:vAlign w:val="center"/>
          </w:tcPr>
          <w:p w:rsidR="008A23C2" w:rsidRDefault="00E50D6F" w:rsidP="00CB3A6F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通用</w:t>
            </w:r>
          </w:p>
          <w:p w:rsidR="008A23C2" w:rsidRPr="00593A1B" w:rsidRDefault="008A23C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（缺省）</w:t>
            </w:r>
          </w:p>
        </w:tc>
        <w:tc>
          <w:tcPr>
            <w:tcW w:w="2169" w:type="pct"/>
            <w:vAlign w:val="center"/>
          </w:tcPr>
          <w:p w:rsidR="008A23C2" w:rsidRPr="00593A1B" w:rsidRDefault="00E50D6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产品结构设计无需要体现的专用特点。</w:t>
            </w:r>
          </w:p>
        </w:tc>
      </w:tr>
      <w:tr w:rsidR="00CB3A6F" w:rsidRPr="00593A1B" w:rsidTr="00137E13">
        <w:trPr>
          <w:cantSplit/>
          <w:trHeight w:val="624"/>
          <w:jc w:val="center"/>
        </w:trPr>
        <w:tc>
          <w:tcPr>
            <w:tcW w:w="388" w:type="pct"/>
            <w:vMerge/>
            <w:vAlign w:val="center"/>
          </w:tcPr>
          <w:p w:rsidR="00CB3A6F" w:rsidRPr="00593A1B" w:rsidRDefault="00CB3A6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CB3A6F" w:rsidRPr="00593A1B" w:rsidRDefault="00CB3A6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57" w:type="pct"/>
            <w:vAlign w:val="center"/>
          </w:tcPr>
          <w:p w:rsidR="00CB3A6F" w:rsidRPr="00367133" w:rsidRDefault="00CB3A6F" w:rsidP="00B0752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</w:t>
            </w:r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3-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使用部位或作用对象</w:t>
            </w:r>
          </w:p>
        </w:tc>
        <w:tc>
          <w:tcPr>
            <w:tcW w:w="852" w:type="pct"/>
            <w:vAlign w:val="center"/>
          </w:tcPr>
          <w:p w:rsidR="00CB3A6F" w:rsidRPr="00367133" w:rsidRDefault="00DA1AB7" w:rsidP="00B0752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医用（根据情况缺省）</w:t>
            </w:r>
          </w:p>
        </w:tc>
        <w:tc>
          <w:tcPr>
            <w:tcW w:w="2169" w:type="pct"/>
            <w:vAlign w:val="center"/>
          </w:tcPr>
          <w:p w:rsidR="00CB3A6F" w:rsidRPr="00367133" w:rsidRDefault="0082342F" w:rsidP="00B0752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B1A2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无需要体现的专用特点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，未限定</w:t>
            </w:r>
            <w:r w:rsidR="006930DC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部位或</w:t>
            </w:r>
            <w:r w:rsidR="006930DC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器械。</w:t>
            </w:r>
          </w:p>
        </w:tc>
      </w:tr>
      <w:tr w:rsidR="00CB3A6F" w:rsidRPr="00593A1B" w:rsidTr="00137E13">
        <w:trPr>
          <w:cantSplit/>
          <w:trHeight w:val="624"/>
          <w:jc w:val="center"/>
        </w:trPr>
        <w:tc>
          <w:tcPr>
            <w:tcW w:w="388" w:type="pct"/>
            <w:vMerge/>
            <w:vAlign w:val="center"/>
          </w:tcPr>
          <w:p w:rsidR="00CB3A6F" w:rsidRPr="00593A1B" w:rsidRDefault="00CB3A6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CB3A6F" w:rsidRPr="00593A1B" w:rsidRDefault="00CB3A6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57" w:type="pct"/>
            <w:vAlign w:val="center"/>
          </w:tcPr>
          <w:p w:rsidR="00CB3A6F" w:rsidRPr="00593A1B" w:rsidRDefault="00CB3A6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</w:t>
            </w:r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3-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使用部位或作用对象</w:t>
            </w:r>
          </w:p>
        </w:tc>
        <w:tc>
          <w:tcPr>
            <w:tcW w:w="852" w:type="pct"/>
            <w:vAlign w:val="center"/>
          </w:tcPr>
          <w:p w:rsidR="00FA46E5" w:rsidRDefault="003C4BA2" w:rsidP="00200520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血管、消化道、</w:t>
            </w:r>
            <w:r w:rsidRPr="00593A1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血管穿刺口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等（</w:t>
            </w:r>
            <w:r w:rsidR="0020052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使用部位）</w:t>
            </w:r>
          </w:p>
        </w:tc>
        <w:tc>
          <w:tcPr>
            <w:tcW w:w="2169" w:type="pct"/>
            <w:vAlign w:val="center"/>
          </w:tcPr>
          <w:p w:rsidR="00793C78" w:rsidRDefault="0082342F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专用使用部位，</w:t>
            </w:r>
            <w:r w:rsidR="00CB3A6F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如血管、消化道、</w:t>
            </w:r>
            <w:r w:rsidR="00CB3A6F" w:rsidRPr="00593A1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血管穿刺口</w:t>
            </w:r>
            <w:r w:rsidR="00CB3A6F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等。</w:t>
            </w:r>
          </w:p>
        </w:tc>
      </w:tr>
      <w:tr w:rsidR="00CB3A6F" w:rsidRPr="00593A1B" w:rsidTr="00137E13">
        <w:trPr>
          <w:cantSplit/>
          <w:trHeight w:val="624"/>
          <w:jc w:val="center"/>
        </w:trPr>
        <w:tc>
          <w:tcPr>
            <w:tcW w:w="388" w:type="pct"/>
            <w:vMerge/>
            <w:vAlign w:val="center"/>
          </w:tcPr>
          <w:p w:rsidR="00CB3A6F" w:rsidRPr="00593A1B" w:rsidRDefault="00CB3A6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CB3A6F" w:rsidRPr="00593A1B" w:rsidRDefault="00CB3A6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57" w:type="pct"/>
            <w:vAlign w:val="center"/>
          </w:tcPr>
          <w:p w:rsidR="00CB3A6F" w:rsidRPr="00B61D23" w:rsidRDefault="00E71628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</w:t>
            </w:r>
            <w:r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4-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临床预期用途</w:t>
            </w:r>
          </w:p>
        </w:tc>
        <w:tc>
          <w:tcPr>
            <w:tcW w:w="852" w:type="pct"/>
            <w:vAlign w:val="center"/>
          </w:tcPr>
          <w:p w:rsidR="00CB3A6F" w:rsidRPr="00593A1B" w:rsidRDefault="00CB3A6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93A1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直线切割</w:t>
            </w:r>
          </w:p>
        </w:tc>
        <w:tc>
          <w:tcPr>
            <w:tcW w:w="2169" w:type="pct"/>
            <w:vAlign w:val="center"/>
          </w:tcPr>
          <w:p w:rsidR="00793C78" w:rsidRDefault="00CB3A6F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具有切割功能，吻合线形状为直线形。</w:t>
            </w:r>
          </w:p>
        </w:tc>
      </w:tr>
      <w:tr w:rsidR="00CB3A6F" w:rsidRPr="00593A1B" w:rsidTr="00137E13">
        <w:trPr>
          <w:cantSplit/>
          <w:trHeight w:val="624"/>
          <w:jc w:val="center"/>
        </w:trPr>
        <w:tc>
          <w:tcPr>
            <w:tcW w:w="388" w:type="pct"/>
            <w:vMerge/>
            <w:vAlign w:val="center"/>
          </w:tcPr>
          <w:p w:rsidR="00CB3A6F" w:rsidRPr="00593A1B" w:rsidRDefault="00CB3A6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CB3A6F" w:rsidRPr="00593A1B" w:rsidRDefault="00CB3A6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57" w:type="pct"/>
            <w:vAlign w:val="center"/>
          </w:tcPr>
          <w:p w:rsidR="00CB3A6F" w:rsidRPr="00B61D23" w:rsidRDefault="00E71628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</w:t>
            </w:r>
            <w:r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4-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临床预期用途</w:t>
            </w:r>
          </w:p>
        </w:tc>
        <w:tc>
          <w:tcPr>
            <w:tcW w:w="852" w:type="pct"/>
            <w:vAlign w:val="center"/>
          </w:tcPr>
          <w:p w:rsidR="00CB3A6F" w:rsidRPr="00593A1B" w:rsidRDefault="00CB3A6F" w:rsidP="0029627B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93A1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弧形切割</w:t>
            </w:r>
          </w:p>
        </w:tc>
        <w:tc>
          <w:tcPr>
            <w:tcW w:w="2169" w:type="pct"/>
            <w:vAlign w:val="center"/>
          </w:tcPr>
          <w:p w:rsidR="00793C78" w:rsidRDefault="00CB3A6F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具有切割功能，吻合线形状为弧形。</w:t>
            </w:r>
          </w:p>
        </w:tc>
      </w:tr>
      <w:tr w:rsidR="00CB3A6F" w:rsidRPr="00593A1B" w:rsidTr="00137E13">
        <w:trPr>
          <w:cantSplit/>
          <w:trHeight w:val="624"/>
          <w:jc w:val="center"/>
        </w:trPr>
        <w:tc>
          <w:tcPr>
            <w:tcW w:w="388" w:type="pct"/>
            <w:vMerge/>
            <w:vAlign w:val="center"/>
          </w:tcPr>
          <w:p w:rsidR="00CB3A6F" w:rsidRPr="00593A1B" w:rsidRDefault="00CB3A6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CB3A6F" w:rsidRPr="00593A1B" w:rsidRDefault="00CB3A6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57" w:type="pct"/>
            <w:vAlign w:val="center"/>
          </w:tcPr>
          <w:p w:rsidR="00CB3A6F" w:rsidRPr="00B61D23" w:rsidRDefault="00E71628" w:rsidP="009F784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</w:t>
            </w:r>
            <w:r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4-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临床预期用途</w:t>
            </w:r>
          </w:p>
        </w:tc>
        <w:tc>
          <w:tcPr>
            <w:tcW w:w="852" w:type="pct"/>
            <w:vAlign w:val="center"/>
          </w:tcPr>
          <w:p w:rsidR="00CB3A6F" w:rsidRPr="00593A1B" w:rsidRDefault="00CB3A6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93A1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直线</w:t>
            </w:r>
          </w:p>
        </w:tc>
        <w:tc>
          <w:tcPr>
            <w:tcW w:w="2169" w:type="pct"/>
            <w:vAlign w:val="center"/>
          </w:tcPr>
          <w:p w:rsidR="00793C78" w:rsidRDefault="00CB3A6F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不具有切割功能，吻合线形状为直线形。</w:t>
            </w:r>
          </w:p>
        </w:tc>
      </w:tr>
      <w:tr w:rsidR="00CB3A6F" w:rsidRPr="00593A1B" w:rsidTr="00137E13">
        <w:trPr>
          <w:cantSplit/>
          <w:trHeight w:val="624"/>
          <w:jc w:val="center"/>
        </w:trPr>
        <w:tc>
          <w:tcPr>
            <w:tcW w:w="388" w:type="pct"/>
            <w:vMerge/>
            <w:vAlign w:val="center"/>
          </w:tcPr>
          <w:p w:rsidR="00CB3A6F" w:rsidRPr="00593A1B" w:rsidRDefault="00CB3A6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CB3A6F" w:rsidRPr="00593A1B" w:rsidRDefault="00CB3A6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57" w:type="pct"/>
            <w:vAlign w:val="center"/>
          </w:tcPr>
          <w:p w:rsidR="00CB3A6F" w:rsidRPr="00B61D23" w:rsidRDefault="00E71628" w:rsidP="009F784D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</w:t>
            </w:r>
            <w:r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4-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临床预期用途</w:t>
            </w:r>
          </w:p>
        </w:tc>
        <w:tc>
          <w:tcPr>
            <w:tcW w:w="852" w:type="pct"/>
            <w:vAlign w:val="center"/>
          </w:tcPr>
          <w:p w:rsidR="00CB3A6F" w:rsidRPr="00593A1B" w:rsidRDefault="00CB3A6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93A1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管型</w:t>
            </w:r>
          </w:p>
        </w:tc>
        <w:tc>
          <w:tcPr>
            <w:tcW w:w="2169" w:type="pct"/>
            <w:vAlign w:val="center"/>
          </w:tcPr>
          <w:p w:rsidR="00793C78" w:rsidRDefault="00CB3A6F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具有切割功能，吻合线形状为近圆形。</w:t>
            </w:r>
          </w:p>
        </w:tc>
      </w:tr>
      <w:tr w:rsidR="00CB3A6F" w:rsidRPr="00593A1B" w:rsidTr="00137E13">
        <w:trPr>
          <w:cantSplit/>
          <w:trHeight w:val="624"/>
          <w:jc w:val="center"/>
        </w:trPr>
        <w:tc>
          <w:tcPr>
            <w:tcW w:w="388" w:type="pct"/>
            <w:vMerge w:val="restart"/>
            <w:vAlign w:val="center"/>
          </w:tcPr>
          <w:p w:rsidR="00CB3A6F" w:rsidRPr="00593A1B" w:rsidRDefault="00CB3A6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534" w:type="pct"/>
            <w:vMerge w:val="restart"/>
            <w:vAlign w:val="center"/>
          </w:tcPr>
          <w:p w:rsidR="00793C78" w:rsidRDefault="00CB3A6F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93A1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手术器械-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闭合器械</w:t>
            </w:r>
          </w:p>
        </w:tc>
        <w:tc>
          <w:tcPr>
            <w:tcW w:w="1057" w:type="pct"/>
            <w:vAlign w:val="center"/>
          </w:tcPr>
          <w:p w:rsidR="00CB3A6F" w:rsidRPr="00593A1B" w:rsidRDefault="00CB3A6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93A1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852" w:type="pct"/>
            <w:vAlign w:val="center"/>
          </w:tcPr>
          <w:p w:rsidR="00CB3A6F" w:rsidRPr="00593A1B" w:rsidRDefault="00CB3A6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93A1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吻合轮</w:t>
            </w:r>
          </w:p>
        </w:tc>
        <w:tc>
          <w:tcPr>
            <w:tcW w:w="2169" w:type="pct"/>
            <w:vAlign w:val="center"/>
          </w:tcPr>
          <w:p w:rsidR="00CB3A6F" w:rsidRPr="00593A1B" w:rsidRDefault="00CB3A6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93A1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用于上肢动、静脉血管吻合。</w:t>
            </w:r>
          </w:p>
        </w:tc>
      </w:tr>
      <w:tr w:rsidR="00CB3A6F" w:rsidRPr="00593A1B" w:rsidTr="00137E13">
        <w:trPr>
          <w:cantSplit/>
          <w:trHeight w:val="624"/>
          <w:jc w:val="center"/>
        </w:trPr>
        <w:tc>
          <w:tcPr>
            <w:tcW w:w="388" w:type="pct"/>
            <w:vMerge/>
            <w:vAlign w:val="center"/>
          </w:tcPr>
          <w:p w:rsidR="00CB3A6F" w:rsidRPr="00593A1B" w:rsidRDefault="00CB3A6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CB3A6F" w:rsidRPr="00593A1B" w:rsidRDefault="00CB3A6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57" w:type="pct"/>
            <w:vAlign w:val="center"/>
          </w:tcPr>
          <w:p w:rsidR="00CB3A6F" w:rsidRPr="00593A1B" w:rsidRDefault="00CB3A6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93A1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852" w:type="pct"/>
            <w:vAlign w:val="center"/>
          </w:tcPr>
          <w:p w:rsidR="00CB3A6F" w:rsidRPr="00593A1B" w:rsidRDefault="00CB3A6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93A1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吻合装置</w:t>
            </w:r>
          </w:p>
        </w:tc>
        <w:tc>
          <w:tcPr>
            <w:tcW w:w="2169" w:type="pct"/>
            <w:vAlign w:val="center"/>
          </w:tcPr>
          <w:p w:rsidR="00CB3A6F" w:rsidRPr="00593A1B" w:rsidRDefault="00CB3A6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93A1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用于血管、移植血管或其他管状结构的吻合。</w:t>
            </w:r>
          </w:p>
        </w:tc>
      </w:tr>
      <w:tr w:rsidR="00CB3A6F" w:rsidRPr="00593A1B" w:rsidTr="00137E13">
        <w:trPr>
          <w:cantSplit/>
          <w:trHeight w:val="624"/>
          <w:jc w:val="center"/>
        </w:trPr>
        <w:tc>
          <w:tcPr>
            <w:tcW w:w="388" w:type="pct"/>
            <w:vMerge/>
            <w:vAlign w:val="center"/>
          </w:tcPr>
          <w:p w:rsidR="00CB3A6F" w:rsidRPr="00593A1B" w:rsidRDefault="00CB3A6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CB3A6F" w:rsidRPr="00593A1B" w:rsidRDefault="00CB3A6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57" w:type="pct"/>
            <w:vAlign w:val="center"/>
          </w:tcPr>
          <w:p w:rsidR="00CB3A6F" w:rsidRPr="00593A1B" w:rsidRDefault="00CB3A6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93A1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852" w:type="pct"/>
            <w:vAlign w:val="center"/>
          </w:tcPr>
          <w:p w:rsidR="00CB3A6F" w:rsidRPr="00593A1B" w:rsidRDefault="00313906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带夹</w:t>
            </w:r>
            <w:r w:rsidR="00CB3A6F" w:rsidRPr="00593A1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施夹钳</w:t>
            </w:r>
            <w:proofErr w:type="gramEnd"/>
          </w:p>
        </w:tc>
        <w:tc>
          <w:tcPr>
            <w:tcW w:w="2169" w:type="pct"/>
            <w:vAlign w:val="center"/>
          </w:tcPr>
          <w:p w:rsidR="002759A2" w:rsidRDefault="00CB3A6F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93A1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用于钳闭血管闭合夹，使其闭合血管。（带夹）</w:t>
            </w:r>
          </w:p>
        </w:tc>
      </w:tr>
      <w:tr w:rsidR="00CB3A6F" w:rsidRPr="00593A1B" w:rsidTr="00137E13">
        <w:trPr>
          <w:cantSplit/>
          <w:trHeight w:val="624"/>
          <w:jc w:val="center"/>
        </w:trPr>
        <w:tc>
          <w:tcPr>
            <w:tcW w:w="388" w:type="pct"/>
            <w:vMerge/>
            <w:vAlign w:val="center"/>
          </w:tcPr>
          <w:p w:rsidR="00CB3A6F" w:rsidRPr="00593A1B" w:rsidRDefault="00CB3A6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CB3A6F" w:rsidRPr="00593A1B" w:rsidRDefault="00CB3A6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57" w:type="pct"/>
            <w:vAlign w:val="center"/>
          </w:tcPr>
          <w:p w:rsidR="00CB3A6F" w:rsidRPr="00593A1B" w:rsidRDefault="00CB3A6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93A1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852" w:type="pct"/>
            <w:vAlign w:val="center"/>
          </w:tcPr>
          <w:p w:rsidR="00CB3A6F" w:rsidRPr="00593A1B" w:rsidRDefault="00CB3A6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93A1B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施夹钳</w:t>
            </w:r>
          </w:p>
        </w:tc>
        <w:tc>
          <w:tcPr>
            <w:tcW w:w="2169" w:type="pct"/>
            <w:vAlign w:val="center"/>
          </w:tcPr>
          <w:p w:rsidR="002759A2" w:rsidRDefault="00CB3A6F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93A1B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用于钳闭血管闭合夹，使其闭合血管。（</w:t>
            </w:r>
            <w:r w:rsidR="00313906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不</w:t>
            </w:r>
            <w:r w:rsidRPr="00593A1B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带夹）</w:t>
            </w:r>
          </w:p>
        </w:tc>
      </w:tr>
      <w:tr w:rsidR="00CB3A6F" w:rsidRPr="00593A1B" w:rsidTr="00137E13">
        <w:trPr>
          <w:cantSplit/>
          <w:trHeight w:val="624"/>
          <w:jc w:val="center"/>
        </w:trPr>
        <w:tc>
          <w:tcPr>
            <w:tcW w:w="388" w:type="pct"/>
            <w:vMerge/>
            <w:vAlign w:val="center"/>
          </w:tcPr>
          <w:p w:rsidR="00CB3A6F" w:rsidRPr="00593A1B" w:rsidRDefault="00CB3A6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CB3A6F" w:rsidRPr="00593A1B" w:rsidRDefault="00CB3A6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57" w:type="pct"/>
            <w:vAlign w:val="center"/>
          </w:tcPr>
          <w:p w:rsidR="00CB3A6F" w:rsidRPr="00593A1B" w:rsidRDefault="00CB3A6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特征词1-使用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和提供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形式</w:t>
            </w:r>
          </w:p>
        </w:tc>
        <w:tc>
          <w:tcPr>
            <w:tcW w:w="852" w:type="pct"/>
            <w:vAlign w:val="center"/>
          </w:tcPr>
          <w:p w:rsidR="00CB3A6F" w:rsidRPr="00CB3A6F" w:rsidRDefault="00CB3A6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一次性使用无菌</w:t>
            </w:r>
          </w:p>
        </w:tc>
        <w:tc>
          <w:tcPr>
            <w:tcW w:w="2169" w:type="pct"/>
            <w:vAlign w:val="center"/>
          </w:tcPr>
          <w:p w:rsidR="002759A2" w:rsidRDefault="00B7195C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以无菌形式提供，</w:t>
            </w:r>
            <w:r w:rsidR="00CB3A6F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且</w:t>
            </w:r>
            <w:r w:rsidR="00CB3A6F"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仅供一次性使用，或在一次医疗操作过程中只能用于一例患者</w:t>
            </w:r>
            <w:r w:rsidR="00CB3A6F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CB3A6F" w:rsidRPr="00593A1B" w:rsidTr="00137E13">
        <w:trPr>
          <w:cantSplit/>
          <w:trHeight w:val="624"/>
          <w:jc w:val="center"/>
        </w:trPr>
        <w:tc>
          <w:tcPr>
            <w:tcW w:w="388" w:type="pct"/>
            <w:vMerge/>
            <w:vAlign w:val="center"/>
          </w:tcPr>
          <w:p w:rsidR="00CB3A6F" w:rsidRPr="00593A1B" w:rsidRDefault="00CB3A6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CB3A6F" w:rsidRPr="00593A1B" w:rsidRDefault="00CB3A6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57" w:type="pct"/>
            <w:vAlign w:val="center"/>
          </w:tcPr>
          <w:p w:rsidR="00CB3A6F" w:rsidRPr="00593A1B" w:rsidRDefault="00CB3A6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特征词1-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和提供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形式</w:t>
            </w:r>
          </w:p>
        </w:tc>
        <w:tc>
          <w:tcPr>
            <w:tcW w:w="852" w:type="pct"/>
            <w:vAlign w:val="center"/>
          </w:tcPr>
          <w:p w:rsidR="00CB3A6F" w:rsidRPr="00593A1B" w:rsidRDefault="00CB3A6F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一次性使用</w:t>
            </w:r>
          </w:p>
        </w:tc>
        <w:tc>
          <w:tcPr>
            <w:tcW w:w="2169" w:type="pct"/>
            <w:vAlign w:val="center"/>
          </w:tcPr>
          <w:p w:rsidR="002759A2" w:rsidRDefault="00CB3A6F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  <w:r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仅供一次性使用，或在一次医疗操作过程中只能用于一例患者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CB3A6F" w:rsidRPr="00593A1B" w:rsidTr="00137E13">
        <w:trPr>
          <w:cantSplit/>
          <w:trHeight w:val="624"/>
          <w:jc w:val="center"/>
        </w:trPr>
        <w:tc>
          <w:tcPr>
            <w:tcW w:w="388" w:type="pct"/>
            <w:vMerge/>
            <w:vAlign w:val="center"/>
          </w:tcPr>
          <w:p w:rsidR="00CB3A6F" w:rsidRPr="00593A1B" w:rsidRDefault="00CB3A6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CB3A6F" w:rsidRPr="00593A1B" w:rsidRDefault="00CB3A6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57" w:type="pct"/>
            <w:vAlign w:val="center"/>
          </w:tcPr>
          <w:p w:rsidR="00CB3A6F" w:rsidRPr="00593A1B" w:rsidRDefault="00CB3A6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特征词1-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和提供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形式</w:t>
            </w:r>
          </w:p>
        </w:tc>
        <w:tc>
          <w:tcPr>
            <w:tcW w:w="852" w:type="pct"/>
            <w:vAlign w:val="center"/>
          </w:tcPr>
          <w:p w:rsidR="00CB3A6F" w:rsidRDefault="002759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可重复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</w:t>
            </w:r>
          </w:p>
          <w:p w:rsidR="00CB3A6F" w:rsidRPr="00593A1B" w:rsidRDefault="00CB3A6F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（缺省）</w:t>
            </w:r>
          </w:p>
        </w:tc>
        <w:tc>
          <w:tcPr>
            <w:tcW w:w="2169" w:type="pct"/>
            <w:vAlign w:val="center"/>
          </w:tcPr>
          <w:p w:rsidR="00CB3A6F" w:rsidRPr="00593A1B" w:rsidRDefault="00CB3A6F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经一定</w:t>
            </w:r>
            <w:r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处理后可再次使用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CB3A6F" w:rsidRPr="00593A1B" w:rsidTr="00137E13">
        <w:trPr>
          <w:cantSplit/>
          <w:trHeight w:val="624"/>
          <w:jc w:val="center"/>
        </w:trPr>
        <w:tc>
          <w:tcPr>
            <w:tcW w:w="388" w:type="pct"/>
            <w:vMerge w:val="restart"/>
            <w:vAlign w:val="center"/>
          </w:tcPr>
          <w:p w:rsidR="00CB3A6F" w:rsidRPr="00593A1B" w:rsidRDefault="00CB3A6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534" w:type="pct"/>
            <w:vMerge w:val="restart"/>
            <w:vAlign w:val="center"/>
          </w:tcPr>
          <w:p w:rsidR="00CB3A6F" w:rsidRPr="00593A1B" w:rsidRDefault="00CB3A6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93A1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手术器械-缝合线</w:t>
            </w:r>
          </w:p>
        </w:tc>
        <w:tc>
          <w:tcPr>
            <w:tcW w:w="1057" w:type="pct"/>
            <w:vAlign w:val="center"/>
          </w:tcPr>
          <w:p w:rsidR="00CB3A6F" w:rsidRPr="00593A1B" w:rsidRDefault="00CB3A6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93A1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852" w:type="pct"/>
            <w:vAlign w:val="center"/>
          </w:tcPr>
          <w:p w:rsidR="00CB3A6F" w:rsidRPr="00593A1B" w:rsidRDefault="00CB3A6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93A1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可吸收缝合线</w:t>
            </w:r>
          </w:p>
        </w:tc>
        <w:tc>
          <w:tcPr>
            <w:tcW w:w="2169" w:type="pct"/>
            <w:vAlign w:val="center"/>
          </w:tcPr>
          <w:p w:rsidR="00B84060" w:rsidRDefault="00CB3A6F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93A1B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用于组织缝合和</w:t>
            </w:r>
            <w:r w:rsidRPr="00593A1B">
              <w:rPr>
                <w:rFonts w:asciiTheme="minorEastAsia" w:eastAsiaTheme="minorEastAsia" w:hAnsiTheme="minorEastAsia" w:cs="Calibri"/>
                <w:kern w:val="0"/>
                <w:szCs w:val="21"/>
              </w:rPr>
              <w:t>/</w:t>
            </w:r>
            <w:r w:rsidRPr="00593A1B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或结扎</w:t>
            </w:r>
            <w:r w:rsidR="0072007E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，</w:t>
            </w:r>
            <w:r w:rsidRPr="00593A1B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可降解。</w:t>
            </w:r>
          </w:p>
        </w:tc>
      </w:tr>
      <w:tr w:rsidR="00CB3A6F" w:rsidRPr="00593A1B" w:rsidTr="00137E13">
        <w:trPr>
          <w:cantSplit/>
          <w:trHeight w:val="624"/>
          <w:jc w:val="center"/>
        </w:trPr>
        <w:tc>
          <w:tcPr>
            <w:tcW w:w="388" w:type="pct"/>
            <w:vMerge/>
            <w:vAlign w:val="center"/>
          </w:tcPr>
          <w:p w:rsidR="00CB3A6F" w:rsidRPr="00593A1B" w:rsidRDefault="00CB3A6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CB3A6F" w:rsidRPr="00593A1B" w:rsidRDefault="00CB3A6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57" w:type="pct"/>
            <w:vAlign w:val="center"/>
          </w:tcPr>
          <w:p w:rsidR="00CB3A6F" w:rsidRPr="00593A1B" w:rsidRDefault="00CB3A6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93A1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852" w:type="pct"/>
            <w:vAlign w:val="center"/>
          </w:tcPr>
          <w:p w:rsidR="00CB3A6F" w:rsidRPr="00593A1B" w:rsidRDefault="00CB3A6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93A1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非吸收缝合线</w:t>
            </w:r>
          </w:p>
        </w:tc>
        <w:tc>
          <w:tcPr>
            <w:tcW w:w="2169" w:type="pct"/>
            <w:vAlign w:val="center"/>
          </w:tcPr>
          <w:p w:rsidR="00B84060" w:rsidRDefault="00CB3A6F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93A1B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用于组织缝合和</w:t>
            </w:r>
            <w:r w:rsidRPr="00593A1B">
              <w:rPr>
                <w:rFonts w:asciiTheme="minorEastAsia" w:eastAsiaTheme="minorEastAsia" w:hAnsiTheme="minorEastAsia" w:cs="Calibri"/>
                <w:kern w:val="0"/>
                <w:szCs w:val="21"/>
              </w:rPr>
              <w:t>/</w:t>
            </w:r>
            <w:r w:rsidRPr="00593A1B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或结扎</w:t>
            </w:r>
            <w:r w:rsidR="0072007E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，</w:t>
            </w:r>
            <w:r w:rsidRPr="00593A1B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不可</w:t>
            </w:r>
            <w:r w:rsidR="0072007E" w:rsidRPr="00593A1B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降解</w:t>
            </w:r>
            <w:r w:rsidRPr="00593A1B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。</w:t>
            </w:r>
          </w:p>
        </w:tc>
      </w:tr>
      <w:tr w:rsidR="00CB3A6F" w:rsidRPr="00593A1B" w:rsidTr="00137E13">
        <w:trPr>
          <w:cantSplit/>
          <w:trHeight w:val="624"/>
          <w:jc w:val="center"/>
        </w:trPr>
        <w:tc>
          <w:tcPr>
            <w:tcW w:w="388" w:type="pct"/>
            <w:vMerge/>
            <w:vAlign w:val="center"/>
          </w:tcPr>
          <w:p w:rsidR="00CB3A6F" w:rsidRPr="00593A1B" w:rsidRDefault="00CB3A6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CB3A6F" w:rsidRPr="00593A1B" w:rsidRDefault="00CB3A6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57" w:type="pct"/>
            <w:vAlign w:val="center"/>
          </w:tcPr>
          <w:p w:rsidR="00CB3A6F" w:rsidRPr="00593A1B" w:rsidRDefault="00CB3A6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特征词1-提供形式</w:t>
            </w:r>
          </w:p>
        </w:tc>
        <w:tc>
          <w:tcPr>
            <w:tcW w:w="852" w:type="pct"/>
            <w:vAlign w:val="center"/>
          </w:tcPr>
          <w:p w:rsidR="00CB3A6F" w:rsidRDefault="00CB3A6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93A1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无菌</w:t>
            </w:r>
          </w:p>
          <w:p w:rsidR="00F4092D" w:rsidRPr="00593A1B" w:rsidRDefault="00F4092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（缺省）</w:t>
            </w:r>
          </w:p>
        </w:tc>
        <w:tc>
          <w:tcPr>
            <w:tcW w:w="2169" w:type="pct"/>
            <w:vAlign w:val="center"/>
          </w:tcPr>
          <w:p w:rsidR="00CB3A6F" w:rsidRPr="00593A1B" w:rsidRDefault="00F4092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由制造企业以无菌形式提供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CB3A6F" w:rsidRPr="00593A1B" w:rsidTr="00137E13">
        <w:trPr>
          <w:cantSplit/>
          <w:trHeight w:val="624"/>
          <w:jc w:val="center"/>
        </w:trPr>
        <w:tc>
          <w:tcPr>
            <w:tcW w:w="388" w:type="pct"/>
            <w:vMerge/>
            <w:vAlign w:val="center"/>
          </w:tcPr>
          <w:p w:rsidR="00CB3A6F" w:rsidRPr="00593A1B" w:rsidRDefault="00CB3A6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CB3A6F" w:rsidRPr="00593A1B" w:rsidRDefault="00CB3A6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57" w:type="pct"/>
            <w:vAlign w:val="center"/>
          </w:tcPr>
          <w:p w:rsidR="00CB3A6F" w:rsidRDefault="00CB3A6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特征词1-提供形式</w:t>
            </w:r>
          </w:p>
        </w:tc>
        <w:tc>
          <w:tcPr>
            <w:tcW w:w="852" w:type="pct"/>
            <w:vAlign w:val="center"/>
          </w:tcPr>
          <w:p w:rsidR="00CB3A6F" w:rsidRPr="00593A1B" w:rsidDel="00CB3A6F" w:rsidRDefault="00CB3A6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93A1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非无菌</w:t>
            </w:r>
          </w:p>
        </w:tc>
        <w:tc>
          <w:tcPr>
            <w:tcW w:w="2169" w:type="pct"/>
            <w:vAlign w:val="center"/>
          </w:tcPr>
          <w:p w:rsidR="00CB3A6F" w:rsidRPr="00593A1B" w:rsidRDefault="00F4092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由制造企业以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非</w:t>
            </w:r>
            <w:r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无菌形式提供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313906" w:rsidRPr="00593A1B" w:rsidTr="00137E13">
        <w:trPr>
          <w:cantSplit/>
          <w:trHeight w:val="624"/>
          <w:jc w:val="center"/>
        </w:trPr>
        <w:tc>
          <w:tcPr>
            <w:tcW w:w="388" w:type="pct"/>
            <w:vMerge/>
            <w:vAlign w:val="center"/>
          </w:tcPr>
          <w:p w:rsidR="00313906" w:rsidRPr="00593A1B" w:rsidRDefault="00313906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313906" w:rsidRPr="00593A1B" w:rsidRDefault="00313906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57" w:type="pct"/>
            <w:vAlign w:val="center"/>
          </w:tcPr>
          <w:p w:rsidR="00313906" w:rsidRPr="00593A1B" w:rsidDel="002110DB" w:rsidRDefault="00313906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93A1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特征词2</w:t>
            </w:r>
            <w:r w:rsidRPr="00593A1B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-</w:t>
            </w:r>
            <w:r w:rsidRPr="00593A1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技术特点</w:t>
            </w:r>
          </w:p>
        </w:tc>
        <w:tc>
          <w:tcPr>
            <w:tcW w:w="852" w:type="pct"/>
            <w:vAlign w:val="center"/>
          </w:tcPr>
          <w:p w:rsidR="00313906" w:rsidRDefault="00313906" w:rsidP="0031390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通用</w:t>
            </w:r>
          </w:p>
          <w:p w:rsidR="00313906" w:rsidDel="002110DB" w:rsidRDefault="00313906" w:rsidP="00313906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（缺省）</w:t>
            </w:r>
          </w:p>
        </w:tc>
        <w:tc>
          <w:tcPr>
            <w:tcW w:w="2169" w:type="pct"/>
            <w:vAlign w:val="center"/>
          </w:tcPr>
          <w:p w:rsidR="00313906" w:rsidDel="002110DB" w:rsidRDefault="0072007E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一般缝合线。</w:t>
            </w:r>
          </w:p>
        </w:tc>
      </w:tr>
      <w:tr w:rsidR="002110DB" w:rsidRPr="00593A1B" w:rsidTr="00137E13">
        <w:trPr>
          <w:cantSplit/>
          <w:trHeight w:val="624"/>
          <w:jc w:val="center"/>
        </w:trPr>
        <w:tc>
          <w:tcPr>
            <w:tcW w:w="388" w:type="pct"/>
            <w:vMerge/>
            <w:vAlign w:val="center"/>
          </w:tcPr>
          <w:p w:rsidR="002110DB" w:rsidRPr="00593A1B" w:rsidRDefault="002110DB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2110DB" w:rsidRPr="00593A1B" w:rsidRDefault="002110DB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57" w:type="pct"/>
            <w:vAlign w:val="center"/>
          </w:tcPr>
          <w:p w:rsidR="002110DB" w:rsidRPr="00593A1B" w:rsidDel="002110DB" w:rsidRDefault="00313906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93A1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特征词2</w:t>
            </w:r>
            <w:r w:rsidRPr="00593A1B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-</w:t>
            </w:r>
            <w:r w:rsidRPr="00593A1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技术特点</w:t>
            </w:r>
          </w:p>
        </w:tc>
        <w:tc>
          <w:tcPr>
            <w:tcW w:w="852" w:type="pct"/>
            <w:vAlign w:val="center"/>
          </w:tcPr>
          <w:p w:rsidR="002110DB" w:rsidDel="002110DB" w:rsidRDefault="00313906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抗菌</w:t>
            </w:r>
            <w:r w:rsidR="002110D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涂层</w:t>
            </w:r>
          </w:p>
        </w:tc>
        <w:tc>
          <w:tcPr>
            <w:tcW w:w="2169" w:type="pct"/>
            <w:vAlign w:val="center"/>
          </w:tcPr>
          <w:p w:rsidR="002110DB" w:rsidDel="002110DB" w:rsidRDefault="0072007E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缝线表面带有抗菌涂层。</w:t>
            </w:r>
          </w:p>
        </w:tc>
      </w:tr>
      <w:tr w:rsidR="00F4092D" w:rsidRPr="00593A1B" w:rsidTr="00137E13">
        <w:trPr>
          <w:cantSplit/>
          <w:trHeight w:val="624"/>
          <w:jc w:val="center"/>
        </w:trPr>
        <w:tc>
          <w:tcPr>
            <w:tcW w:w="388" w:type="pct"/>
            <w:vMerge/>
            <w:vAlign w:val="center"/>
          </w:tcPr>
          <w:p w:rsidR="00F4092D" w:rsidRPr="00593A1B" w:rsidRDefault="00F4092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F4092D" w:rsidRPr="00593A1B" w:rsidRDefault="00F4092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57" w:type="pct"/>
            <w:vAlign w:val="center"/>
          </w:tcPr>
          <w:p w:rsidR="00F4092D" w:rsidRPr="00593A1B" w:rsidRDefault="00F4092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93A1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特征词2</w:t>
            </w:r>
            <w:r w:rsidRPr="00593A1B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-</w:t>
            </w:r>
            <w:r w:rsidRPr="00593A1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技术特点</w:t>
            </w:r>
          </w:p>
        </w:tc>
        <w:tc>
          <w:tcPr>
            <w:tcW w:w="852" w:type="pct"/>
            <w:vAlign w:val="center"/>
          </w:tcPr>
          <w:p w:rsidR="00F4092D" w:rsidRPr="00593A1B" w:rsidRDefault="00F4092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带倒刺</w:t>
            </w:r>
          </w:p>
        </w:tc>
        <w:tc>
          <w:tcPr>
            <w:tcW w:w="2169" w:type="pct"/>
            <w:vAlign w:val="center"/>
          </w:tcPr>
          <w:p w:rsidR="00F4092D" w:rsidRPr="00593A1B" w:rsidRDefault="00F4092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缝线表面带有倒刺。</w:t>
            </w:r>
          </w:p>
        </w:tc>
      </w:tr>
      <w:tr w:rsidR="00F4092D" w:rsidRPr="00593A1B" w:rsidTr="00137E13">
        <w:trPr>
          <w:cantSplit/>
          <w:trHeight w:val="624"/>
          <w:jc w:val="center"/>
        </w:trPr>
        <w:tc>
          <w:tcPr>
            <w:tcW w:w="388" w:type="pct"/>
            <w:vMerge/>
            <w:vAlign w:val="center"/>
          </w:tcPr>
          <w:p w:rsidR="00F4092D" w:rsidRPr="00593A1B" w:rsidRDefault="00F4092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F4092D" w:rsidRPr="00593A1B" w:rsidRDefault="00F4092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57" w:type="pct"/>
            <w:vAlign w:val="center"/>
          </w:tcPr>
          <w:p w:rsidR="00F4092D" w:rsidRPr="00593A1B" w:rsidRDefault="00F4092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93A1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特征词2</w:t>
            </w:r>
            <w:r w:rsidRPr="00593A1B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-</w:t>
            </w:r>
            <w:r w:rsidRPr="00593A1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技术特点</w:t>
            </w:r>
          </w:p>
        </w:tc>
        <w:tc>
          <w:tcPr>
            <w:tcW w:w="852" w:type="pct"/>
            <w:vAlign w:val="center"/>
          </w:tcPr>
          <w:p w:rsidR="00F4092D" w:rsidRPr="00593A1B" w:rsidRDefault="00F4092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带可移除针</w:t>
            </w:r>
          </w:p>
        </w:tc>
        <w:tc>
          <w:tcPr>
            <w:tcW w:w="2169" w:type="pct"/>
            <w:vAlign w:val="center"/>
          </w:tcPr>
          <w:p w:rsidR="00F4092D" w:rsidRPr="00593A1B" w:rsidRDefault="00F4092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带有可以移除的缝合针。</w:t>
            </w:r>
          </w:p>
        </w:tc>
      </w:tr>
      <w:tr w:rsidR="00F4092D" w:rsidRPr="00593A1B" w:rsidTr="00137E13">
        <w:trPr>
          <w:cantSplit/>
          <w:trHeight w:val="624"/>
          <w:jc w:val="center"/>
        </w:trPr>
        <w:tc>
          <w:tcPr>
            <w:tcW w:w="388" w:type="pct"/>
            <w:vMerge/>
            <w:vAlign w:val="center"/>
          </w:tcPr>
          <w:p w:rsidR="00F4092D" w:rsidRPr="00593A1B" w:rsidRDefault="00F4092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F4092D" w:rsidRPr="00593A1B" w:rsidRDefault="00F4092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57" w:type="pct"/>
            <w:vAlign w:val="center"/>
          </w:tcPr>
          <w:p w:rsidR="00F4092D" w:rsidRPr="00367133" w:rsidRDefault="00F4092D" w:rsidP="00B0752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</w:t>
            </w:r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3-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材料组成</w:t>
            </w:r>
          </w:p>
        </w:tc>
        <w:tc>
          <w:tcPr>
            <w:tcW w:w="852" w:type="pct"/>
            <w:vAlign w:val="center"/>
          </w:tcPr>
          <w:p w:rsidR="00F4092D" w:rsidRDefault="00F4092D" w:rsidP="00B0752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通用</w:t>
            </w:r>
          </w:p>
          <w:p w:rsidR="00F4092D" w:rsidRPr="00367133" w:rsidRDefault="00F4092D" w:rsidP="00B0752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（缺省）</w:t>
            </w:r>
          </w:p>
        </w:tc>
        <w:tc>
          <w:tcPr>
            <w:tcW w:w="2169" w:type="pct"/>
            <w:vAlign w:val="center"/>
          </w:tcPr>
          <w:p w:rsidR="00793C78" w:rsidRDefault="00F4092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不</w:t>
            </w:r>
            <w:proofErr w:type="gramEnd"/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特意说明缝线材料。</w:t>
            </w:r>
          </w:p>
        </w:tc>
      </w:tr>
      <w:tr w:rsidR="00F4092D" w:rsidRPr="00593A1B" w:rsidTr="00137E13">
        <w:trPr>
          <w:cantSplit/>
          <w:trHeight w:val="624"/>
          <w:jc w:val="center"/>
        </w:trPr>
        <w:tc>
          <w:tcPr>
            <w:tcW w:w="388" w:type="pct"/>
            <w:vMerge/>
            <w:vAlign w:val="center"/>
          </w:tcPr>
          <w:p w:rsidR="00F4092D" w:rsidRPr="00593A1B" w:rsidRDefault="00F4092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F4092D" w:rsidRPr="00593A1B" w:rsidRDefault="00F4092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57" w:type="pct"/>
            <w:vAlign w:val="center"/>
          </w:tcPr>
          <w:p w:rsidR="00F4092D" w:rsidRPr="00593A1B" w:rsidRDefault="00F4092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93A1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特征词3</w:t>
            </w:r>
            <w:r w:rsidRPr="00593A1B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-</w:t>
            </w:r>
            <w:r w:rsidRPr="00593A1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材料组成</w:t>
            </w:r>
          </w:p>
        </w:tc>
        <w:tc>
          <w:tcPr>
            <w:tcW w:w="852" w:type="pct"/>
            <w:vAlign w:val="center"/>
          </w:tcPr>
          <w:p w:rsidR="00F4092D" w:rsidRPr="00593A1B" w:rsidRDefault="00FA69A1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金属、蚕丝、真丝等（缝线材料）</w:t>
            </w:r>
          </w:p>
        </w:tc>
        <w:tc>
          <w:tcPr>
            <w:tcW w:w="2169" w:type="pct"/>
            <w:vAlign w:val="center"/>
          </w:tcPr>
          <w:p w:rsidR="00F4092D" w:rsidRPr="00593A1B" w:rsidRDefault="00F4092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制造缝合线的</w:t>
            </w:r>
            <w:r w:rsidRPr="00593A1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材料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，如金属、蚕丝、真丝等。</w:t>
            </w:r>
          </w:p>
        </w:tc>
      </w:tr>
      <w:tr w:rsidR="00F4092D" w:rsidRPr="00593A1B" w:rsidTr="00137E13">
        <w:trPr>
          <w:cantSplit/>
          <w:trHeight w:val="624"/>
          <w:jc w:val="center"/>
        </w:trPr>
        <w:tc>
          <w:tcPr>
            <w:tcW w:w="388" w:type="pct"/>
            <w:vMerge w:val="restart"/>
            <w:vAlign w:val="center"/>
          </w:tcPr>
          <w:p w:rsidR="00F4092D" w:rsidRPr="00593A1B" w:rsidRDefault="00F4092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534" w:type="pct"/>
            <w:vMerge w:val="restart"/>
            <w:vAlign w:val="center"/>
          </w:tcPr>
          <w:p w:rsidR="00F4092D" w:rsidRPr="00593A1B" w:rsidRDefault="00F4092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93A1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手术器械-缝合材料</w:t>
            </w:r>
          </w:p>
        </w:tc>
        <w:tc>
          <w:tcPr>
            <w:tcW w:w="1057" w:type="pct"/>
            <w:vAlign w:val="center"/>
          </w:tcPr>
          <w:p w:rsidR="00F4092D" w:rsidRPr="00593A1B" w:rsidRDefault="00F4092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93A1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852" w:type="pct"/>
            <w:vAlign w:val="center"/>
          </w:tcPr>
          <w:p w:rsidR="00F4092D" w:rsidRPr="00593A1B" w:rsidRDefault="00F4092D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  <w:r w:rsidRPr="00593A1B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免缝拉链</w:t>
            </w:r>
          </w:p>
        </w:tc>
        <w:tc>
          <w:tcPr>
            <w:tcW w:w="2169" w:type="pct"/>
            <w:vAlign w:val="center"/>
          </w:tcPr>
          <w:p w:rsidR="00F4092D" w:rsidRPr="00593A1B" w:rsidRDefault="00F4092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93A1B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用于体表各部位伤口的闭合。</w:t>
            </w:r>
          </w:p>
        </w:tc>
      </w:tr>
      <w:tr w:rsidR="00F4092D" w:rsidRPr="00593A1B" w:rsidTr="00137E13">
        <w:trPr>
          <w:cantSplit/>
          <w:trHeight w:val="624"/>
          <w:jc w:val="center"/>
        </w:trPr>
        <w:tc>
          <w:tcPr>
            <w:tcW w:w="388" w:type="pct"/>
            <w:vMerge/>
            <w:vAlign w:val="center"/>
          </w:tcPr>
          <w:p w:rsidR="00F4092D" w:rsidRPr="00593A1B" w:rsidRDefault="00F4092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F4092D" w:rsidRPr="00593A1B" w:rsidRDefault="00F4092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57" w:type="pct"/>
            <w:vAlign w:val="center"/>
          </w:tcPr>
          <w:p w:rsidR="00F4092D" w:rsidRPr="00593A1B" w:rsidRDefault="00F4092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93A1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852" w:type="pct"/>
            <w:vAlign w:val="center"/>
          </w:tcPr>
          <w:p w:rsidR="00F4092D" w:rsidRPr="00593A1B" w:rsidRDefault="00F4092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93A1B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免缝胶带</w:t>
            </w:r>
          </w:p>
        </w:tc>
        <w:tc>
          <w:tcPr>
            <w:tcW w:w="2169" w:type="pct"/>
            <w:vAlign w:val="center"/>
          </w:tcPr>
          <w:p w:rsidR="00F4092D" w:rsidRPr="00593A1B" w:rsidRDefault="00F4092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93A1B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用于粘贴手术切口，使其闭合。</w:t>
            </w:r>
          </w:p>
        </w:tc>
      </w:tr>
      <w:tr w:rsidR="00F4092D" w:rsidRPr="00593A1B" w:rsidTr="00137E13">
        <w:trPr>
          <w:cantSplit/>
          <w:trHeight w:val="624"/>
          <w:jc w:val="center"/>
        </w:trPr>
        <w:tc>
          <w:tcPr>
            <w:tcW w:w="388" w:type="pct"/>
            <w:vMerge/>
            <w:vAlign w:val="center"/>
          </w:tcPr>
          <w:p w:rsidR="00F4092D" w:rsidRPr="00593A1B" w:rsidRDefault="00F4092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F4092D" w:rsidRPr="00593A1B" w:rsidRDefault="00F4092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57" w:type="pct"/>
            <w:vAlign w:val="center"/>
          </w:tcPr>
          <w:p w:rsidR="00F4092D" w:rsidRPr="00593A1B" w:rsidRDefault="00F4092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93A1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852" w:type="pct"/>
            <w:vAlign w:val="center"/>
          </w:tcPr>
          <w:p w:rsidR="00F4092D" w:rsidRPr="00593A1B" w:rsidRDefault="00F4092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93A1B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粘合剂</w:t>
            </w:r>
          </w:p>
        </w:tc>
        <w:tc>
          <w:tcPr>
            <w:tcW w:w="2169" w:type="pct"/>
            <w:vAlign w:val="center"/>
          </w:tcPr>
          <w:p w:rsidR="00F4092D" w:rsidRPr="00593A1B" w:rsidRDefault="00F4092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93A1B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用于手术切口接近皮肤表面边缘的封闭</w:t>
            </w:r>
          </w:p>
        </w:tc>
      </w:tr>
      <w:tr w:rsidR="00F4092D" w:rsidRPr="00593A1B" w:rsidTr="00137E13">
        <w:trPr>
          <w:cantSplit/>
          <w:trHeight w:val="624"/>
          <w:jc w:val="center"/>
        </w:trPr>
        <w:tc>
          <w:tcPr>
            <w:tcW w:w="388" w:type="pct"/>
            <w:vMerge/>
            <w:vAlign w:val="center"/>
          </w:tcPr>
          <w:p w:rsidR="00F4092D" w:rsidRPr="00593A1B" w:rsidRDefault="00F4092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F4092D" w:rsidRPr="00593A1B" w:rsidRDefault="00F4092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57" w:type="pct"/>
            <w:vAlign w:val="center"/>
          </w:tcPr>
          <w:p w:rsidR="00F4092D" w:rsidRPr="00593A1B" w:rsidRDefault="00F4092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93A1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852" w:type="pct"/>
            <w:vAlign w:val="center"/>
          </w:tcPr>
          <w:p w:rsidR="00F4092D" w:rsidRPr="00593A1B" w:rsidRDefault="00F4092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93A1B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粘堵剂</w:t>
            </w:r>
          </w:p>
        </w:tc>
        <w:tc>
          <w:tcPr>
            <w:tcW w:w="2169" w:type="pct"/>
            <w:vAlign w:val="center"/>
          </w:tcPr>
          <w:p w:rsidR="00F4092D" w:rsidRPr="00593A1B" w:rsidRDefault="00F4092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93A1B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用于封堵组织上或组织间的缝隙</w:t>
            </w:r>
          </w:p>
        </w:tc>
      </w:tr>
      <w:tr w:rsidR="00F4092D" w:rsidRPr="00593A1B" w:rsidTr="00137E13">
        <w:trPr>
          <w:cantSplit/>
          <w:trHeight w:val="624"/>
          <w:jc w:val="center"/>
        </w:trPr>
        <w:tc>
          <w:tcPr>
            <w:tcW w:w="388" w:type="pct"/>
            <w:vMerge/>
            <w:vAlign w:val="center"/>
          </w:tcPr>
          <w:p w:rsidR="00F4092D" w:rsidRPr="00593A1B" w:rsidRDefault="00F4092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F4092D" w:rsidRPr="00593A1B" w:rsidRDefault="00F4092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57" w:type="pct"/>
            <w:vAlign w:val="center"/>
          </w:tcPr>
          <w:p w:rsidR="00F4092D" w:rsidRPr="00593A1B" w:rsidRDefault="00F4092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93A1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852" w:type="pct"/>
            <w:vAlign w:val="center"/>
          </w:tcPr>
          <w:p w:rsidR="00F4092D" w:rsidRPr="00593A1B" w:rsidRDefault="00F4092D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  <w:r w:rsidRPr="00593A1B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止血粘堵剂</w:t>
            </w:r>
          </w:p>
        </w:tc>
        <w:tc>
          <w:tcPr>
            <w:tcW w:w="2169" w:type="pct"/>
            <w:vAlign w:val="center"/>
          </w:tcPr>
          <w:p w:rsidR="00F4092D" w:rsidRPr="00593A1B" w:rsidRDefault="00F4092D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  <w:r w:rsidRPr="00593A1B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用于血管重建时通过机械封闭方式辅助止血。</w:t>
            </w:r>
          </w:p>
        </w:tc>
      </w:tr>
      <w:tr w:rsidR="00F4092D" w:rsidRPr="00593A1B" w:rsidTr="00137E13">
        <w:trPr>
          <w:cantSplit/>
          <w:trHeight w:val="624"/>
          <w:jc w:val="center"/>
        </w:trPr>
        <w:tc>
          <w:tcPr>
            <w:tcW w:w="388" w:type="pct"/>
            <w:vMerge/>
            <w:vAlign w:val="center"/>
          </w:tcPr>
          <w:p w:rsidR="00F4092D" w:rsidRPr="00593A1B" w:rsidRDefault="00F4092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F4092D" w:rsidRPr="00593A1B" w:rsidRDefault="00F4092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57" w:type="pct"/>
            <w:vAlign w:val="center"/>
          </w:tcPr>
          <w:p w:rsidR="00F4092D" w:rsidRPr="00593A1B" w:rsidRDefault="00F4092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93A1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特征词1</w:t>
            </w:r>
            <w:r w:rsidRPr="00593A1B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-</w:t>
            </w:r>
            <w:r w:rsidRPr="00593A1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材料组成</w:t>
            </w:r>
          </w:p>
        </w:tc>
        <w:tc>
          <w:tcPr>
            <w:tcW w:w="852" w:type="pct"/>
            <w:vAlign w:val="center"/>
          </w:tcPr>
          <w:p w:rsidR="00FA69A1" w:rsidRDefault="00DA1AB7" w:rsidP="00116AE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21"/>
              </w:rPr>
            </w:pPr>
            <w:r w:rsidRPr="00593A1B">
              <w:rPr>
                <w:rFonts w:asciiTheme="minorEastAsia" w:eastAsiaTheme="minorEastAsia" w:hAnsiTheme="minorEastAsia" w:cs="Calibri"/>
                <w:kern w:val="0"/>
                <w:szCs w:val="21"/>
              </w:rPr>
              <w:t>α-</w:t>
            </w:r>
            <w:r w:rsidRPr="00593A1B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氰基丙烯酸异丁酯</w:t>
            </w:r>
            <w:r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等（产品材料）</w:t>
            </w:r>
          </w:p>
        </w:tc>
        <w:tc>
          <w:tcPr>
            <w:tcW w:w="2169" w:type="pct"/>
            <w:vAlign w:val="center"/>
          </w:tcPr>
          <w:p w:rsidR="00793C78" w:rsidRDefault="00F4092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制造产品的</w:t>
            </w:r>
            <w:r w:rsidRPr="00593A1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材料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，如</w:t>
            </w:r>
            <w:r w:rsidRPr="00593A1B">
              <w:rPr>
                <w:rFonts w:asciiTheme="minorEastAsia" w:eastAsiaTheme="minorEastAsia" w:hAnsiTheme="minorEastAsia" w:cs="Calibri"/>
                <w:kern w:val="0"/>
                <w:szCs w:val="21"/>
              </w:rPr>
              <w:t>α-</w:t>
            </w:r>
            <w:r w:rsidRPr="00593A1B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氰基丙烯酸异丁酯</w:t>
            </w:r>
            <w:r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、</w:t>
            </w:r>
            <w:r w:rsidRPr="00593A1B">
              <w:rPr>
                <w:rFonts w:asciiTheme="minorEastAsia" w:eastAsiaTheme="minorEastAsia" w:hAnsiTheme="minorEastAsia" w:cs="Calibri"/>
                <w:kern w:val="0"/>
                <w:szCs w:val="21"/>
              </w:rPr>
              <w:t>α-</w:t>
            </w:r>
            <w:r w:rsidRPr="00593A1B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氰基丙烯酸正丁酯</w:t>
            </w:r>
            <w:r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、</w:t>
            </w:r>
            <w:r w:rsidRPr="00593A1B">
              <w:rPr>
                <w:rFonts w:asciiTheme="minorEastAsia" w:eastAsiaTheme="minorEastAsia" w:hAnsiTheme="minorEastAsia" w:cs="Calibri"/>
                <w:kern w:val="0"/>
                <w:szCs w:val="21"/>
              </w:rPr>
              <w:t>2-</w:t>
            </w:r>
            <w:r w:rsidRPr="00593A1B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辛基</w:t>
            </w:r>
            <w:r w:rsidRPr="00593A1B">
              <w:rPr>
                <w:rFonts w:asciiTheme="minorEastAsia" w:eastAsiaTheme="minorEastAsia" w:hAnsiTheme="minorEastAsia" w:cs="Calibri"/>
                <w:kern w:val="0"/>
                <w:szCs w:val="21"/>
              </w:rPr>
              <w:t>-</w:t>
            </w:r>
            <w:r w:rsidRPr="00593A1B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氰基丙烯酸酯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等。</w:t>
            </w:r>
          </w:p>
        </w:tc>
      </w:tr>
      <w:tr w:rsidR="00F4092D" w:rsidRPr="00593A1B" w:rsidTr="00137E13">
        <w:trPr>
          <w:cantSplit/>
          <w:trHeight w:val="624"/>
          <w:jc w:val="center"/>
        </w:trPr>
        <w:tc>
          <w:tcPr>
            <w:tcW w:w="388" w:type="pct"/>
            <w:vMerge/>
            <w:vAlign w:val="center"/>
          </w:tcPr>
          <w:p w:rsidR="00F4092D" w:rsidRPr="00593A1B" w:rsidRDefault="00F4092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F4092D" w:rsidRPr="00593A1B" w:rsidRDefault="00F4092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57" w:type="pct"/>
            <w:vAlign w:val="center"/>
          </w:tcPr>
          <w:p w:rsidR="00793C78" w:rsidRDefault="00F4092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2</w:t>
            </w:r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-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使用部位或作用对象</w:t>
            </w:r>
          </w:p>
        </w:tc>
        <w:tc>
          <w:tcPr>
            <w:tcW w:w="852" w:type="pct"/>
            <w:vAlign w:val="center"/>
          </w:tcPr>
          <w:p w:rsidR="00F4092D" w:rsidRPr="00593A1B" w:rsidRDefault="00DA1AB7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医用（根据情况缺省）</w:t>
            </w:r>
          </w:p>
        </w:tc>
        <w:tc>
          <w:tcPr>
            <w:tcW w:w="2169" w:type="pct"/>
            <w:vAlign w:val="center"/>
          </w:tcPr>
          <w:p w:rsidR="00F4092D" w:rsidRPr="00593A1B" w:rsidRDefault="0082342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B1A2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无需要体现的专用特点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，未限定</w:t>
            </w:r>
            <w:r w:rsidR="006930DC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部位或</w:t>
            </w:r>
            <w:r w:rsidR="006930DC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器械。</w:t>
            </w:r>
          </w:p>
        </w:tc>
      </w:tr>
      <w:tr w:rsidR="00F4092D" w:rsidRPr="00593A1B" w:rsidTr="00137E13">
        <w:trPr>
          <w:cantSplit/>
          <w:trHeight w:val="624"/>
          <w:jc w:val="center"/>
        </w:trPr>
        <w:tc>
          <w:tcPr>
            <w:tcW w:w="388" w:type="pct"/>
            <w:vMerge/>
            <w:vAlign w:val="center"/>
          </w:tcPr>
          <w:p w:rsidR="00F4092D" w:rsidRPr="00593A1B" w:rsidRDefault="00F4092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34" w:type="pct"/>
            <w:vMerge/>
            <w:vAlign w:val="center"/>
          </w:tcPr>
          <w:p w:rsidR="00F4092D" w:rsidRPr="00593A1B" w:rsidRDefault="00F4092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57" w:type="pct"/>
            <w:vAlign w:val="center"/>
          </w:tcPr>
          <w:p w:rsidR="00793C78" w:rsidRDefault="00F4092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2</w:t>
            </w:r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-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使用部位或作用对象</w:t>
            </w:r>
          </w:p>
        </w:tc>
        <w:tc>
          <w:tcPr>
            <w:tcW w:w="852" w:type="pct"/>
            <w:vAlign w:val="center"/>
          </w:tcPr>
          <w:p w:rsidR="00FA46E5" w:rsidRDefault="003C4BA2" w:rsidP="00200520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血管等（</w:t>
            </w:r>
            <w:r w:rsidR="0020052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使用部位）</w:t>
            </w:r>
          </w:p>
        </w:tc>
        <w:tc>
          <w:tcPr>
            <w:tcW w:w="2169" w:type="pct"/>
            <w:vAlign w:val="center"/>
          </w:tcPr>
          <w:p w:rsidR="00793C78" w:rsidRDefault="0082342F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专用使用部位，</w:t>
            </w:r>
            <w:r w:rsidR="00F4092D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如血管等。</w:t>
            </w:r>
          </w:p>
        </w:tc>
      </w:tr>
    </w:tbl>
    <w:p w:rsidR="009F784D" w:rsidRPr="009F784D" w:rsidRDefault="009F784D" w:rsidP="009F784D">
      <w:pPr>
        <w:jc w:val="center"/>
        <w:rPr>
          <w:rFonts w:cs="Calibri"/>
          <w:szCs w:val="21"/>
        </w:rPr>
      </w:pPr>
    </w:p>
    <w:p w:rsidR="009F784D" w:rsidRPr="009F784D" w:rsidRDefault="009F784D" w:rsidP="009F784D">
      <w:pPr>
        <w:jc w:val="center"/>
        <w:rPr>
          <w:rFonts w:cs="Calibri"/>
          <w:kern w:val="0"/>
          <w:sz w:val="24"/>
          <w:szCs w:val="24"/>
        </w:rPr>
      </w:pPr>
      <w:r w:rsidRPr="009F784D">
        <w:rPr>
          <w:rFonts w:ascii="黑体" w:eastAsia="黑体" w:hAnsi="黑体" w:cs="Calibri" w:hint="eastAsia"/>
          <w:sz w:val="32"/>
          <w:szCs w:val="32"/>
        </w:rPr>
        <w:t>表14.手术器械</w:t>
      </w:r>
      <w:r w:rsidRPr="009F784D">
        <w:rPr>
          <w:rFonts w:ascii="黑体" w:eastAsia="黑体" w:hAnsi="黑体" w:cs="Calibri"/>
          <w:sz w:val="32"/>
          <w:szCs w:val="32"/>
        </w:rPr>
        <w:t>-</w:t>
      </w:r>
      <w:r w:rsidRPr="009F784D">
        <w:rPr>
          <w:rFonts w:ascii="黑体" w:eastAsia="黑体" w:hAnsi="黑体" w:cs="Calibri" w:hint="eastAsia"/>
          <w:sz w:val="32"/>
          <w:szCs w:val="32"/>
        </w:rPr>
        <w:t>冲吸器</w:t>
      </w:r>
    </w:p>
    <w:tbl>
      <w:tblPr>
        <w:tblW w:w="5067" w:type="pct"/>
        <w:jc w:val="center"/>
        <w:tblInd w:w="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8"/>
        <w:gridCol w:w="993"/>
        <w:gridCol w:w="1842"/>
        <w:gridCol w:w="1722"/>
        <w:gridCol w:w="3806"/>
      </w:tblGrid>
      <w:tr w:rsidR="00FB18A2" w:rsidRPr="00550B3D" w:rsidTr="00B07524">
        <w:trPr>
          <w:cantSplit/>
          <w:trHeight w:val="624"/>
          <w:jc w:val="center"/>
        </w:trPr>
        <w:tc>
          <w:tcPr>
            <w:tcW w:w="445" w:type="pct"/>
            <w:vAlign w:val="center"/>
          </w:tcPr>
          <w:p w:rsidR="00FB18A2" w:rsidRPr="00550B3D" w:rsidRDefault="00FB18A2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BA4793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541" w:type="pct"/>
            <w:vAlign w:val="center"/>
          </w:tcPr>
          <w:p w:rsidR="00FB18A2" w:rsidRPr="00367133" w:rsidRDefault="00FB18A2" w:rsidP="00021FA3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BA4793">
              <w:rPr>
                <w:rFonts w:ascii="宋体" w:hAnsi="宋体" w:hint="eastAsia"/>
                <w:b/>
                <w:szCs w:val="21"/>
              </w:rPr>
              <w:t>产品类别</w:t>
            </w:r>
          </w:p>
        </w:tc>
        <w:tc>
          <w:tcPr>
            <w:tcW w:w="1003" w:type="pct"/>
            <w:vAlign w:val="center"/>
          </w:tcPr>
          <w:p w:rsidR="00FB18A2" w:rsidRPr="009F5D5A" w:rsidRDefault="00B84060" w:rsidP="00021FA3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术语类别</w:t>
            </w:r>
          </w:p>
        </w:tc>
        <w:tc>
          <w:tcPr>
            <w:tcW w:w="938" w:type="pct"/>
            <w:vAlign w:val="center"/>
          </w:tcPr>
          <w:p w:rsidR="00FB18A2" w:rsidRPr="009F5D5A" w:rsidRDefault="00B84060" w:rsidP="00021FA3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术语名称</w:t>
            </w:r>
          </w:p>
        </w:tc>
        <w:tc>
          <w:tcPr>
            <w:tcW w:w="2073" w:type="pct"/>
            <w:vAlign w:val="center"/>
          </w:tcPr>
          <w:p w:rsidR="00FB18A2" w:rsidRPr="009F5D5A" w:rsidRDefault="00AF5449" w:rsidP="00021FA3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AF5449">
              <w:rPr>
                <w:rFonts w:ascii="宋体" w:hAnsi="宋体" w:hint="eastAsia"/>
                <w:b/>
                <w:szCs w:val="21"/>
              </w:rPr>
              <w:t>术语描述</w:t>
            </w:r>
          </w:p>
        </w:tc>
      </w:tr>
      <w:tr w:rsidR="009F784D" w:rsidRPr="00550B3D" w:rsidTr="00B07524">
        <w:trPr>
          <w:cantSplit/>
          <w:trHeight w:val="624"/>
          <w:jc w:val="center"/>
        </w:trPr>
        <w:tc>
          <w:tcPr>
            <w:tcW w:w="445" w:type="pct"/>
            <w:vMerge w:val="restart"/>
            <w:vAlign w:val="center"/>
          </w:tcPr>
          <w:p w:rsidR="009F784D" w:rsidRPr="00550B3D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  <w:r w:rsidRPr="00550B3D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1</w:t>
            </w:r>
          </w:p>
        </w:tc>
        <w:tc>
          <w:tcPr>
            <w:tcW w:w="541" w:type="pct"/>
            <w:vMerge w:val="restart"/>
            <w:vAlign w:val="center"/>
          </w:tcPr>
          <w:p w:rsidR="009F784D" w:rsidRPr="00550B3D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  <w:r w:rsidRPr="00550B3D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手术器械</w:t>
            </w:r>
            <w:r w:rsidRPr="00550B3D">
              <w:rPr>
                <w:rFonts w:asciiTheme="minorEastAsia" w:eastAsiaTheme="minorEastAsia" w:hAnsiTheme="minorEastAsia" w:cs="Calibri"/>
                <w:kern w:val="0"/>
                <w:szCs w:val="21"/>
              </w:rPr>
              <w:t>-</w:t>
            </w:r>
            <w:r w:rsidRPr="00550B3D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冲吸器</w:t>
            </w:r>
          </w:p>
        </w:tc>
        <w:tc>
          <w:tcPr>
            <w:tcW w:w="1003" w:type="pct"/>
            <w:vAlign w:val="center"/>
          </w:tcPr>
          <w:p w:rsidR="009F784D" w:rsidRPr="00550B3D" w:rsidRDefault="009F784D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50B3D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38" w:type="pct"/>
            <w:vAlign w:val="center"/>
          </w:tcPr>
          <w:p w:rsidR="00B84060" w:rsidRDefault="00B61D23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50B3D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冲洗</w:t>
            </w:r>
            <w:r w:rsidR="00FA46E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吸引管</w:t>
            </w:r>
          </w:p>
        </w:tc>
        <w:tc>
          <w:tcPr>
            <w:tcW w:w="2073" w:type="pct"/>
            <w:vAlign w:val="center"/>
          </w:tcPr>
          <w:p w:rsidR="009F784D" w:rsidRPr="00550B3D" w:rsidRDefault="00313906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50B3D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用于冲洗组织、吸引液体。</w:t>
            </w:r>
          </w:p>
        </w:tc>
      </w:tr>
      <w:tr w:rsidR="00A334AF" w:rsidRPr="00550B3D" w:rsidTr="00B07524">
        <w:trPr>
          <w:cantSplit/>
          <w:trHeight w:val="624"/>
          <w:jc w:val="center"/>
        </w:trPr>
        <w:tc>
          <w:tcPr>
            <w:tcW w:w="445" w:type="pct"/>
            <w:vMerge/>
            <w:vAlign w:val="center"/>
          </w:tcPr>
          <w:p w:rsidR="00A334AF" w:rsidRPr="00550B3D" w:rsidRDefault="00A334AF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541" w:type="pct"/>
            <w:vMerge/>
            <w:vAlign w:val="center"/>
          </w:tcPr>
          <w:p w:rsidR="00A334AF" w:rsidRPr="00550B3D" w:rsidRDefault="00A334AF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003" w:type="pct"/>
            <w:vAlign w:val="center"/>
          </w:tcPr>
          <w:p w:rsidR="00A334AF" w:rsidRPr="00A334AF" w:rsidRDefault="00AF5449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AF544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38" w:type="pct"/>
            <w:vAlign w:val="center"/>
          </w:tcPr>
          <w:p w:rsidR="00A334AF" w:rsidRPr="00A334AF" w:rsidRDefault="00AF5449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AF544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冲洗管</w:t>
            </w:r>
          </w:p>
        </w:tc>
        <w:tc>
          <w:tcPr>
            <w:tcW w:w="2073" w:type="pct"/>
            <w:vAlign w:val="center"/>
          </w:tcPr>
          <w:p w:rsidR="00A334AF" w:rsidRPr="00A334AF" w:rsidDel="00313906" w:rsidRDefault="00AF5449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  <w:r w:rsidRPr="00AF5449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用于冲洗组织</w:t>
            </w:r>
          </w:p>
        </w:tc>
      </w:tr>
      <w:tr w:rsidR="00A334AF" w:rsidRPr="00550B3D" w:rsidTr="00B07524">
        <w:trPr>
          <w:cantSplit/>
          <w:trHeight w:val="624"/>
          <w:jc w:val="center"/>
        </w:trPr>
        <w:tc>
          <w:tcPr>
            <w:tcW w:w="445" w:type="pct"/>
            <w:vMerge/>
            <w:vAlign w:val="center"/>
          </w:tcPr>
          <w:p w:rsidR="00A334AF" w:rsidRPr="00550B3D" w:rsidRDefault="00A334AF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541" w:type="pct"/>
            <w:vMerge/>
            <w:vAlign w:val="center"/>
          </w:tcPr>
          <w:p w:rsidR="00A334AF" w:rsidRPr="00550B3D" w:rsidRDefault="00A334AF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003" w:type="pct"/>
            <w:vAlign w:val="center"/>
          </w:tcPr>
          <w:p w:rsidR="00A334AF" w:rsidRPr="00550B3D" w:rsidRDefault="00A334AF" w:rsidP="009F784D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550B3D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38" w:type="pct"/>
            <w:vAlign w:val="center"/>
          </w:tcPr>
          <w:p w:rsidR="00A334AF" w:rsidRPr="00550B3D" w:rsidRDefault="00A334A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50B3D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吸引管</w:t>
            </w:r>
          </w:p>
        </w:tc>
        <w:tc>
          <w:tcPr>
            <w:tcW w:w="2073" w:type="pct"/>
            <w:vAlign w:val="center"/>
          </w:tcPr>
          <w:p w:rsidR="00A334AF" w:rsidRPr="00550B3D" w:rsidRDefault="00A334A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50B3D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用于</w:t>
            </w:r>
            <w:proofErr w:type="gramStart"/>
            <w:r w:rsidRPr="00550B3D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冲吸引</w:t>
            </w:r>
            <w:proofErr w:type="gramEnd"/>
            <w:r w:rsidRPr="00550B3D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液体。</w:t>
            </w:r>
          </w:p>
        </w:tc>
      </w:tr>
      <w:tr w:rsidR="00A334AF" w:rsidRPr="00550B3D" w:rsidTr="00B07524">
        <w:trPr>
          <w:cantSplit/>
          <w:trHeight w:val="624"/>
          <w:jc w:val="center"/>
        </w:trPr>
        <w:tc>
          <w:tcPr>
            <w:tcW w:w="445" w:type="pct"/>
            <w:vMerge/>
            <w:vAlign w:val="center"/>
          </w:tcPr>
          <w:p w:rsidR="00A334AF" w:rsidRPr="00550B3D" w:rsidRDefault="00A334AF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541" w:type="pct"/>
            <w:vMerge/>
            <w:vAlign w:val="center"/>
          </w:tcPr>
          <w:p w:rsidR="00A334AF" w:rsidRPr="00550B3D" w:rsidRDefault="00A334AF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003" w:type="pct"/>
            <w:vAlign w:val="center"/>
          </w:tcPr>
          <w:p w:rsidR="00A334AF" w:rsidRPr="00550B3D" w:rsidRDefault="00A334AF" w:rsidP="009F784D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550B3D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38" w:type="pct"/>
            <w:vAlign w:val="center"/>
          </w:tcPr>
          <w:p w:rsidR="00A334AF" w:rsidRPr="00550B3D" w:rsidRDefault="00A334A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50B3D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灌洗管</w:t>
            </w:r>
          </w:p>
        </w:tc>
        <w:tc>
          <w:tcPr>
            <w:tcW w:w="2073" w:type="pct"/>
            <w:vAlign w:val="center"/>
          </w:tcPr>
          <w:p w:rsidR="00A334AF" w:rsidRPr="00550B3D" w:rsidRDefault="00A334A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50B3D">
              <w:rPr>
                <w:rFonts w:asciiTheme="minorEastAsia" w:eastAsiaTheme="minorEastAsia" w:hAnsiTheme="minorEastAsia" w:cs="Calibri" w:hint="eastAsia"/>
                <w:szCs w:val="21"/>
              </w:rPr>
              <w:t>用于</w:t>
            </w:r>
            <w:r w:rsidRPr="00550B3D">
              <w:rPr>
                <w:rFonts w:asciiTheme="minorEastAsia" w:eastAsiaTheme="minorEastAsia" w:hAnsiTheme="minorEastAsia" w:cs="Calibri"/>
                <w:szCs w:val="21"/>
              </w:rPr>
              <w:t>灌洗</w:t>
            </w:r>
            <w:r w:rsidRPr="00550B3D">
              <w:rPr>
                <w:rFonts w:asciiTheme="minorEastAsia" w:eastAsiaTheme="minorEastAsia" w:hAnsiTheme="minorEastAsia" w:cs="Calibri" w:hint="eastAsia"/>
                <w:szCs w:val="21"/>
              </w:rPr>
              <w:t>。</w:t>
            </w:r>
          </w:p>
        </w:tc>
      </w:tr>
      <w:tr w:rsidR="00A334AF" w:rsidRPr="00550B3D" w:rsidTr="00B07524">
        <w:trPr>
          <w:cantSplit/>
          <w:trHeight w:val="624"/>
          <w:jc w:val="center"/>
        </w:trPr>
        <w:tc>
          <w:tcPr>
            <w:tcW w:w="445" w:type="pct"/>
            <w:vMerge/>
            <w:vAlign w:val="center"/>
          </w:tcPr>
          <w:p w:rsidR="00A334AF" w:rsidRPr="00550B3D" w:rsidRDefault="00A334AF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541" w:type="pct"/>
            <w:vMerge/>
            <w:vAlign w:val="center"/>
          </w:tcPr>
          <w:p w:rsidR="00A334AF" w:rsidRPr="00550B3D" w:rsidRDefault="00A334AF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003" w:type="pct"/>
            <w:vAlign w:val="center"/>
          </w:tcPr>
          <w:p w:rsidR="00A334AF" w:rsidRPr="00550B3D" w:rsidRDefault="00A334AF" w:rsidP="009F784D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550B3D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38" w:type="pct"/>
            <w:vAlign w:val="center"/>
          </w:tcPr>
          <w:p w:rsidR="00A334AF" w:rsidRPr="00550B3D" w:rsidRDefault="00A334A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50B3D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吸引头</w:t>
            </w:r>
          </w:p>
        </w:tc>
        <w:tc>
          <w:tcPr>
            <w:tcW w:w="2073" w:type="pct"/>
            <w:vAlign w:val="center"/>
          </w:tcPr>
          <w:p w:rsidR="00A334AF" w:rsidRPr="00550B3D" w:rsidRDefault="00A334A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50B3D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用于</w:t>
            </w:r>
            <w:proofErr w:type="gramStart"/>
            <w:r w:rsidRPr="00550B3D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冲吸引</w:t>
            </w:r>
            <w:proofErr w:type="gramEnd"/>
            <w:r w:rsidRPr="00550B3D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液体的头。</w:t>
            </w:r>
          </w:p>
        </w:tc>
      </w:tr>
      <w:tr w:rsidR="00A334AF" w:rsidRPr="00550B3D" w:rsidTr="00B07524">
        <w:trPr>
          <w:cantSplit/>
          <w:trHeight w:val="624"/>
          <w:jc w:val="center"/>
        </w:trPr>
        <w:tc>
          <w:tcPr>
            <w:tcW w:w="445" w:type="pct"/>
            <w:vMerge/>
            <w:vAlign w:val="center"/>
          </w:tcPr>
          <w:p w:rsidR="00A334AF" w:rsidRPr="00550B3D" w:rsidRDefault="00A334AF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541" w:type="pct"/>
            <w:vMerge/>
            <w:vAlign w:val="center"/>
          </w:tcPr>
          <w:p w:rsidR="00A334AF" w:rsidRPr="00550B3D" w:rsidRDefault="00A334AF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003" w:type="pct"/>
            <w:vAlign w:val="center"/>
          </w:tcPr>
          <w:p w:rsidR="00A334AF" w:rsidRPr="00550B3D" w:rsidRDefault="00A334AF" w:rsidP="009F784D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550B3D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38" w:type="pct"/>
            <w:vAlign w:val="center"/>
          </w:tcPr>
          <w:p w:rsidR="00A334AF" w:rsidRPr="00550B3D" w:rsidRDefault="00A334A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50B3D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冲洗针</w:t>
            </w:r>
          </w:p>
        </w:tc>
        <w:tc>
          <w:tcPr>
            <w:tcW w:w="2073" w:type="pct"/>
            <w:vAlign w:val="center"/>
          </w:tcPr>
          <w:p w:rsidR="00A334AF" w:rsidRPr="00550B3D" w:rsidRDefault="00A334A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50B3D">
              <w:rPr>
                <w:rFonts w:asciiTheme="minorEastAsia" w:eastAsiaTheme="minorEastAsia" w:hAnsiTheme="minorEastAsia" w:cs="Calibri" w:hint="eastAsia"/>
                <w:szCs w:val="21"/>
              </w:rPr>
              <w:t>用于冲洗液体的针</w:t>
            </w:r>
            <w:r w:rsidRPr="00550B3D">
              <w:rPr>
                <w:rFonts w:asciiTheme="minorEastAsia" w:eastAsiaTheme="minorEastAsia" w:hAnsiTheme="minorEastAsia" w:cs="Calibri"/>
                <w:szCs w:val="21"/>
              </w:rPr>
              <w:t>。</w:t>
            </w:r>
          </w:p>
        </w:tc>
      </w:tr>
      <w:tr w:rsidR="00A334AF" w:rsidRPr="00550B3D" w:rsidTr="00B07524">
        <w:trPr>
          <w:cantSplit/>
          <w:trHeight w:val="624"/>
          <w:jc w:val="center"/>
        </w:trPr>
        <w:tc>
          <w:tcPr>
            <w:tcW w:w="445" w:type="pct"/>
            <w:vMerge/>
            <w:vAlign w:val="center"/>
          </w:tcPr>
          <w:p w:rsidR="00A334AF" w:rsidRPr="00550B3D" w:rsidRDefault="00A334AF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541" w:type="pct"/>
            <w:vMerge/>
            <w:vAlign w:val="center"/>
          </w:tcPr>
          <w:p w:rsidR="00A334AF" w:rsidRPr="00550B3D" w:rsidRDefault="00A334AF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003" w:type="pct"/>
            <w:vAlign w:val="center"/>
          </w:tcPr>
          <w:p w:rsidR="00A334AF" w:rsidRPr="00550B3D" w:rsidRDefault="00A334AF" w:rsidP="009F784D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 w:rsidRPr="00550B3D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38" w:type="pct"/>
            <w:vAlign w:val="center"/>
          </w:tcPr>
          <w:p w:rsidR="00A334AF" w:rsidRPr="00550B3D" w:rsidRDefault="00A334A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50B3D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抽脂管</w:t>
            </w:r>
          </w:p>
        </w:tc>
        <w:tc>
          <w:tcPr>
            <w:tcW w:w="2073" w:type="pct"/>
            <w:vAlign w:val="center"/>
          </w:tcPr>
          <w:p w:rsidR="00A334AF" w:rsidRPr="00550B3D" w:rsidRDefault="00A334A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50B3D">
              <w:rPr>
                <w:rFonts w:asciiTheme="minorEastAsia" w:eastAsiaTheme="minorEastAsia" w:hAnsiTheme="minorEastAsia" w:cs="Calibri" w:hint="eastAsia"/>
                <w:szCs w:val="21"/>
              </w:rPr>
              <w:t>用于</w:t>
            </w:r>
            <w:r w:rsidRPr="00550B3D">
              <w:rPr>
                <w:rFonts w:asciiTheme="minorEastAsia" w:eastAsiaTheme="minorEastAsia" w:hAnsiTheme="minorEastAsia" w:cs="Calibri"/>
                <w:szCs w:val="21"/>
              </w:rPr>
              <w:t>抽吸人体多余脂肪</w:t>
            </w:r>
            <w:r w:rsidRPr="00550B3D">
              <w:rPr>
                <w:rFonts w:asciiTheme="minorEastAsia" w:eastAsiaTheme="minorEastAsia" w:hAnsiTheme="minorEastAsia" w:cs="Calibri" w:hint="eastAsia"/>
                <w:szCs w:val="21"/>
              </w:rPr>
              <w:t>。</w:t>
            </w:r>
          </w:p>
        </w:tc>
      </w:tr>
      <w:tr w:rsidR="00A334AF" w:rsidRPr="00550B3D" w:rsidTr="00B07524">
        <w:trPr>
          <w:cantSplit/>
          <w:trHeight w:val="624"/>
          <w:jc w:val="center"/>
        </w:trPr>
        <w:tc>
          <w:tcPr>
            <w:tcW w:w="445" w:type="pct"/>
            <w:vMerge/>
            <w:vAlign w:val="center"/>
          </w:tcPr>
          <w:p w:rsidR="00A334AF" w:rsidRPr="00550B3D" w:rsidRDefault="00A334AF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541" w:type="pct"/>
            <w:vMerge/>
            <w:vAlign w:val="center"/>
          </w:tcPr>
          <w:p w:rsidR="00A334AF" w:rsidRPr="00550B3D" w:rsidRDefault="00A334AF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003" w:type="pct"/>
            <w:vAlign w:val="center"/>
          </w:tcPr>
          <w:p w:rsidR="00A334AF" w:rsidRPr="00550B3D" w:rsidRDefault="00A334A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特征词1-使用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和提供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形式</w:t>
            </w:r>
          </w:p>
        </w:tc>
        <w:tc>
          <w:tcPr>
            <w:tcW w:w="938" w:type="pct"/>
            <w:vAlign w:val="center"/>
          </w:tcPr>
          <w:p w:rsidR="00A334AF" w:rsidRPr="00550B3D" w:rsidRDefault="00A334A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一次性使用无菌</w:t>
            </w:r>
          </w:p>
        </w:tc>
        <w:tc>
          <w:tcPr>
            <w:tcW w:w="2073" w:type="pct"/>
            <w:vAlign w:val="center"/>
          </w:tcPr>
          <w:p w:rsidR="00A334AF" w:rsidRDefault="00B7195C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以无菌形式提供，</w:t>
            </w:r>
            <w:r w:rsidR="00A334AF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且</w:t>
            </w:r>
            <w:r w:rsidR="00A334AF"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仅供一次性使用，或在一次医疗操作过程中只能用于一例患者</w:t>
            </w:r>
            <w:r w:rsidR="00A334AF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A334AF" w:rsidRPr="00550B3D" w:rsidTr="00B07524">
        <w:trPr>
          <w:cantSplit/>
          <w:trHeight w:val="624"/>
          <w:jc w:val="center"/>
        </w:trPr>
        <w:tc>
          <w:tcPr>
            <w:tcW w:w="445" w:type="pct"/>
            <w:vMerge/>
            <w:vAlign w:val="center"/>
          </w:tcPr>
          <w:p w:rsidR="00A334AF" w:rsidRPr="00550B3D" w:rsidRDefault="00A334AF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541" w:type="pct"/>
            <w:vMerge/>
            <w:vAlign w:val="center"/>
          </w:tcPr>
          <w:p w:rsidR="00A334AF" w:rsidRPr="00550B3D" w:rsidRDefault="00A334AF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003" w:type="pct"/>
            <w:vAlign w:val="center"/>
          </w:tcPr>
          <w:p w:rsidR="00A334AF" w:rsidRPr="00550B3D" w:rsidRDefault="00A334A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特征词1-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和提供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形式</w:t>
            </w:r>
          </w:p>
        </w:tc>
        <w:tc>
          <w:tcPr>
            <w:tcW w:w="938" w:type="pct"/>
            <w:vAlign w:val="center"/>
          </w:tcPr>
          <w:p w:rsidR="00A334AF" w:rsidRPr="00550B3D" w:rsidRDefault="00A334A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一次性使用</w:t>
            </w:r>
          </w:p>
        </w:tc>
        <w:tc>
          <w:tcPr>
            <w:tcW w:w="2073" w:type="pct"/>
            <w:vAlign w:val="center"/>
          </w:tcPr>
          <w:p w:rsidR="00A334AF" w:rsidRDefault="00A334AF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仅供一次性使用，或在一次医疗操作过程中只能用于一例患者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A334AF" w:rsidRPr="00550B3D" w:rsidTr="00B07524">
        <w:trPr>
          <w:cantSplit/>
          <w:trHeight w:val="624"/>
          <w:jc w:val="center"/>
        </w:trPr>
        <w:tc>
          <w:tcPr>
            <w:tcW w:w="445" w:type="pct"/>
            <w:vMerge/>
            <w:vAlign w:val="center"/>
          </w:tcPr>
          <w:p w:rsidR="00A334AF" w:rsidRPr="00550B3D" w:rsidRDefault="00A334AF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541" w:type="pct"/>
            <w:vMerge/>
            <w:vAlign w:val="center"/>
          </w:tcPr>
          <w:p w:rsidR="00A334AF" w:rsidRPr="00550B3D" w:rsidRDefault="00A334AF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003" w:type="pct"/>
            <w:vAlign w:val="center"/>
          </w:tcPr>
          <w:p w:rsidR="00A334AF" w:rsidRPr="00550B3D" w:rsidRDefault="00A334A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特征词1-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和提供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形式</w:t>
            </w:r>
          </w:p>
        </w:tc>
        <w:tc>
          <w:tcPr>
            <w:tcW w:w="938" w:type="pct"/>
            <w:vAlign w:val="center"/>
          </w:tcPr>
          <w:p w:rsidR="00A334AF" w:rsidRDefault="00A334AF" w:rsidP="002759A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可重复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</w:t>
            </w:r>
          </w:p>
          <w:p w:rsidR="00A334AF" w:rsidRPr="00550B3D" w:rsidRDefault="00A334A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（缺省）</w:t>
            </w:r>
          </w:p>
        </w:tc>
        <w:tc>
          <w:tcPr>
            <w:tcW w:w="2073" w:type="pct"/>
            <w:vAlign w:val="center"/>
          </w:tcPr>
          <w:p w:rsidR="00A334AF" w:rsidRPr="00550B3D" w:rsidRDefault="00A334A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经一定</w:t>
            </w:r>
            <w:r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处理后可再次使用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A334AF" w:rsidRPr="00550B3D" w:rsidTr="00B07524">
        <w:trPr>
          <w:cantSplit/>
          <w:trHeight w:val="624"/>
          <w:jc w:val="center"/>
        </w:trPr>
        <w:tc>
          <w:tcPr>
            <w:tcW w:w="445" w:type="pct"/>
            <w:vMerge/>
            <w:vAlign w:val="center"/>
          </w:tcPr>
          <w:p w:rsidR="00A334AF" w:rsidRPr="00550B3D" w:rsidRDefault="00A334AF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541" w:type="pct"/>
            <w:vMerge/>
            <w:vAlign w:val="center"/>
          </w:tcPr>
          <w:p w:rsidR="00A334AF" w:rsidRPr="00550B3D" w:rsidRDefault="00A334AF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003" w:type="pct"/>
            <w:vAlign w:val="center"/>
          </w:tcPr>
          <w:p w:rsidR="00A334AF" w:rsidRPr="00550B3D" w:rsidRDefault="00A334A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特征词2</w:t>
            </w:r>
            <w:proofErr w:type="gramStart"/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—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结构</w:t>
            </w:r>
            <w:proofErr w:type="gramEnd"/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</w:t>
            </w:r>
          </w:p>
        </w:tc>
        <w:tc>
          <w:tcPr>
            <w:tcW w:w="938" w:type="pct"/>
            <w:vAlign w:val="center"/>
          </w:tcPr>
          <w:p w:rsidR="00A334AF" w:rsidRPr="00550B3D" w:rsidRDefault="00A334A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显微</w:t>
            </w:r>
          </w:p>
        </w:tc>
        <w:tc>
          <w:tcPr>
            <w:tcW w:w="2073" w:type="pct"/>
            <w:vAlign w:val="center"/>
          </w:tcPr>
          <w:p w:rsidR="00A334AF" w:rsidRPr="00550B3D" w:rsidRDefault="00A334A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产品结构设计在显微镜下使用。</w:t>
            </w:r>
          </w:p>
        </w:tc>
      </w:tr>
      <w:tr w:rsidR="00A334AF" w:rsidRPr="00550B3D" w:rsidTr="00B07524">
        <w:trPr>
          <w:cantSplit/>
          <w:trHeight w:val="624"/>
          <w:jc w:val="center"/>
        </w:trPr>
        <w:tc>
          <w:tcPr>
            <w:tcW w:w="445" w:type="pct"/>
            <w:vMerge/>
            <w:vAlign w:val="center"/>
          </w:tcPr>
          <w:p w:rsidR="00A334AF" w:rsidRPr="00550B3D" w:rsidRDefault="00A334AF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541" w:type="pct"/>
            <w:vMerge/>
            <w:vAlign w:val="center"/>
          </w:tcPr>
          <w:p w:rsidR="00A334AF" w:rsidRPr="00550B3D" w:rsidRDefault="00A334AF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003" w:type="pct"/>
            <w:vAlign w:val="center"/>
          </w:tcPr>
          <w:p w:rsidR="00A334AF" w:rsidRPr="00550B3D" w:rsidRDefault="00A334A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特征词2</w:t>
            </w:r>
            <w:proofErr w:type="gramStart"/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—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结构</w:t>
            </w:r>
            <w:proofErr w:type="gramEnd"/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</w:t>
            </w:r>
          </w:p>
        </w:tc>
        <w:tc>
          <w:tcPr>
            <w:tcW w:w="938" w:type="pct"/>
            <w:vAlign w:val="center"/>
          </w:tcPr>
          <w:p w:rsidR="00A334AF" w:rsidRPr="00550B3D" w:rsidRDefault="00B7195C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内窥镜</w:t>
            </w:r>
          </w:p>
        </w:tc>
        <w:tc>
          <w:tcPr>
            <w:tcW w:w="2073" w:type="pct"/>
            <w:vAlign w:val="center"/>
          </w:tcPr>
          <w:p w:rsidR="00A334AF" w:rsidRPr="00550B3D" w:rsidRDefault="00A334A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产品结构设计在</w:t>
            </w:r>
            <w:r w:rsidR="00B7195C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内窥镜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下使用。</w:t>
            </w:r>
          </w:p>
        </w:tc>
      </w:tr>
      <w:tr w:rsidR="00A334AF" w:rsidRPr="00550B3D" w:rsidTr="00B07524">
        <w:trPr>
          <w:cantSplit/>
          <w:trHeight w:val="624"/>
          <w:jc w:val="center"/>
        </w:trPr>
        <w:tc>
          <w:tcPr>
            <w:tcW w:w="445" w:type="pct"/>
            <w:vMerge/>
            <w:vAlign w:val="center"/>
          </w:tcPr>
          <w:p w:rsidR="00A334AF" w:rsidRPr="00550B3D" w:rsidRDefault="00A334AF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541" w:type="pct"/>
            <w:vMerge/>
            <w:vAlign w:val="center"/>
          </w:tcPr>
          <w:p w:rsidR="00A334AF" w:rsidRPr="00550B3D" w:rsidRDefault="00A334AF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003" w:type="pct"/>
            <w:vAlign w:val="center"/>
          </w:tcPr>
          <w:p w:rsidR="00A334AF" w:rsidRPr="00550B3D" w:rsidRDefault="00A334A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特征词2</w:t>
            </w:r>
            <w:proofErr w:type="gramStart"/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—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结构</w:t>
            </w:r>
            <w:proofErr w:type="gramEnd"/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</w:t>
            </w:r>
          </w:p>
        </w:tc>
        <w:tc>
          <w:tcPr>
            <w:tcW w:w="938" w:type="pct"/>
            <w:vAlign w:val="center"/>
          </w:tcPr>
          <w:p w:rsidR="00A334AF" w:rsidRDefault="00A334AF" w:rsidP="00793C7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通用</w:t>
            </w:r>
          </w:p>
          <w:p w:rsidR="00A334AF" w:rsidRPr="00550B3D" w:rsidRDefault="00A334A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（缺省）</w:t>
            </w:r>
          </w:p>
        </w:tc>
        <w:tc>
          <w:tcPr>
            <w:tcW w:w="2073" w:type="pct"/>
            <w:vAlign w:val="center"/>
          </w:tcPr>
          <w:p w:rsidR="00A334AF" w:rsidRPr="00550B3D" w:rsidRDefault="00A334A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产品结构设计无需要体现的专用特点。</w:t>
            </w:r>
          </w:p>
        </w:tc>
      </w:tr>
      <w:tr w:rsidR="00A334AF" w:rsidRPr="00550B3D" w:rsidTr="00B07524">
        <w:trPr>
          <w:cantSplit/>
          <w:trHeight w:val="624"/>
          <w:jc w:val="center"/>
        </w:trPr>
        <w:tc>
          <w:tcPr>
            <w:tcW w:w="445" w:type="pct"/>
            <w:vMerge/>
            <w:vAlign w:val="center"/>
          </w:tcPr>
          <w:p w:rsidR="00A334AF" w:rsidRPr="00550B3D" w:rsidRDefault="00A334AF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541" w:type="pct"/>
            <w:vMerge/>
            <w:vAlign w:val="center"/>
          </w:tcPr>
          <w:p w:rsidR="00A334AF" w:rsidRPr="00550B3D" w:rsidRDefault="00A334AF" w:rsidP="009F784D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003" w:type="pct"/>
            <w:vAlign w:val="center"/>
          </w:tcPr>
          <w:p w:rsidR="00A334AF" w:rsidRPr="00367133" w:rsidRDefault="00A334AF" w:rsidP="00B0752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</w:t>
            </w:r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3-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使用部位或作用对象</w:t>
            </w:r>
          </w:p>
        </w:tc>
        <w:tc>
          <w:tcPr>
            <w:tcW w:w="938" w:type="pct"/>
            <w:vAlign w:val="center"/>
          </w:tcPr>
          <w:p w:rsidR="00FA46E5" w:rsidRDefault="00DA1AB7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医用（根据情况缺省）</w:t>
            </w:r>
          </w:p>
        </w:tc>
        <w:tc>
          <w:tcPr>
            <w:tcW w:w="2073" w:type="pct"/>
            <w:vAlign w:val="center"/>
          </w:tcPr>
          <w:p w:rsidR="00A334AF" w:rsidRPr="00367133" w:rsidRDefault="00A334AF" w:rsidP="00B0752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B1A2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无需要体现的专用特点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，未限定</w:t>
            </w:r>
            <w:r w:rsidR="006930DC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部位或</w:t>
            </w:r>
            <w:r w:rsidR="006930DC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器械。</w:t>
            </w:r>
          </w:p>
        </w:tc>
      </w:tr>
      <w:tr w:rsidR="00A334AF" w:rsidRPr="00550B3D" w:rsidTr="00B07524">
        <w:trPr>
          <w:cantSplit/>
          <w:trHeight w:val="624"/>
          <w:jc w:val="center"/>
        </w:trPr>
        <w:tc>
          <w:tcPr>
            <w:tcW w:w="445" w:type="pct"/>
            <w:vMerge/>
            <w:vAlign w:val="center"/>
          </w:tcPr>
          <w:p w:rsidR="00A334AF" w:rsidRPr="00550B3D" w:rsidRDefault="00A334A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1" w:type="pct"/>
            <w:vMerge/>
            <w:vAlign w:val="center"/>
          </w:tcPr>
          <w:p w:rsidR="00A334AF" w:rsidRPr="00550B3D" w:rsidRDefault="00A334A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03" w:type="pct"/>
            <w:vAlign w:val="center"/>
          </w:tcPr>
          <w:p w:rsidR="00A334AF" w:rsidRPr="00550B3D" w:rsidRDefault="00A334AF" w:rsidP="009F784D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</w:t>
            </w:r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3-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使用部位或作用对象</w:t>
            </w:r>
          </w:p>
        </w:tc>
        <w:tc>
          <w:tcPr>
            <w:tcW w:w="938" w:type="pct"/>
            <w:vAlign w:val="center"/>
          </w:tcPr>
          <w:p w:rsidR="00FA46E5" w:rsidRDefault="003C4BA2" w:rsidP="00200520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50B3D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肛肠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、</w:t>
            </w:r>
            <w:r w:rsidRPr="0003338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胆道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等（</w:t>
            </w:r>
            <w:r w:rsidR="0020052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使用部位）</w:t>
            </w:r>
          </w:p>
        </w:tc>
        <w:tc>
          <w:tcPr>
            <w:tcW w:w="2073" w:type="pct"/>
            <w:vAlign w:val="center"/>
          </w:tcPr>
          <w:p w:rsidR="00A334AF" w:rsidRDefault="00A334AF">
            <w:pPr>
              <w:jc w:val="center"/>
              <w:rPr>
                <w:rFonts w:asciiTheme="minorEastAsia" w:eastAsiaTheme="minorEastAsia" w:hAnsiTheme="minorEastAsia" w:cs="Calibri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专用使用部位，如</w:t>
            </w:r>
            <w:r w:rsidRPr="00550B3D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肛肠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、</w:t>
            </w:r>
            <w:r w:rsidRPr="00033387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胆道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等。</w:t>
            </w:r>
          </w:p>
        </w:tc>
      </w:tr>
    </w:tbl>
    <w:p w:rsidR="009F784D" w:rsidRPr="009F784D" w:rsidRDefault="009F784D" w:rsidP="009F784D">
      <w:pPr>
        <w:jc w:val="center"/>
        <w:rPr>
          <w:rFonts w:cs="Calibri"/>
          <w:szCs w:val="21"/>
        </w:rPr>
      </w:pPr>
    </w:p>
    <w:p w:rsidR="009F784D" w:rsidRPr="009F784D" w:rsidRDefault="009F784D" w:rsidP="009F784D">
      <w:pPr>
        <w:jc w:val="center"/>
        <w:rPr>
          <w:rFonts w:cs="Calibri"/>
          <w:kern w:val="0"/>
          <w:sz w:val="24"/>
          <w:szCs w:val="24"/>
        </w:rPr>
      </w:pPr>
      <w:r w:rsidRPr="009F784D">
        <w:rPr>
          <w:rFonts w:ascii="黑体" w:eastAsia="黑体" w:hAnsi="黑体" w:cs="Calibri" w:hint="eastAsia"/>
          <w:sz w:val="32"/>
          <w:szCs w:val="32"/>
        </w:rPr>
        <w:t>表15.手术器械</w:t>
      </w:r>
      <w:r w:rsidRPr="009F784D">
        <w:rPr>
          <w:rFonts w:ascii="黑体" w:eastAsia="黑体" w:hAnsi="黑体" w:cs="Calibri"/>
          <w:sz w:val="32"/>
          <w:szCs w:val="32"/>
        </w:rPr>
        <w:t>-</w:t>
      </w:r>
      <w:r w:rsidRPr="009F784D">
        <w:rPr>
          <w:rFonts w:ascii="黑体" w:eastAsia="黑体" w:hAnsi="黑体" w:cs="Calibri" w:hint="eastAsia"/>
          <w:sz w:val="32"/>
          <w:szCs w:val="32"/>
        </w:rPr>
        <w:t>其他器械</w:t>
      </w:r>
    </w:p>
    <w:tbl>
      <w:tblPr>
        <w:tblW w:w="5045" w:type="pct"/>
        <w:jc w:val="center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7"/>
        <w:gridCol w:w="993"/>
        <w:gridCol w:w="1843"/>
        <w:gridCol w:w="1704"/>
        <w:gridCol w:w="3745"/>
      </w:tblGrid>
      <w:tr w:rsidR="00FB18A2" w:rsidRPr="00FF1318" w:rsidTr="00E10763">
        <w:trPr>
          <w:cantSplit/>
          <w:trHeight w:val="624"/>
          <w:jc w:val="center"/>
        </w:trPr>
        <w:tc>
          <w:tcPr>
            <w:tcW w:w="469" w:type="pct"/>
            <w:vAlign w:val="center"/>
          </w:tcPr>
          <w:p w:rsidR="00FB18A2" w:rsidRPr="00FF1318" w:rsidRDefault="00FB18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BA4793"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543" w:type="pct"/>
            <w:vAlign w:val="center"/>
          </w:tcPr>
          <w:p w:rsidR="00FB18A2" w:rsidRPr="00367133" w:rsidRDefault="00FB18A2" w:rsidP="00021FA3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BA4793">
              <w:rPr>
                <w:rFonts w:ascii="宋体" w:hAnsi="宋体" w:hint="eastAsia"/>
                <w:b/>
                <w:szCs w:val="21"/>
              </w:rPr>
              <w:t>产品类别</w:t>
            </w:r>
          </w:p>
        </w:tc>
        <w:tc>
          <w:tcPr>
            <w:tcW w:w="1008" w:type="pct"/>
            <w:vAlign w:val="center"/>
          </w:tcPr>
          <w:p w:rsidR="00FB18A2" w:rsidRPr="009F5D5A" w:rsidRDefault="00B84060" w:rsidP="00021FA3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术语类别</w:t>
            </w:r>
          </w:p>
        </w:tc>
        <w:tc>
          <w:tcPr>
            <w:tcW w:w="932" w:type="pct"/>
            <w:vAlign w:val="center"/>
          </w:tcPr>
          <w:p w:rsidR="00FB18A2" w:rsidRPr="009F5D5A" w:rsidRDefault="00B84060" w:rsidP="00021FA3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术语名称</w:t>
            </w:r>
          </w:p>
        </w:tc>
        <w:tc>
          <w:tcPr>
            <w:tcW w:w="2048" w:type="pct"/>
            <w:vAlign w:val="center"/>
          </w:tcPr>
          <w:p w:rsidR="00FB18A2" w:rsidRPr="009F5D5A" w:rsidRDefault="00AF5449" w:rsidP="00021FA3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AF5449">
              <w:rPr>
                <w:rFonts w:ascii="宋体" w:hAnsi="宋体" w:hint="eastAsia"/>
                <w:b/>
                <w:szCs w:val="21"/>
              </w:rPr>
              <w:t>术语描述</w:t>
            </w:r>
          </w:p>
        </w:tc>
      </w:tr>
      <w:tr w:rsidR="00FF1318" w:rsidRPr="00FF1318" w:rsidTr="00E10763">
        <w:trPr>
          <w:cantSplit/>
          <w:trHeight w:val="624"/>
          <w:jc w:val="center"/>
        </w:trPr>
        <w:tc>
          <w:tcPr>
            <w:tcW w:w="469" w:type="pct"/>
            <w:vMerge w:val="restart"/>
            <w:vAlign w:val="center"/>
          </w:tcPr>
          <w:p w:rsidR="009F784D" w:rsidRPr="00FF1318" w:rsidRDefault="009F784D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</w:t>
            </w:r>
          </w:p>
        </w:tc>
        <w:tc>
          <w:tcPr>
            <w:tcW w:w="543" w:type="pct"/>
            <w:vMerge w:val="restart"/>
            <w:vAlign w:val="center"/>
          </w:tcPr>
          <w:p w:rsidR="009F784D" w:rsidRPr="00FF1318" w:rsidRDefault="009F784D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手术器械</w:t>
            </w:r>
            <w:r w:rsidRPr="00FF1318">
              <w:rPr>
                <w:rFonts w:asciiTheme="minorEastAsia" w:eastAsiaTheme="minorEastAsia" w:hAnsiTheme="minorEastAsia" w:cs="Calibri"/>
                <w:kern w:val="0"/>
                <w:szCs w:val="21"/>
              </w:rPr>
              <w:t>-</w:t>
            </w:r>
            <w:proofErr w:type="gramStart"/>
            <w:r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套扎器</w:t>
            </w:r>
            <w:proofErr w:type="gramEnd"/>
          </w:p>
        </w:tc>
        <w:tc>
          <w:tcPr>
            <w:tcW w:w="1008" w:type="pct"/>
            <w:vAlign w:val="center"/>
          </w:tcPr>
          <w:p w:rsidR="009F784D" w:rsidRPr="00FF1318" w:rsidRDefault="009F784D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32" w:type="pct"/>
            <w:vAlign w:val="center"/>
          </w:tcPr>
          <w:p w:rsidR="009F784D" w:rsidRPr="00FF1318" w:rsidRDefault="009F784D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proofErr w:type="gramStart"/>
            <w:r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套扎器</w:t>
            </w:r>
            <w:proofErr w:type="gramEnd"/>
          </w:p>
        </w:tc>
        <w:tc>
          <w:tcPr>
            <w:tcW w:w="2048" w:type="pct"/>
            <w:vAlign w:val="center"/>
          </w:tcPr>
          <w:p w:rsidR="009F784D" w:rsidRPr="00FF1318" w:rsidRDefault="009F784D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用于分离或切除组织。</w:t>
            </w:r>
          </w:p>
        </w:tc>
      </w:tr>
      <w:tr w:rsidR="006D6784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6D6784" w:rsidRPr="00FF1318" w:rsidRDefault="006D6784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6D6784" w:rsidRPr="00FF1318" w:rsidRDefault="006D6784" w:rsidP="00FF1318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6D6784" w:rsidRPr="00FF1318" w:rsidRDefault="0072007E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32" w:type="pct"/>
            <w:vAlign w:val="center"/>
          </w:tcPr>
          <w:p w:rsidR="006D6784" w:rsidRPr="00FF1318" w:rsidRDefault="006D6784" w:rsidP="00FF1318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圈断器</w:t>
            </w:r>
            <w:proofErr w:type="gramEnd"/>
          </w:p>
        </w:tc>
        <w:tc>
          <w:tcPr>
            <w:tcW w:w="2048" w:type="pct"/>
            <w:vAlign w:val="center"/>
          </w:tcPr>
          <w:p w:rsidR="006D6784" w:rsidRPr="00FF1318" w:rsidRDefault="0072007E" w:rsidP="00FF1318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用于截除息肉等。</w:t>
            </w:r>
          </w:p>
        </w:tc>
      </w:tr>
      <w:tr w:rsidR="00B579C5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特征词1-使用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和提供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形式</w:t>
            </w:r>
          </w:p>
        </w:tc>
        <w:tc>
          <w:tcPr>
            <w:tcW w:w="932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一次性使用无菌</w:t>
            </w:r>
          </w:p>
        </w:tc>
        <w:tc>
          <w:tcPr>
            <w:tcW w:w="2048" w:type="pct"/>
            <w:vAlign w:val="center"/>
          </w:tcPr>
          <w:p w:rsidR="00B84060" w:rsidRDefault="00B7195C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以无菌形式提供，</w:t>
            </w:r>
            <w:r w:rsidR="00B579C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且</w:t>
            </w:r>
            <w:r w:rsidR="00B579C5"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仅供一次性使用，或在一次医疗操作过程中只能用于一例患者</w:t>
            </w:r>
            <w:r w:rsidR="00B579C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B579C5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特征词1-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和提供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形式</w:t>
            </w:r>
          </w:p>
        </w:tc>
        <w:tc>
          <w:tcPr>
            <w:tcW w:w="932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一次性使用</w:t>
            </w:r>
          </w:p>
        </w:tc>
        <w:tc>
          <w:tcPr>
            <w:tcW w:w="2048" w:type="pct"/>
            <w:vAlign w:val="center"/>
          </w:tcPr>
          <w:p w:rsidR="00B84060" w:rsidRDefault="00B579C5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仅供一次性使用，或在一次医疗操作过程中只能用于一例患者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2759A2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2759A2" w:rsidRPr="00FF1318" w:rsidRDefault="002759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2759A2" w:rsidRPr="00FF1318" w:rsidRDefault="002759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2759A2" w:rsidRPr="00FF1318" w:rsidRDefault="002759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特征词1-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和提供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形式</w:t>
            </w:r>
          </w:p>
        </w:tc>
        <w:tc>
          <w:tcPr>
            <w:tcW w:w="932" w:type="pct"/>
            <w:vAlign w:val="center"/>
          </w:tcPr>
          <w:p w:rsidR="002759A2" w:rsidRDefault="002759A2" w:rsidP="002759A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可重复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</w:t>
            </w:r>
          </w:p>
          <w:p w:rsidR="002759A2" w:rsidRPr="00FF1318" w:rsidRDefault="002759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（缺省）</w:t>
            </w:r>
          </w:p>
        </w:tc>
        <w:tc>
          <w:tcPr>
            <w:tcW w:w="2048" w:type="pct"/>
            <w:vAlign w:val="center"/>
          </w:tcPr>
          <w:p w:rsidR="002759A2" w:rsidRPr="00FF1318" w:rsidRDefault="002759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经一定</w:t>
            </w:r>
            <w:r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处理后可再次使用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2759A2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2759A2" w:rsidRPr="00FF1318" w:rsidRDefault="002759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2759A2" w:rsidRPr="00FF1318" w:rsidRDefault="002759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2759A2" w:rsidRPr="00FF1318" w:rsidRDefault="002759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特征词2</w:t>
            </w:r>
            <w:proofErr w:type="gramStart"/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—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结构</w:t>
            </w:r>
            <w:proofErr w:type="gramEnd"/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</w:t>
            </w:r>
          </w:p>
        </w:tc>
        <w:tc>
          <w:tcPr>
            <w:tcW w:w="932" w:type="pct"/>
            <w:vAlign w:val="center"/>
          </w:tcPr>
          <w:p w:rsidR="002759A2" w:rsidRPr="00FF1318" w:rsidRDefault="002759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显微</w:t>
            </w:r>
          </w:p>
        </w:tc>
        <w:tc>
          <w:tcPr>
            <w:tcW w:w="2048" w:type="pct"/>
            <w:vAlign w:val="center"/>
          </w:tcPr>
          <w:p w:rsidR="002759A2" w:rsidRPr="00FF1318" w:rsidRDefault="002759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产品结构设计在显微镜下使用。</w:t>
            </w:r>
          </w:p>
        </w:tc>
      </w:tr>
      <w:tr w:rsidR="002759A2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2759A2" w:rsidRPr="00FF1318" w:rsidRDefault="002759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2759A2" w:rsidRPr="00FF1318" w:rsidRDefault="002759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2759A2" w:rsidRPr="00FF1318" w:rsidRDefault="002759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特征词2</w:t>
            </w:r>
            <w:proofErr w:type="gramStart"/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—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结构</w:t>
            </w:r>
            <w:proofErr w:type="gramEnd"/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</w:t>
            </w:r>
          </w:p>
        </w:tc>
        <w:tc>
          <w:tcPr>
            <w:tcW w:w="932" w:type="pct"/>
            <w:vAlign w:val="center"/>
          </w:tcPr>
          <w:p w:rsidR="002759A2" w:rsidRPr="00FF1318" w:rsidRDefault="00B7195C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内窥镜</w:t>
            </w:r>
          </w:p>
        </w:tc>
        <w:tc>
          <w:tcPr>
            <w:tcW w:w="2048" w:type="pct"/>
            <w:vAlign w:val="center"/>
          </w:tcPr>
          <w:p w:rsidR="002759A2" w:rsidRPr="00FF1318" w:rsidRDefault="00E50D6F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产品结构设计在</w:t>
            </w:r>
            <w:r w:rsidR="00B7195C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内窥镜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下使用。</w:t>
            </w:r>
          </w:p>
        </w:tc>
      </w:tr>
      <w:tr w:rsidR="00B579C5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特征词2</w:t>
            </w:r>
            <w:proofErr w:type="gramStart"/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—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结构</w:t>
            </w:r>
            <w:proofErr w:type="gramEnd"/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</w:t>
            </w:r>
          </w:p>
        </w:tc>
        <w:tc>
          <w:tcPr>
            <w:tcW w:w="932" w:type="pct"/>
            <w:vAlign w:val="center"/>
          </w:tcPr>
          <w:p w:rsidR="00B579C5" w:rsidRDefault="00E50D6F" w:rsidP="00793C7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通用</w:t>
            </w:r>
          </w:p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（缺省）</w:t>
            </w:r>
          </w:p>
        </w:tc>
        <w:tc>
          <w:tcPr>
            <w:tcW w:w="2048" w:type="pct"/>
            <w:vAlign w:val="center"/>
          </w:tcPr>
          <w:p w:rsidR="00B579C5" w:rsidRPr="00FF1318" w:rsidRDefault="00E50D6F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产品结构设计无需要体现的专用特点。</w:t>
            </w:r>
          </w:p>
        </w:tc>
      </w:tr>
      <w:tr w:rsidR="00B579C5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B579C5" w:rsidRPr="00367133" w:rsidRDefault="00B579C5" w:rsidP="00B0752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</w:t>
            </w:r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3-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使用部位或作用对象</w:t>
            </w:r>
          </w:p>
        </w:tc>
        <w:tc>
          <w:tcPr>
            <w:tcW w:w="932" w:type="pct"/>
            <w:vAlign w:val="center"/>
          </w:tcPr>
          <w:p w:rsidR="00B579C5" w:rsidRPr="00367133" w:rsidRDefault="00DA1AB7" w:rsidP="00B0752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医用（根据情况缺省）</w:t>
            </w:r>
          </w:p>
        </w:tc>
        <w:tc>
          <w:tcPr>
            <w:tcW w:w="2048" w:type="pct"/>
            <w:vAlign w:val="center"/>
          </w:tcPr>
          <w:p w:rsidR="00B579C5" w:rsidRPr="00367133" w:rsidRDefault="0082342F" w:rsidP="00B0752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B1A2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无需要体现的专用特点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，未限定</w:t>
            </w:r>
            <w:r w:rsidR="006930DC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部位或</w:t>
            </w:r>
            <w:r w:rsidR="006930DC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器械。</w:t>
            </w:r>
          </w:p>
        </w:tc>
      </w:tr>
      <w:tr w:rsidR="00B579C5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</w:t>
            </w:r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3-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使用部位或作用对象</w:t>
            </w:r>
          </w:p>
        </w:tc>
        <w:tc>
          <w:tcPr>
            <w:tcW w:w="932" w:type="pct"/>
            <w:vAlign w:val="center"/>
          </w:tcPr>
          <w:p w:rsidR="00FA46E5" w:rsidRDefault="003C4BA2" w:rsidP="00200520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50B3D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肛肠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、</w:t>
            </w:r>
            <w:r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息肉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等（</w:t>
            </w:r>
            <w:r w:rsidR="0020052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使用部位）</w:t>
            </w:r>
          </w:p>
        </w:tc>
        <w:tc>
          <w:tcPr>
            <w:tcW w:w="2048" w:type="pct"/>
            <w:vAlign w:val="center"/>
          </w:tcPr>
          <w:p w:rsidR="005B1A2B" w:rsidRDefault="0082342F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专用使用部位，</w:t>
            </w:r>
            <w:r w:rsidR="00B579C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如</w:t>
            </w:r>
            <w:r w:rsidR="00B579C5" w:rsidRPr="00550B3D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肛肠</w:t>
            </w:r>
            <w:r w:rsidR="00B579C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、</w:t>
            </w:r>
            <w:r w:rsidR="00B579C5"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息肉</w:t>
            </w:r>
            <w:r w:rsidR="00B579C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等。</w:t>
            </w:r>
          </w:p>
        </w:tc>
      </w:tr>
      <w:tr w:rsidR="00B579C5" w:rsidRPr="00FF1318" w:rsidTr="00E10763">
        <w:trPr>
          <w:cantSplit/>
          <w:trHeight w:val="624"/>
          <w:jc w:val="center"/>
        </w:trPr>
        <w:tc>
          <w:tcPr>
            <w:tcW w:w="469" w:type="pct"/>
            <w:vMerge w:val="restar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2</w:t>
            </w:r>
          </w:p>
        </w:tc>
        <w:tc>
          <w:tcPr>
            <w:tcW w:w="543" w:type="pct"/>
            <w:vMerge w:val="restart"/>
            <w:vAlign w:val="center"/>
          </w:tcPr>
          <w:p w:rsidR="002759A2" w:rsidRDefault="00B579C5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手术器械</w:t>
            </w:r>
            <w:r w:rsidRPr="00FF1318">
              <w:rPr>
                <w:rFonts w:asciiTheme="minorEastAsia" w:eastAsiaTheme="minorEastAsia" w:hAnsiTheme="minorEastAsia" w:cs="Calibri"/>
                <w:kern w:val="0"/>
                <w:szCs w:val="21"/>
              </w:rPr>
              <w:t>-</w:t>
            </w:r>
            <w:proofErr w:type="gramStart"/>
            <w:r w:rsidR="006D6784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推结</w:t>
            </w:r>
            <w:r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器</w:t>
            </w:r>
            <w:proofErr w:type="gramEnd"/>
          </w:p>
        </w:tc>
        <w:tc>
          <w:tcPr>
            <w:tcW w:w="1008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32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proofErr w:type="gramStart"/>
            <w:r w:rsidRPr="00FF131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推结器</w:t>
            </w:r>
            <w:proofErr w:type="gramEnd"/>
          </w:p>
        </w:tc>
        <w:tc>
          <w:tcPr>
            <w:tcW w:w="2048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用于缝合打结推送。</w:t>
            </w:r>
          </w:p>
        </w:tc>
      </w:tr>
      <w:tr w:rsidR="00B579C5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特征词1-使用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和提供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形式</w:t>
            </w:r>
          </w:p>
        </w:tc>
        <w:tc>
          <w:tcPr>
            <w:tcW w:w="932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一次性使用无菌</w:t>
            </w:r>
          </w:p>
        </w:tc>
        <w:tc>
          <w:tcPr>
            <w:tcW w:w="2048" w:type="pct"/>
            <w:vAlign w:val="center"/>
          </w:tcPr>
          <w:p w:rsidR="00B84060" w:rsidRDefault="00B7195C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以无菌形式提供，</w:t>
            </w:r>
            <w:r w:rsidR="00B579C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且</w:t>
            </w:r>
            <w:r w:rsidR="00B579C5"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仅供一次性使用，或在一次医疗操作过程中只能用于一例患者</w:t>
            </w:r>
            <w:r w:rsidR="00B579C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B579C5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特征词1-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和提供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形式</w:t>
            </w:r>
          </w:p>
        </w:tc>
        <w:tc>
          <w:tcPr>
            <w:tcW w:w="932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一次性使用</w:t>
            </w:r>
          </w:p>
        </w:tc>
        <w:tc>
          <w:tcPr>
            <w:tcW w:w="2048" w:type="pct"/>
            <w:vAlign w:val="center"/>
          </w:tcPr>
          <w:p w:rsidR="00B84060" w:rsidRDefault="00B579C5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仅供一次性使用，或在一次医疗操作过程中只能用于一例患者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2759A2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2759A2" w:rsidRPr="00FF1318" w:rsidRDefault="002759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2759A2" w:rsidRPr="00FF1318" w:rsidRDefault="002759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2759A2" w:rsidRPr="00FF1318" w:rsidRDefault="002759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特征词1-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和提供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形式</w:t>
            </w:r>
          </w:p>
        </w:tc>
        <w:tc>
          <w:tcPr>
            <w:tcW w:w="932" w:type="pct"/>
            <w:vAlign w:val="center"/>
          </w:tcPr>
          <w:p w:rsidR="002759A2" w:rsidRDefault="002759A2" w:rsidP="002759A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可重复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</w:t>
            </w:r>
          </w:p>
          <w:p w:rsidR="002759A2" w:rsidRPr="00FF1318" w:rsidRDefault="002759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（缺省）</w:t>
            </w:r>
          </w:p>
        </w:tc>
        <w:tc>
          <w:tcPr>
            <w:tcW w:w="2048" w:type="pct"/>
            <w:vAlign w:val="center"/>
          </w:tcPr>
          <w:p w:rsidR="002759A2" w:rsidRPr="00FF1318" w:rsidRDefault="002759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经一定</w:t>
            </w:r>
            <w:r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处理后可再次使用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2759A2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2759A2" w:rsidRPr="00FF1318" w:rsidRDefault="002759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2759A2" w:rsidRPr="00FF1318" w:rsidRDefault="002759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2759A2" w:rsidRPr="00FF1318" w:rsidRDefault="002759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特征词2</w:t>
            </w:r>
            <w:proofErr w:type="gramStart"/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—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结构</w:t>
            </w:r>
            <w:proofErr w:type="gramEnd"/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</w:t>
            </w:r>
          </w:p>
        </w:tc>
        <w:tc>
          <w:tcPr>
            <w:tcW w:w="932" w:type="pct"/>
            <w:vAlign w:val="center"/>
          </w:tcPr>
          <w:p w:rsidR="002759A2" w:rsidRPr="00FF1318" w:rsidRDefault="002759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显微</w:t>
            </w:r>
          </w:p>
        </w:tc>
        <w:tc>
          <w:tcPr>
            <w:tcW w:w="2048" w:type="pct"/>
            <w:vAlign w:val="center"/>
          </w:tcPr>
          <w:p w:rsidR="002759A2" w:rsidRPr="00FF1318" w:rsidRDefault="002759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产品结构设计在显微镜下使用。</w:t>
            </w:r>
          </w:p>
        </w:tc>
      </w:tr>
      <w:tr w:rsidR="002759A2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2759A2" w:rsidRPr="00FF1318" w:rsidRDefault="002759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2759A2" w:rsidRPr="00FF1318" w:rsidRDefault="002759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2759A2" w:rsidRPr="00FF1318" w:rsidRDefault="002759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特征词2</w:t>
            </w:r>
            <w:proofErr w:type="gramStart"/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—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结构</w:t>
            </w:r>
            <w:proofErr w:type="gramEnd"/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</w:t>
            </w:r>
          </w:p>
        </w:tc>
        <w:tc>
          <w:tcPr>
            <w:tcW w:w="932" w:type="pct"/>
            <w:vAlign w:val="center"/>
          </w:tcPr>
          <w:p w:rsidR="002759A2" w:rsidRPr="00FF1318" w:rsidRDefault="00B7195C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内窥镜</w:t>
            </w:r>
          </w:p>
        </w:tc>
        <w:tc>
          <w:tcPr>
            <w:tcW w:w="2048" w:type="pct"/>
            <w:vAlign w:val="center"/>
          </w:tcPr>
          <w:p w:rsidR="002759A2" w:rsidRPr="00FF1318" w:rsidRDefault="00E50D6F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产品结构设计在</w:t>
            </w:r>
            <w:r w:rsidR="00B7195C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内窥镜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下使用。</w:t>
            </w:r>
          </w:p>
        </w:tc>
      </w:tr>
      <w:tr w:rsidR="00B579C5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特征词2</w:t>
            </w:r>
            <w:proofErr w:type="gramStart"/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—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结构</w:t>
            </w:r>
            <w:proofErr w:type="gramEnd"/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</w:t>
            </w:r>
          </w:p>
        </w:tc>
        <w:tc>
          <w:tcPr>
            <w:tcW w:w="932" w:type="pct"/>
            <w:vAlign w:val="center"/>
          </w:tcPr>
          <w:p w:rsidR="00B579C5" w:rsidRDefault="00E50D6F" w:rsidP="00793C7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通用</w:t>
            </w:r>
          </w:p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（缺省）</w:t>
            </w:r>
          </w:p>
        </w:tc>
        <w:tc>
          <w:tcPr>
            <w:tcW w:w="2048" w:type="pct"/>
            <w:vAlign w:val="center"/>
          </w:tcPr>
          <w:p w:rsidR="00B579C5" w:rsidRPr="00FF1318" w:rsidRDefault="00E50D6F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产品结构设计无需要体现的专用特点。</w:t>
            </w:r>
          </w:p>
        </w:tc>
      </w:tr>
      <w:tr w:rsidR="00B579C5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B579C5" w:rsidRPr="00367133" w:rsidRDefault="00B579C5" w:rsidP="00B0752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</w:t>
            </w:r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3-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使用部位或作用对象</w:t>
            </w:r>
          </w:p>
        </w:tc>
        <w:tc>
          <w:tcPr>
            <w:tcW w:w="932" w:type="pct"/>
            <w:vAlign w:val="center"/>
          </w:tcPr>
          <w:p w:rsidR="00B579C5" w:rsidRPr="00367133" w:rsidRDefault="00DA1AB7" w:rsidP="00B0752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医用（根据情况缺省）</w:t>
            </w:r>
          </w:p>
        </w:tc>
        <w:tc>
          <w:tcPr>
            <w:tcW w:w="2048" w:type="pct"/>
            <w:vAlign w:val="center"/>
          </w:tcPr>
          <w:p w:rsidR="00B579C5" w:rsidRPr="00367133" w:rsidRDefault="0082342F" w:rsidP="00B0752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B1A2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无需要体现的专用特点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，未限定</w:t>
            </w:r>
            <w:r w:rsidR="006930DC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部位或</w:t>
            </w:r>
            <w:r w:rsidR="006930DC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器械。</w:t>
            </w:r>
          </w:p>
        </w:tc>
      </w:tr>
      <w:tr w:rsidR="00B579C5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B579C5" w:rsidRPr="00367133" w:rsidRDefault="00B579C5" w:rsidP="00B0752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</w:t>
            </w:r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3-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使用部位或作用对象</w:t>
            </w:r>
          </w:p>
        </w:tc>
        <w:tc>
          <w:tcPr>
            <w:tcW w:w="932" w:type="pct"/>
            <w:vAlign w:val="center"/>
          </w:tcPr>
          <w:p w:rsidR="00FA46E5" w:rsidRDefault="003C4BA2" w:rsidP="00200520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腹部等（</w:t>
            </w:r>
            <w:r w:rsidR="0020052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使用部位）</w:t>
            </w:r>
          </w:p>
        </w:tc>
        <w:tc>
          <w:tcPr>
            <w:tcW w:w="2048" w:type="pct"/>
            <w:vAlign w:val="center"/>
          </w:tcPr>
          <w:p w:rsidR="005B1A2B" w:rsidRDefault="0082342F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专用使用部位，</w:t>
            </w:r>
            <w:r w:rsidR="00B579C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如腹部等。</w:t>
            </w:r>
          </w:p>
        </w:tc>
      </w:tr>
      <w:tr w:rsidR="00B579C5" w:rsidRPr="00FF1318" w:rsidTr="00E10763">
        <w:trPr>
          <w:cantSplit/>
          <w:trHeight w:val="624"/>
          <w:jc w:val="center"/>
        </w:trPr>
        <w:tc>
          <w:tcPr>
            <w:tcW w:w="469" w:type="pct"/>
            <w:vMerge w:val="restar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</w:t>
            </w:r>
          </w:p>
        </w:tc>
        <w:tc>
          <w:tcPr>
            <w:tcW w:w="543" w:type="pct"/>
            <w:vMerge w:val="restar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手术器械</w:t>
            </w:r>
            <w:r w:rsidRPr="00FF1318">
              <w:rPr>
                <w:rFonts w:asciiTheme="minorEastAsia" w:eastAsiaTheme="minorEastAsia" w:hAnsiTheme="minorEastAsia" w:cs="Calibri"/>
                <w:kern w:val="0"/>
                <w:szCs w:val="21"/>
              </w:rPr>
              <w:t>-</w:t>
            </w:r>
            <w:r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固位器</w:t>
            </w:r>
          </w:p>
        </w:tc>
        <w:tc>
          <w:tcPr>
            <w:tcW w:w="1008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32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支撑棒</w:t>
            </w:r>
          </w:p>
        </w:tc>
        <w:tc>
          <w:tcPr>
            <w:tcW w:w="2048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用于支撑。</w:t>
            </w:r>
          </w:p>
        </w:tc>
      </w:tr>
      <w:tr w:rsidR="00B579C5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32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固定器</w:t>
            </w:r>
          </w:p>
        </w:tc>
        <w:tc>
          <w:tcPr>
            <w:tcW w:w="2048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用于支撑、固定、复位。</w:t>
            </w:r>
          </w:p>
        </w:tc>
      </w:tr>
      <w:tr w:rsidR="00B579C5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32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缝线</w:t>
            </w:r>
            <w:proofErr w:type="gramStart"/>
            <w:r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锁合扣</w:t>
            </w:r>
            <w:proofErr w:type="gramEnd"/>
          </w:p>
        </w:tc>
        <w:tc>
          <w:tcPr>
            <w:tcW w:w="2048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用于外科手术中辅助固定缝合线。</w:t>
            </w:r>
          </w:p>
        </w:tc>
      </w:tr>
      <w:tr w:rsidR="00B579C5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32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定位器</w:t>
            </w:r>
          </w:p>
        </w:tc>
        <w:tc>
          <w:tcPr>
            <w:tcW w:w="2048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用于定位、固定。</w:t>
            </w:r>
          </w:p>
        </w:tc>
      </w:tr>
      <w:tr w:rsidR="006D6784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6D6784" w:rsidRPr="00FF1318" w:rsidRDefault="006D6784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6D6784" w:rsidRPr="00FF1318" w:rsidRDefault="006D6784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6D6784" w:rsidRPr="00FF1318" w:rsidRDefault="0072007E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32" w:type="pct"/>
            <w:vAlign w:val="center"/>
          </w:tcPr>
          <w:p w:rsidR="006D6784" w:rsidRPr="00FF1318" w:rsidRDefault="006D6784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复位器</w:t>
            </w:r>
          </w:p>
        </w:tc>
        <w:tc>
          <w:tcPr>
            <w:tcW w:w="2048" w:type="pct"/>
            <w:vAlign w:val="center"/>
          </w:tcPr>
          <w:p w:rsidR="006D6784" w:rsidRPr="00FF1318" w:rsidRDefault="0072007E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用于复位。</w:t>
            </w:r>
          </w:p>
        </w:tc>
      </w:tr>
      <w:tr w:rsidR="00B579C5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32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proofErr w:type="gramStart"/>
            <w:r w:rsidRPr="00FF131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环切定位环</w:t>
            </w:r>
            <w:proofErr w:type="gramEnd"/>
          </w:p>
        </w:tc>
        <w:tc>
          <w:tcPr>
            <w:tcW w:w="2048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用于辅助</w:t>
            </w:r>
            <w:proofErr w:type="gramStart"/>
            <w:r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使环切部位</w:t>
            </w:r>
            <w:proofErr w:type="gramEnd"/>
            <w:r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无松动。</w:t>
            </w:r>
          </w:p>
        </w:tc>
      </w:tr>
      <w:tr w:rsidR="00B579C5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32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护胸板</w:t>
            </w:r>
          </w:p>
        </w:tc>
        <w:tc>
          <w:tcPr>
            <w:tcW w:w="2048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用于支撑胸托。</w:t>
            </w:r>
          </w:p>
        </w:tc>
      </w:tr>
      <w:tr w:rsidR="00B579C5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特征词1-使用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和提供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形式</w:t>
            </w:r>
          </w:p>
        </w:tc>
        <w:tc>
          <w:tcPr>
            <w:tcW w:w="932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一次性使用无菌</w:t>
            </w:r>
          </w:p>
        </w:tc>
        <w:tc>
          <w:tcPr>
            <w:tcW w:w="2048" w:type="pct"/>
            <w:vAlign w:val="center"/>
          </w:tcPr>
          <w:p w:rsidR="00B84060" w:rsidRDefault="00B7195C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以无菌形式提供，</w:t>
            </w:r>
            <w:r w:rsidR="00B579C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且</w:t>
            </w:r>
            <w:r w:rsidR="00B579C5"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仅供一次性使用，或在一次医疗操作过程中只能用于一例患者</w:t>
            </w:r>
            <w:r w:rsidR="00B579C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B579C5" w:rsidRPr="00FF1318" w:rsidTr="002759A2">
        <w:trPr>
          <w:cantSplit/>
          <w:trHeight w:val="809"/>
          <w:jc w:val="center"/>
        </w:trPr>
        <w:tc>
          <w:tcPr>
            <w:tcW w:w="469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特征词1-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和提供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形式</w:t>
            </w:r>
          </w:p>
        </w:tc>
        <w:tc>
          <w:tcPr>
            <w:tcW w:w="932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一次性使用</w:t>
            </w:r>
          </w:p>
        </w:tc>
        <w:tc>
          <w:tcPr>
            <w:tcW w:w="2048" w:type="pct"/>
            <w:vAlign w:val="center"/>
          </w:tcPr>
          <w:p w:rsidR="00B84060" w:rsidRDefault="00B579C5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仅供一次性使用，或在一次医疗操作过程中只能用于一例患者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B579C5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特征词1-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和提供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形式</w:t>
            </w:r>
          </w:p>
        </w:tc>
        <w:tc>
          <w:tcPr>
            <w:tcW w:w="932" w:type="pct"/>
            <w:vAlign w:val="center"/>
          </w:tcPr>
          <w:p w:rsidR="00B579C5" w:rsidRDefault="002759A2" w:rsidP="00793C7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可重复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</w:t>
            </w:r>
          </w:p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（缺省）</w:t>
            </w:r>
          </w:p>
        </w:tc>
        <w:tc>
          <w:tcPr>
            <w:tcW w:w="2048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经一定</w:t>
            </w:r>
            <w:r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处理后可再次使用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B579C5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B579C5" w:rsidRPr="00367133" w:rsidRDefault="00B579C5" w:rsidP="00B0752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2</w:t>
            </w:r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-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使用部位或作用对象</w:t>
            </w:r>
          </w:p>
        </w:tc>
        <w:tc>
          <w:tcPr>
            <w:tcW w:w="932" w:type="pct"/>
            <w:vAlign w:val="center"/>
          </w:tcPr>
          <w:p w:rsidR="00B579C5" w:rsidRPr="003C4BA2" w:rsidRDefault="00DA1AB7" w:rsidP="00B07524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医用（根据情况缺省）</w:t>
            </w:r>
          </w:p>
        </w:tc>
        <w:tc>
          <w:tcPr>
            <w:tcW w:w="2048" w:type="pct"/>
            <w:vAlign w:val="center"/>
          </w:tcPr>
          <w:p w:rsidR="00B579C5" w:rsidRPr="00367133" w:rsidRDefault="0082342F" w:rsidP="00B0752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B1A2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无需要体现的专用特点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，未限定</w:t>
            </w:r>
            <w:r w:rsidR="006930DC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部位或</w:t>
            </w:r>
            <w:r w:rsidR="006930DC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器械。</w:t>
            </w:r>
          </w:p>
        </w:tc>
      </w:tr>
      <w:tr w:rsidR="00B579C5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793C78" w:rsidRDefault="00B579C5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2</w:t>
            </w:r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-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使用部位或作用对象</w:t>
            </w:r>
          </w:p>
        </w:tc>
        <w:tc>
          <w:tcPr>
            <w:tcW w:w="932" w:type="pct"/>
            <w:vAlign w:val="center"/>
          </w:tcPr>
          <w:p w:rsidR="00FA46E5" w:rsidRDefault="003C4BA2" w:rsidP="00200520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鼻中隔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、</w:t>
            </w:r>
            <w:r w:rsidRPr="00FF131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直肠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等（</w:t>
            </w:r>
            <w:r w:rsidR="0020052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使用部位）</w:t>
            </w:r>
          </w:p>
        </w:tc>
        <w:tc>
          <w:tcPr>
            <w:tcW w:w="2048" w:type="pct"/>
            <w:vAlign w:val="center"/>
          </w:tcPr>
          <w:p w:rsidR="00793C78" w:rsidRDefault="0082342F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专用使用部位，</w:t>
            </w:r>
            <w:r w:rsidR="00B579C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如</w:t>
            </w:r>
            <w:r w:rsidR="00B579C5" w:rsidRPr="00FF131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鼻中隔</w:t>
            </w:r>
            <w:r w:rsidR="00B579C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、</w:t>
            </w:r>
            <w:r w:rsidR="00B579C5" w:rsidRPr="00FF131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直肠</w:t>
            </w:r>
            <w:r w:rsidR="00B579C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等。</w:t>
            </w:r>
          </w:p>
        </w:tc>
      </w:tr>
      <w:tr w:rsidR="00B579C5" w:rsidRPr="00FF1318" w:rsidTr="00E10763">
        <w:trPr>
          <w:cantSplit/>
          <w:trHeight w:val="624"/>
          <w:jc w:val="center"/>
        </w:trPr>
        <w:tc>
          <w:tcPr>
            <w:tcW w:w="469" w:type="pct"/>
            <w:vMerge w:val="restar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4</w:t>
            </w:r>
          </w:p>
        </w:tc>
        <w:tc>
          <w:tcPr>
            <w:tcW w:w="543" w:type="pct"/>
            <w:vMerge w:val="restar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手术器械</w:t>
            </w:r>
            <w:r w:rsidRPr="00FF1318">
              <w:rPr>
                <w:rFonts w:asciiTheme="minorEastAsia" w:eastAsiaTheme="minorEastAsia" w:hAnsiTheme="minorEastAsia" w:cs="Calibri"/>
                <w:kern w:val="0"/>
                <w:szCs w:val="21"/>
              </w:rPr>
              <w:t>-</w:t>
            </w:r>
            <w:r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清洁器</w:t>
            </w:r>
          </w:p>
        </w:tc>
        <w:tc>
          <w:tcPr>
            <w:tcW w:w="1008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32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清洁片</w:t>
            </w:r>
          </w:p>
        </w:tc>
        <w:tc>
          <w:tcPr>
            <w:tcW w:w="2048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用于清洁。</w:t>
            </w:r>
          </w:p>
        </w:tc>
      </w:tr>
      <w:tr w:rsidR="00B579C5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32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瘘管刷</w:t>
            </w:r>
          </w:p>
        </w:tc>
        <w:tc>
          <w:tcPr>
            <w:tcW w:w="2048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用于清洁直肠瘘管。</w:t>
            </w:r>
          </w:p>
        </w:tc>
      </w:tr>
      <w:tr w:rsidR="00B579C5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32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卷棉子</w:t>
            </w:r>
          </w:p>
        </w:tc>
        <w:tc>
          <w:tcPr>
            <w:tcW w:w="2048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用于检查或清洁伤口，使用时将脱脂棉卷缠在卷棉子的卷头上。</w:t>
            </w:r>
          </w:p>
        </w:tc>
      </w:tr>
      <w:tr w:rsidR="00B579C5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特征词1-使用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和提供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形式</w:t>
            </w:r>
          </w:p>
        </w:tc>
        <w:tc>
          <w:tcPr>
            <w:tcW w:w="932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一次性使用无菌</w:t>
            </w:r>
          </w:p>
        </w:tc>
        <w:tc>
          <w:tcPr>
            <w:tcW w:w="2048" w:type="pct"/>
            <w:vAlign w:val="center"/>
          </w:tcPr>
          <w:p w:rsidR="00B84060" w:rsidRDefault="00B7195C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以无菌形式提供，</w:t>
            </w:r>
            <w:r w:rsidR="00B579C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且</w:t>
            </w:r>
            <w:r w:rsidR="00B579C5"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仅供一次性使用，或在一次医疗操作过程中只能用于一例患者</w:t>
            </w:r>
            <w:r w:rsidR="00B579C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B579C5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特征词1-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和提供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形式</w:t>
            </w:r>
          </w:p>
        </w:tc>
        <w:tc>
          <w:tcPr>
            <w:tcW w:w="932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一次性使用</w:t>
            </w:r>
          </w:p>
        </w:tc>
        <w:tc>
          <w:tcPr>
            <w:tcW w:w="2048" w:type="pct"/>
            <w:vAlign w:val="center"/>
          </w:tcPr>
          <w:p w:rsidR="00B84060" w:rsidRDefault="00B579C5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仅供一次性使用，或在一次医疗操作过程中只能用于一例患者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B579C5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特征词1-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和提供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形式</w:t>
            </w:r>
          </w:p>
        </w:tc>
        <w:tc>
          <w:tcPr>
            <w:tcW w:w="932" w:type="pct"/>
            <w:vAlign w:val="center"/>
          </w:tcPr>
          <w:p w:rsidR="00B579C5" w:rsidRDefault="002759A2" w:rsidP="00793C7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可重复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</w:t>
            </w:r>
          </w:p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（缺省）</w:t>
            </w:r>
          </w:p>
        </w:tc>
        <w:tc>
          <w:tcPr>
            <w:tcW w:w="2048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经一定</w:t>
            </w:r>
            <w:r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处理后可再次使用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B579C5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B579C5" w:rsidRPr="00367133" w:rsidRDefault="00B579C5" w:rsidP="00B0752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2</w:t>
            </w:r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-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使用部位或作用对象</w:t>
            </w:r>
          </w:p>
        </w:tc>
        <w:tc>
          <w:tcPr>
            <w:tcW w:w="932" w:type="pct"/>
            <w:vAlign w:val="center"/>
          </w:tcPr>
          <w:p w:rsidR="00B579C5" w:rsidRPr="00367133" w:rsidRDefault="00DA1AB7" w:rsidP="00200520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医用（根据情况缺省）</w:t>
            </w:r>
          </w:p>
        </w:tc>
        <w:tc>
          <w:tcPr>
            <w:tcW w:w="2048" w:type="pct"/>
            <w:vAlign w:val="center"/>
          </w:tcPr>
          <w:p w:rsidR="00B579C5" w:rsidRPr="00367133" w:rsidRDefault="0082342F" w:rsidP="00B0752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B1A2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无需要体现的专用特点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，未限定</w:t>
            </w:r>
            <w:r w:rsidR="006930DC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部位或</w:t>
            </w:r>
            <w:r w:rsidR="006930DC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器械。</w:t>
            </w:r>
          </w:p>
        </w:tc>
      </w:tr>
      <w:tr w:rsidR="00B579C5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B579C5" w:rsidRPr="00367133" w:rsidRDefault="00B579C5" w:rsidP="00B0752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2</w:t>
            </w:r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-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使用部位或作用对象</w:t>
            </w:r>
          </w:p>
        </w:tc>
        <w:tc>
          <w:tcPr>
            <w:tcW w:w="932" w:type="pct"/>
            <w:vAlign w:val="center"/>
          </w:tcPr>
          <w:p w:rsidR="00FA46E5" w:rsidRDefault="003C4BA2" w:rsidP="00200520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耳等（</w:t>
            </w:r>
            <w:r w:rsidR="0020052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使用部位）</w:t>
            </w:r>
          </w:p>
        </w:tc>
        <w:tc>
          <w:tcPr>
            <w:tcW w:w="2048" w:type="pct"/>
            <w:vAlign w:val="center"/>
          </w:tcPr>
          <w:p w:rsidR="00793C78" w:rsidRDefault="0082342F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专用使用部位，</w:t>
            </w:r>
            <w:r w:rsidR="00B579C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如耳等。</w:t>
            </w:r>
          </w:p>
        </w:tc>
      </w:tr>
      <w:tr w:rsidR="00B579C5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793C78" w:rsidRDefault="00B579C5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2</w:t>
            </w:r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-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使用部位或作用对象</w:t>
            </w:r>
          </w:p>
        </w:tc>
        <w:tc>
          <w:tcPr>
            <w:tcW w:w="932" w:type="pct"/>
            <w:vAlign w:val="center"/>
          </w:tcPr>
          <w:p w:rsidR="00B579C5" w:rsidRDefault="00200520" w:rsidP="00200520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刀头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、</w:t>
            </w:r>
            <w:r w:rsidRPr="00FF131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电极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（专用使用器械）</w:t>
            </w:r>
          </w:p>
        </w:tc>
        <w:tc>
          <w:tcPr>
            <w:tcW w:w="2048" w:type="pct"/>
            <w:vAlign w:val="center"/>
          </w:tcPr>
          <w:p w:rsidR="00793C78" w:rsidRDefault="0082342F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专用使用器械，</w:t>
            </w:r>
            <w:r w:rsidR="00B579C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如</w:t>
            </w:r>
            <w:r w:rsidR="00B579C5" w:rsidRPr="00FF131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刀头</w:t>
            </w:r>
            <w:r w:rsidR="00B579C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、</w:t>
            </w:r>
            <w:r w:rsidR="00B579C5" w:rsidRPr="00FF131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电极</w:t>
            </w:r>
            <w:r w:rsidR="00B579C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等。</w:t>
            </w:r>
          </w:p>
        </w:tc>
      </w:tr>
      <w:tr w:rsidR="00B579C5" w:rsidRPr="00FF1318" w:rsidTr="00E10763">
        <w:trPr>
          <w:cantSplit/>
          <w:trHeight w:val="624"/>
          <w:jc w:val="center"/>
        </w:trPr>
        <w:tc>
          <w:tcPr>
            <w:tcW w:w="469" w:type="pct"/>
            <w:vMerge w:val="restar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5</w:t>
            </w:r>
          </w:p>
        </w:tc>
        <w:tc>
          <w:tcPr>
            <w:tcW w:w="543" w:type="pct"/>
            <w:vMerge w:val="restar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手术器械</w:t>
            </w:r>
            <w:r w:rsidRPr="00FF1318">
              <w:rPr>
                <w:rFonts w:asciiTheme="minorEastAsia" w:eastAsiaTheme="minorEastAsia" w:hAnsiTheme="minorEastAsia" w:cs="Calibri"/>
                <w:kern w:val="0"/>
                <w:szCs w:val="21"/>
              </w:rPr>
              <w:t>-</w:t>
            </w:r>
            <w:r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测量器</w:t>
            </w:r>
          </w:p>
        </w:tc>
        <w:tc>
          <w:tcPr>
            <w:tcW w:w="1008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32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测量器</w:t>
            </w:r>
          </w:p>
        </w:tc>
        <w:tc>
          <w:tcPr>
            <w:tcW w:w="2048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用于手术中测量。</w:t>
            </w:r>
          </w:p>
        </w:tc>
      </w:tr>
      <w:tr w:rsidR="00B579C5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793C78" w:rsidRDefault="00B579C5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</w:t>
            </w:r>
            <w:r w:rsidR="005E2FE4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</w:t>
            </w:r>
            <w:proofErr w:type="gramStart"/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—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结构</w:t>
            </w:r>
            <w:proofErr w:type="gramEnd"/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</w:t>
            </w:r>
          </w:p>
        </w:tc>
        <w:tc>
          <w:tcPr>
            <w:tcW w:w="932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显微</w:t>
            </w:r>
          </w:p>
        </w:tc>
        <w:tc>
          <w:tcPr>
            <w:tcW w:w="2048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产品结构设计在显微镜下使用。</w:t>
            </w:r>
          </w:p>
        </w:tc>
      </w:tr>
      <w:tr w:rsidR="00B579C5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793C78" w:rsidRDefault="00B579C5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</w:t>
            </w:r>
            <w:r w:rsidR="005E2FE4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</w:t>
            </w:r>
            <w:proofErr w:type="gramStart"/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—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结构</w:t>
            </w:r>
            <w:proofErr w:type="gramEnd"/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</w:t>
            </w:r>
          </w:p>
        </w:tc>
        <w:tc>
          <w:tcPr>
            <w:tcW w:w="932" w:type="pct"/>
            <w:vAlign w:val="center"/>
          </w:tcPr>
          <w:p w:rsidR="00B579C5" w:rsidRPr="00FF1318" w:rsidRDefault="00B7195C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内窥镜</w:t>
            </w:r>
          </w:p>
        </w:tc>
        <w:tc>
          <w:tcPr>
            <w:tcW w:w="2048" w:type="pct"/>
            <w:vAlign w:val="center"/>
          </w:tcPr>
          <w:p w:rsidR="00B579C5" w:rsidRPr="00FF1318" w:rsidRDefault="00E50D6F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产品结构设计在</w:t>
            </w:r>
            <w:r w:rsidR="00B7195C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内窥镜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下使用。</w:t>
            </w:r>
          </w:p>
        </w:tc>
      </w:tr>
      <w:tr w:rsidR="00B579C5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</w:t>
            </w:r>
            <w:r w:rsidR="005E2FE4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</w:t>
            </w:r>
            <w:proofErr w:type="gramStart"/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—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结构</w:t>
            </w:r>
            <w:proofErr w:type="gramEnd"/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</w:t>
            </w:r>
          </w:p>
        </w:tc>
        <w:tc>
          <w:tcPr>
            <w:tcW w:w="932" w:type="pct"/>
            <w:vAlign w:val="center"/>
          </w:tcPr>
          <w:p w:rsidR="00B579C5" w:rsidRDefault="00E50D6F" w:rsidP="00793C7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通用</w:t>
            </w:r>
          </w:p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（缺省）</w:t>
            </w:r>
          </w:p>
        </w:tc>
        <w:tc>
          <w:tcPr>
            <w:tcW w:w="2048" w:type="pct"/>
            <w:vAlign w:val="center"/>
          </w:tcPr>
          <w:p w:rsidR="00B579C5" w:rsidRPr="00FF1318" w:rsidRDefault="00E50D6F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产品结构设计无需要体现的专用特点。</w:t>
            </w:r>
          </w:p>
        </w:tc>
      </w:tr>
      <w:tr w:rsidR="00B579C5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B579C5" w:rsidRPr="00367133" w:rsidRDefault="00B579C5" w:rsidP="00021FA3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2</w:t>
            </w:r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-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使用部位或作用对象</w:t>
            </w:r>
          </w:p>
        </w:tc>
        <w:tc>
          <w:tcPr>
            <w:tcW w:w="932" w:type="pct"/>
            <w:vAlign w:val="center"/>
          </w:tcPr>
          <w:p w:rsidR="00B579C5" w:rsidRPr="003C4BA2" w:rsidRDefault="00DA1AB7" w:rsidP="00021FA3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医用（根据情况缺省）</w:t>
            </w:r>
          </w:p>
        </w:tc>
        <w:tc>
          <w:tcPr>
            <w:tcW w:w="2048" w:type="pct"/>
            <w:vAlign w:val="center"/>
          </w:tcPr>
          <w:p w:rsidR="00B579C5" w:rsidRPr="00367133" w:rsidRDefault="007A4D43" w:rsidP="00021FA3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B1A2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无需要体现的专用特点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，未限定</w:t>
            </w:r>
            <w:r w:rsidR="006930DC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部位或</w:t>
            </w:r>
            <w:r w:rsidR="006930DC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器械。</w:t>
            </w:r>
          </w:p>
        </w:tc>
      </w:tr>
      <w:tr w:rsidR="00B579C5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B579C5" w:rsidRPr="00367133" w:rsidRDefault="00B579C5" w:rsidP="00021FA3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2</w:t>
            </w:r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-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使用部位或作用对象</w:t>
            </w:r>
          </w:p>
        </w:tc>
        <w:tc>
          <w:tcPr>
            <w:tcW w:w="932" w:type="pct"/>
            <w:vAlign w:val="center"/>
          </w:tcPr>
          <w:p w:rsidR="00FA46E5" w:rsidRDefault="003C4BA2" w:rsidP="00200520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胆管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等（</w:t>
            </w:r>
            <w:r w:rsidR="0020052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使用部位）</w:t>
            </w:r>
          </w:p>
        </w:tc>
        <w:tc>
          <w:tcPr>
            <w:tcW w:w="2048" w:type="pct"/>
            <w:vAlign w:val="center"/>
          </w:tcPr>
          <w:p w:rsidR="00793C78" w:rsidRDefault="007A4D43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专用使用部位，</w:t>
            </w:r>
            <w:r w:rsidR="00B579C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如</w:t>
            </w:r>
            <w:r w:rsidR="00B579C5"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胆管</w:t>
            </w:r>
            <w:r w:rsidR="00B579C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等。</w:t>
            </w:r>
          </w:p>
        </w:tc>
      </w:tr>
      <w:tr w:rsidR="00B579C5" w:rsidRPr="00FF1318" w:rsidTr="00E10763">
        <w:trPr>
          <w:cantSplit/>
          <w:trHeight w:val="624"/>
          <w:jc w:val="center"/>
        </w:trPr>
        <w:tc>
          <w:tcPr>
            <w:tcW w:w="469" w:type="pct"/>
            <w:vMerge w:val="restar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6</w:t>
            </w:r>
          </w:p>
        </w:tc>
        <w:tc>
          <w:tcPr>
            <w:tcW w:w="543" w:type="pct"/>
            <w:vMerge w:val="restar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手术器械</w:t>
            </w:r>
            <w:r w:rsidRPr="00FF1318">
              <w:rPr>
                <w:rFonts w:asciiTheme="minorEastAsia" w:eastAsiaTheme="minorEastAsia" w:hAnsiTheme="minorEastAsia" w:cs="Calibri"/>
                <w:kern w:val="0"/>
                <w:szCs w:val="21"/>
              </w:rPr>
              <w:t>-</w:t>
            </w:r>
            <w:r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保护器</w:t>
            </w:r>
          </w:p>
        </w:tc>
        <w:tc>
          <w:tcPr>
            <w:tcW w:w="1008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32" w:type="pct"/>
            <w:vAlign w:val="center"/>
          </w:tcPr>
          <w:p w:rsidR="00B579C5" w:rsidRPr="00FF1318" w:rsidRDefault="006D6784" w:rsidP="00FF1318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切口</w:t>
            </w:r>
            <w:r w:rsidR="00B579C5"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保护套</w:t>
            </w:r>
          </w:p>
        </w:tc>
        <w:tc>
          <w:tcPr>
            <w:tcW w:w="2048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用于保护切口或组织免受损伤。</w:t>
            </w:r>
          </w:p>
        </w:tc>
      </w:tr>
      <w:tr w:rsidR="00B579C5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32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失禁肛门塞</w:t>
            </w:r>
          </w:p>
        </w:tc>
        <w:tc>
          <w:tcPr>
            <w:tcW w:w="2048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用于排泄失禁患者或肠胃气失禁者栓塞肛门，延长大便滞留时间。</w:t>
            </w:r>
          </w:p>
        </w:tc>
      </w:tr>
      <w:tr w:rsidR="00B579C5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32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尿失禁束带</w:t>
            </w:r>
          </w:p>
        </w:tc>
        <w:tc>
          <w:tcPr>
            <w:tcW w:w="2048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用于控制尿液失禁。</w:t>
            </w:r>
          </w:p>
        </w:tc>
      </w:tr>
      <w:tr w:rsidR="00B579C5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特征词1-使用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和提供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形式</w:t>
            </w:r>
          </w:p>
        </w:tc>
        <w:tc>
          <w:tcPr>
            <w:tcW w:w="932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一次性使用无菌</w:t>
            </w:r>
          </w:p>
        </w:tc>
        <w:tc>
          <w:tcPr>
            <w:tcW w:w="2048" w:type="pct"/>
            <w:vAlign w:val="center"/>
          </w:tcPr>
          <w:p w:rsidR="00B84060" w:rsidRDefault="00B7195C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以无菌形式提供，</w:t>
            </w:r>
            <w:r w:rsidR="00B579C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且</w:t>
            </w:r>
            <w:r w:rsidR="00B579C5"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仅供一次性使用，或在一次医疗操作过程中只能用于一例患者</w:t>
            </w:r>
            <w:r w:rsidR="00B579C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B579C5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特征词1-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和提供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形式</w:t>
            </w:r>
          </w:p>
        </w:tc>
        <w:tc>
          <w:tcPr>
            <w:tcW w:w="932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一次性使用</w:t>
            </w:r>
          </w:p>
        </w:tc>
        <w:tc>
          <w:tcPr>
            <w:tcW w:w="2048" w:type="pct"/>
            <w:vAlign w:val="center"/>
          </w:tcPr>
          <w:p w:rsidR="00B84060" w:rsidRDefault="00B579C5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仅供一次性使用，或在一次医疗操作过程中只能用于一例患者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B579C5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特征词1-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和提供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形式</w:t>
            </w:r>
          </w:p>
        </w:tc>
        <w:tc>
          <w:tcPr>
            <w:tcW w:w="932" w:type="pct"/>
            <w:vAlign w:val="center"/>
          </w:tcPr>
          <w:p w:rsidR="00B579C5" w:rsidRDefault="002759A2" w:rsidP="00793C7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可重复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</w:t>
            </w:r>
          </w:p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（缺省）</w:t>
            </w:r>
          </w:p>
        </w:tc>
        <w:tc>
          <w:tcPr>
            <w:tcW w:w="2048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经一定</w:t>
            </w:r>
            <w:r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处理后可再次使用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B579C5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特征词2</w:t>
            </w:r>
            <w:proofErr w:type="gramStart"/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—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结构</w:t>
            </w:r>
            <w:proofErr w:type="gramEnd"/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</w:t>
            </w:r>
          </w:p>
        </w:tc>
        <w:tc>
          <w:tcPr>
            <w:tcW w:w="932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显微</w:t>
            </w:r>
          </w:p>
        </w:tc>
        <w:tc>
          <w:tcPr>
            <w:tcW w:w="2048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产品结构设计在显微镜下使用。</w:t>
            </w:r>
          </w:p>
        </w:tc>
      </w:tr>
      <w:tr w:rsidR="00B579C5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特征词2</w:t>
            </w:r>
            <w:proofErr w:type="gramStart"/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—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结构</w:t>
            </w:r>
            <w:proofErr w:type="gramEnd"/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</w:t>
            </w:r>
          </w:p>
        </w:tc>
        <w:tc>
          <w:tcPr>
            <w:tcW w:w="932" w:type="pct"/>
            <w:vAlign w:val="center"/>
          </w:tcPr>
          <w:p w:rsidR="00B579C5" w:rsidRPr="00FF1318" w:rsidRDefault="00B7195C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内窥镜</w:t>
            </w:r>
          </w:p>
        </w:tc>
        <w:tc>
          <w:tcPr>
            <w:tcW w:w="2048" w:type="pct"/>
            <w:vAlign w:val="center"/>
          </w:tcPr>
          <w:p w:rsidR="00B579C5" w:rsidRPr="00FF1318" w:rsidRDefault="00E50D6F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产品结构设计在</w:t>
            </w:r>
            <w:r w:rsidR="00B7195C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内窥镜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下使用。</w:t>
            </w:r>
          </w:p>
        </w:tc>
      </w:tr>
      <w:tr w:rsidR="00B579C5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特征词2</w:t>
            </w:r>
            <w:proofErr w:type="gramStart"/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—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结构</w:t>
            </w:r>
            <w:proofErr w:type="gramEnd"/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</w:t>
            </w:r>
          </w:p>
        </w:tc>
        <w:tc>
          <w:tcPr>
            <w:tcW w:w="932" w:type="pct"/>
            <w:vAlign w:val="center"/>
          </w:tcPr>
          <w:p w:rsidR="00B579C5" w:rsidRDefault="00E50D6F" w:rsidP="00793C7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通用</w:t>
            </w:r>
          </w:p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（缺省）</w:t>
            </w:r>
          </w:p>
        </w:tc>
        <w:tc>
          <w:tcPr>
            <w:tcW w:w="2048" w:type="pct"/>
            <w:vAlign w:val="center"/>
          </w:tcPr>
          <w:p w:rsidR="00B579C5" w:rsidRPr="00FF1318" w:rsidRDefault="00E50D6F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产品结构设计无需要体现的专用特点。</w:t>
            </w:r>
          </w:p>
        </w:tc>
      </w:tr>
      <w:tr w:rsidR="00B579C5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793C78" w:rsidRDefault="00B579C5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</w:t>
            </w:r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-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使用部位或作用对象</w:t>
            </w:r>
          </w:p>
        </w:tc>
        <w:tc>
          <w:tcPr>
            <w:tcW w:w="932" w:type="pct"/>
            <w:vAlign w:val="center"/>
          </w:tcPr>
          <w:p w:rsidR="00B579C5" w:rsidRPr="00FF1318" w:rsidRDefault="00DA1AB7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医用（根据情况缺省）</w:t>
            </w:r>
          </w:p>
        </w:tc>
        <w:tc>
          <w:tcPr>
            <w:tcW w:w="2048" w:type="pct"/>
            <w:vAlign w:val="center"/>
          </w:tcPr>
          <w:p w:rsidR="00B579C5" w:rsidRPr="00FF1318" w:rsidRDefault="007A4D43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B1A2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无需要体现的专用特点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，未限定</w:t>
            </w:r>
            <w:r w:rsidR="006930DC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部位或</w:t>
            </w:r>
            <w:r w:rsidR="006930DC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器械。</w:t>
            </w:r>
          </w:p>
        </w:tc>
      </w:tr>
      <w:tr w:rsidR="00B579C5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793C78" w:rsidRDefault="00B579C5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3</w:t>
            </w:r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-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使用部位或作用对象</w:t>
            </w:r>
          </w:p>
        </w:tc>
        <w:tc>
          <w:tcPr>
            <w:tcW w:w="932" w:type="pct"/>
            <w:vAlign w:val="center"/>
          </w:tcPr>
          <w:p w:rsidR="00FA46E5" w:rsidRDefault="003C4BA2" w:rsidP="00200520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龟头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等（</w:t>
            </w:r>
            <w:r w:rsidR="0020052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使用部位）</w:t>
            </w:r>
          </w:p>
        </w:tc>
        <w:tc>
          <w:tcPr>
            <w:tcW w:w="2048" w:type="pct"/>
            <w:vAlign w:val="center"/>
          </w:tcPr>
          <w:p w:rsidR="00793C78" w:rsidRDefault="007A4D43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专用使用部位，</w:t>
            </w:r>
            <w:r w:rsidR="00B579C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如</w:t>
            </w:r>
            <w:r w:rsidR="00B579C5"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龟头</w:t>
            </w:r>
            <w:r w:rsidR="00B579C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等。</w:t>
            </w:r>
          </w:p>
        </w:tc>
      </w:tr>
      <w:tr w:rsidR="00B579C5" w:rsidRPr="00FF1318" w:rsidTr="00E10763">
        <w:trPr>
          <w:cantSplit/>
          <w:trHeight w:val="624"/>
          <w:jc w:val="center"/>
        </w:trPr>
        <w:tc>
          <w:tcPr>
            <w:tcW w:w="469" w:type="pct"/>
            <w:vMerge w:val="restar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7</w:t>
            </w:r>
          </w:p>
        </w:tc>
        <w:tc>
          <w:tcPr>
            <w:tcW w:w="543" w:type="pct"/>
            <w:vMerge w:val="restar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手术器械</w:t>
            </w:r>
            <w:r w:rsidRPr="00FF1318">
              <w:rPr>
                <w:rFonts w:asciiTheme="minorEastAsia" w:eastAsiaTheme="minorEastAsia" w:hAnsiTheme="minorEastAsia" w:cs="Calibri"/>
                <w:kern w:val="0"/>
                <w:szCs w:val="21"/>
              </w:rPr>
              <w:t>-</w:t>
            </w:r>
            <w:r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植皮器</w:t>
            </w:r>
          </w:p>
        </w:tc>
        <w:tc>
          <w:tcPr>
            <w:tcW w:w="1008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32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取皮机</w:t>
            </w:r>
          </w:p>
        </w:tc>
        <w:tc>
          <w:tcPr>
            <w:tcW w:w="2048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用于取皮。</w:t>
            </w:r>
          </w:p>
        </w:tc>
      </w:tr>
      <w:tr w:rsidR="00B579C5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32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proofErr w:type="gramStart"/>
            <w:r w:rsidRPr="00FF131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轧皮机</w:t>
            </w:r>
            <w:proofErr w:type="gramEnd"/>
          </w:p>
        </w:tc>
        <w:tc>
          <w:tcPr>
            <w:tcW w:w="2048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proofErr w:type="gramStart"/>
            <w:r w:rsidRPr="00FF131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用于轧皮处理</w:t>
            </w:r>
            <w:proofErr w:type="gramEnd"/>
            <w:r w:rsidRPr="00FF131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B579C5" w:rsidRPr="00FF1318" w:rsidTr="00E10763">
        <w:trPr>
          <w:cantSplit/>
          <w:trHeight w:val="624"/>
          <w:jc w:val="center"/>
        </w:trPr>
        <w:tc>
          <w:tcPr>
            <w:tcW w:w="469" w:type="pct"/>
            <w:vMerge w:val="restar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8</w:t>
            </w:r>
          </w:p>
        </w:tc>
        <w:tc>
          <w:tcPr>
            <w:tcW w:w="543" w:type="pct"/>
            <w:vMerge w:val="restar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手术器械</w:t>
            </w:r>
            <w:r w:rsidRPr="00FF1318">
              <w:rPr>
                <w:rFonts w:asciiTheme="minorEastAsia" w:eastAsiaTheme="minorEastAsia" w:hAnsiTheme="minorEastAsia" w:cs="Calibri"/>
                <w:kern w:val="0"/>
                <w:szCs w:val="21"/>
              </w:rPr>
              <w:t>-</w:t>
            </w:r>
            <w:r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标记器</w:t>
            </w:r>
          </w:p>
        </w:tc>
        <w:tc>
          <w:tcPr>
            <w:tcW w:w="1008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32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标记笔</w:t>
            </w:r>
          </w:p>
        </w:tc>
        <w:tc>
          <w:tcPr>
            <w:tcW w:w="2048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用于作标记和定位。（含墨水）</w:t>
            </w:r>
          </w:p>
        </w:tc>
      </w:tr>
      <w:tr w:rsidR="00B579C5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特征词1-使用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和提供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形式</w:t>
            </w:r>
          </w:p>
        </w:tc>
        <w:tc>
          <w:tcPr>
            <w:tcW w:w="932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一次性使用无菌</w:t>
            </w:r>
          </w:p>
        </w:tc>
        <w:tc>
          <w:tcPr>
            <w:tcW w:w="2048" w:type="pct"/>
            <w:vAlign w:val="center"/>
          </w:tcPr>
          <w:p w:rsidR="00B84060" w:rsidRDefault="00B7195C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以无菌形式提供，</w:t>
            </w:r>
            <w:r w:rsidR="00B579C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且</w:t>
            </w:r>
            <w:r w:rsidR="00B579C5"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仅供一次性使用，或在一次医疗操作过程中只能用于一例患者</w:t>
            </w:r>
            <w:r w:rsidR="00B579C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B579C5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特征词1-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和提供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形式</w:t>
            </w:r>
          </w:p>
        </w:tc>
        <w:tc>
          <w:tcPr>
            <w:tcW w:w="932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一次性使用</w:t>
            </w:r>
          </w:p>
        </w:tc>
        <w:tc>
          <w:tcPr>
            <w:tcW w:w="2048" w:type="pct"/>
            <w:vAlign w:val="center"/>
          </w:tcPr>
          <w:p w:rsidR="00B84060" w:rsidRDefault="00B579C5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仅供一次性使用，或在一次医疗操作过程中只能用于一例患者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B579C5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特征词1-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和提供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形式</w:t>
            </w:r>
          </w:p>
        </w:tc>
        <w:tc>
          <w:tcPr>
            <w:tcW w:w="932" w:type="pct"/>
            <w:vAlign w:val="center"/>
          </w:tcPr>
          <w:p w:rsidR="00B579C5" w:rsidRDefault="002759A2" w:rsidP="00793C7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可重复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</w:t>
            </w:r>
          </w:p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（缺省）</w:t>
            </w:r>
          </w:p>
        </w:tc>
        <w:tc>
          <w:tcPr>
            <w:tcW w:w="2048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经一定</w:t>
            </w:r>
            <w:r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处理后可再次使用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B579C5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5B1A2B" w:rsidRDefault="00B579C5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2</w:t>
            </w:r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-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使用部位或作用对象</w:t>
            </w:r>
          </w:p>
        </w:tc>
        <w:tc>
          <w:tcPr>
            <w:tcW w:w="932" w:type="pct"/>
            <w:vAlign w:val="center"/>
          </w:tcPr>
          <w:p w:rsidR="00B579C5" w:rsidRPr="00367133" w:rsidRDefault="00DA1AB7" w:rsidP="00793C7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医用（根据情况缺省）</w:t>
            </w:r>
          </w:p>
        </w:tc>
        <w:tc>
          <w:tcPr>
            <w:tcW w:w="2048" w:type="pct"/>
            <w:vAlign w:val="center"/>
          </w:tcPr>
          <w:p w:rsidR="00B579C5" w:rsidRDefault="007A4D43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B1A2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无需要体现的专用特点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，未限定</w:t>
            </w:r>
            <w:r w:rsidR="006930DC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部位或</w:t>
            </w:r>
            <w:r w:rsidR="006930DC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器械。</w:t>
            </w:r>
          </w:p>
        </w:tc>
      </w:tr>
      <w:tr w:rsidR="00B579C5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5B1A2B" w:rsidRDefault="00B579C5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2</w:t>
            </w:r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-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使用部位或作用对象</w:t>
            </w:r>
          </w:p>
        </w:tc>
        <w:tc>
          <w:tcPr>
            <w:tcW w:w="932" w:type="pct"/>
            <w:vAlign w:val="center"/>
          </w:tcPr>
          <w:p w:rsidR="00FA46E5" w:rsidRDefault="003C4BA2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皮肤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等（</w:t>
            </w:r>
            <w:r w:rsidR="006930DC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部位）</w:t>
            </w:r>
          </w:p>
        </w:tc>
        <w:tc>
          <w:tcPr>
            <w:tcW w:w="2048" w:type="pct"/>
            <w:vAlign w:val="center"/>
          </w:tcPr>
          <w:p w:rsidR="005B1A2B" w:rsidRDefault="007A4D43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专用使用部位，</w:t>
            </w:r>
            <w:r w:rsidR="00B579C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如</w:t>
            </w:r>
            <w:r w:rsidR="00B579C5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皮肤</w:t>
            </w:r>
            <w:r w:rsidR="00B579C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等。</w:t>
            </w:r>
          </w:p>
        </w:tc>
      </w:tr>
      <w:tr w:rsidR="00B579C5" w:rsidRPr="00FF1318" w:rsidTr="00E10763">
        <w:trPr>
          <w:cantSplit/>
          <w:trHeight w:val="624"/>
          <w:jc w:val="center"/>
        </w:trPr>
        <w:tc>
          <w:tcPr>
            <w:tcW w:w="469" w:type="pct"/>
            <w:vMerge w:val="restar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9</w:t>
            </w:r>
          </w:p>
        </w:tc>
        <w:tc>
          <w:tcPr>
            <w:tcW w:w="543" w:type="pct"/>
            <w:vMerge w:val="restar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手术器械</w:t>
            </w:r>
            <w:r w:rsidRPr="00FF1318">
              <w:rPr>
                <w:rFonts w:asciiTheme="minorEastAsia" w:eastAsiaTheme="minorEastAsia" w:hAnsiTheme="minorEastAsia" w:cs="Calibri"/>
                <w:kern w:val="0"/>
                <w:szCs w:val="21"/>
              </w:rPr>
              <w:t>-</w:t>
            </w:r>
            <w:r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手柄</w:t>
            </w:r>
          </w:p>
        </w:tc>
        <w:tc>
          <w:tcPr>
            <w:tcW w:w="1008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32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柄</w:t>
            </w:r>
          </w:p>
        </w:tc>
        <w:tc>
          <w:tcPr>
            <w:tcW w:w="2048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用于连接器械。</w:t>
            </w:r>
          </w:p>
        </w:tc>
      </w:tr>
      <w:tr w:rsidR="00B579C5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特征词1-使用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和提供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形式</w:t>
            </w:r>
          </w:p>
        </w:tc>
        <w:tc>
          <w:tcPr>
            <w:tcW w:w="932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一次性使用无菌</w:t>
            </w:r>
          </w:p>
        </w:tc>
        <w:tc>
          <w:tcPr>
            <w:tcW w:w="2048" w:type="pct"/>
            <w:vAlign w:val="center"/>
          </w:tcPr>
          <w:p w:rsidR="00B84060" w:rsidRDefault="00B7195C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以无菌形式提供，</w:t>
            </w:r>
            <w:r w:rsidR="00B579C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且</w:t>
            </w:r>
            <w:r w:rsidR="00B579C5"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仅供一次性使用，或在一次医疗操作过程中只能用于一例患者</w:t>
            </w:r>
            <w:r w:rsidR="00B579C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B579C5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特征词1-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和提供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形式</w:t>
            </w:r>
          </w:p>
        </w:tc>
        <w:tc>
          <w:tcPr>
            <w:tcW w:w="932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一次性使用</w:t>
            </w:r>
          </w:p>
        </w:tc>
        <w:tc>
          <w:tcPr>
            <w:tcW w:w="2048" w:type="pct"/>
            <w:vAlign w:val="center"/>
          </w:tcPr>
          <w:p w:rsidR="00B84060" w:rsidRDefault="00B579C5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仅供一次性使用，或在一次医疗操作过程中只能用于一例患者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B579C5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特征词1-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和提供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形式</w:t>
            </w:r>
          </w:p>
        </w:tc>
        <w:tc>
          <w:tcPr>
            <w:tcW w:w="932" w:type="pct"/>
            <w:vAlign w:val="center"/>
          </w:tcPr>
          <w:p w:rsidR="00B579C5" w:rsidRDefault="002759A2" w:rsidP="00793C7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可重复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</w:t>
            </w:r>
          </w:p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（缺省）</w:t>
            </w:r>
          </w:p>
        </w:tc>
        <w:tc>
          <w:tcPr>
            <w:tcW w:w="2048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经一定</w:t>
            </w:r>
            <w:r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处理后可再次使用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B579C5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B579C5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2</w:t>
            </w:r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-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使用部位或作用对象</w:t>
            </w:r>
          </w:p>
        </w:tc>
        <w:tc>
          <w:tcPr>
            <w:tcW w:w="932" w:type="pct"/>
            <w:vAlign w:val="center"/>
          </w:tcPr>
          <w:p w:rsidR="00B579C5" w:rsidRPr="00367133" w:rsidRDefault="00DA1AB7" w:rsidP="00793C7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医用（根据情况缺省）</w:t>
            </w:r>
          </w:p>
        </w:tc>
        <w:tc>
          <w:tcPr>
            <w:tcW w:w="2048" w:type="pct"/>
            <w:vAlign w:val="center"/>
          </w:tcPr>
          <w:p w:rsidR="00B579C5" w:rsidRDefault="007A4D43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5B1A2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无需要体现的专用特点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，未限定</w:t>
            </w:r>
            <w:r w:rsidR="006930DC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部位或</w:t>
            </w:r>
            <w:r w:rsidR="006930DC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器械。</w:t>
            </w:r>
          </w:p>
        </w:tc>
      </w:tr>
      <w:tr w:rsidR="00B579C5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B579C5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2</w:t>
            </w:r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-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使用部位或作用对象</w:t>
            </w:r>
          </w:p>
        </w:tc>
        <w:tc>
          <w:tcPr>
            <w:tcW w:w="932" w:type="pct"/>
            <w:vAlign w:val="center"/>
          </w:tcPr>
          <w:p w:rsidR="00B579C5" w:rsidRPr="00367133" w:rsidRDefault="00200520" w:rsidP="00200520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刀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等（专用使用器械）</w:t>
            </w:r>
          </w:p>
        </w:tc>
        <w:tc>
          <w:tcPr>
            <w:tcW w:w="2048" w:type="pct"/>
            <w:vAlign w:val="center"/>
          </w:tcPr>
          <w:p w:rsidR="005B1A2B" w:rsidRDefault="007A4D43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专用使用器械，</w:t>
            </w:r>
            <w:r w:rsidR="00B579C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如</w:t>
            </w:r>
            <w:r w:rsidR="00B579C5"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鼻窦导引导管</w:t>
            </w:r>
            <w:r w:rsidR="00B579C5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、</w:t>
            </w:r>
            <w:r w:rsidR="00B579C5" w:rsidRPr="00FF131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刀</w:t>
            </w:r>
            <w:r w:rsidR="00B579C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等。</w:t>
            </w:r>
          </w:p>
        </w:tc>
      </w:tr>
      <w:tr w:rsidR="00B579C5" w:rsidRPr="00FF1318" w:rsidTr="00E10763">
        <w:trPr>
          <w:cantSplit/>
          <w:trHeight w:val="624"/>
          <w:jc w:val="center"/>
        </w:trPr>
        <w:tc>
          <w:tcPr>
            <w:tcW w:w="469" w:type="pct"/>
            <w:vMerge w:val="restar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10</w:t>
            </w:r>
          </w:p>
        </w:tc>
        <w:tc>
          <w:tcPr>
            <w:tcW w:w="543" w:type="pct"/>
            <w:vMerge w:val="restar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手术器械</w:t>
            </w:r>
            <w:r w:rsidRPr="00FF1318">
              <w:rPr>
                <w:rFonts w:asciiTheme="minorEastAsia" w:eastAsiaTheme="minorEastAsia" w:hAnsiTheme="minorEastAsia" w:cs="Calibri"/>
                <w:kern w:val="0"/>
                <w:szCs w:val="21"/>
              </w:rPr>
              <w:t>-</w:t>
            </w:r>
            <w:r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手术锉</w:t>
            </w:r>
          </w:p>
        </w:tc>
        <w:tc>
          <w:tcPr>
            <w:tcW w:w="1008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32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锉</w:t>
            </w:r>
          </w:p>
        </w:tc>
        <w:tc>
          <w:tcPr>
            <w:tcW w:w="2048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用于锉削骨组织。</w:t>
            </w:r>
          </w:p>
        </w:tc>
      </w:tr>
      <w:tr w:rsidR="00B579C5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5B1A2B" w:rsidRDefault="00B579C5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</w:t>
            </w:r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-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使用部位或作用对象</w:t>
            </w:r>
          </w:p>
        </w:tc>
        <w:tc>
          <w:tcPr>
            <w:tcW w:w="932" w:type="pct"/>
            <w:vAlign w:val="center"/>
          </w:tcPr>
          <w:p w:rsidR="00B579C5" w:rsidRPr="00FF1318" w:rsidRDefault="00DA1AB7" w:rsidP="00FF1318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医用（根据情况缺省）</w:t>
            </w:r>
          </w:p>
        </w:tc>
        <w:tc>
          <w:tcPr>
            <w:tcW w:w="2048" w:type="pct"/>
            <w:vAlign w:val="center"/>
          </w:tcPr>
          <w:p w:rsidR="00B579C5" w:rsidRPr="00FF1318" w:rsidRDefault="007A4D43" w:rsidP="00FF1318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  <w:r w:rsidRPr="005B1A2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无需要体现的专用特点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，未限定</w:t>
            </w:r>
            <w:r w:rsidR="006930DC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部位或</w:t>
            </w:r>
            <w:r w:rsidR="006930DC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器械。</w:t>
            </w:r>
          </w:p>
        </w:tc>
      </w:tr>
      <w:tr w:rsidR="00B579C5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5B1A2B" w:rsidRDefault="00B579C5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</w:t>
            </w:r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-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使用部位或作用对象</w:t>
            </w:r>
          </w:p>
        </w:tc>
        <w:tc>
          <w:tcPr>
            <w:tcW w:w="932" w:type="pct"/>
            <w:vAlign w:val="center"/>
          </w:tcPr>
          <w:p w:rsidR="00FA46E5" w:rsidRDefault="003C4BA2" w:rsidP="00200520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鼻骨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等（</w:t>
            </w:r>
            <w:r w:rsidR="0020052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使用部位）</w:t>
            </w:r>
          </w:p>
        </w:tc>
        <w:tc>
          <w:tcPr>
            <w:tcW w:w="2048" w:type="pct"/>
            <w:vAlign w:val="center"/>
          </w:tcPr>
          <w:p w:rsidR="005B1A2B" w:rsidRDefault="007A4D43" w:rsidP="007A4D43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18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专用使用部位，</w:t>
            </w:r>
            <w:r w:rsidR="00B579C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如</w:t>
            </w:r>
            <w:r w:rsidR="00B579C5" w:rsidRPr="00FF131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鼻骨</w:t>
            </w:r>
            <w:r w:rsidR="00B579C5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等。</w:t>
            </w:r>
          </w:p>
        </w:tc>
      </w:tr>
      <w:tr w:rsidR="00B579C5" w:rsidRPr="00FF1318" w:rsidTr="00E10763">
        <w:trPr>
          <w:cantSplit/>
          <w:trHeight w:val="624"/>
          <w:jc w:val="center"/>
        </w:trPr>
        <w:tc>
          <w:tcPr>
            <w:tcW w:w="469" w:type="pct"/>
            <w:vMerge w:val="restar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11</w:t>
            </w:r>
          </w:p>
        </w:tc>
        <w:tc>
          <w:tcPr>
            <w:tcW w:w="543" w:type="pct"/>
            <w:vMerge w:val="restar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手术器械</w:t>
            </w:r>
            <w:r w:rsidRPr="00FF1318">
              <w:rPr>
                <w:rFonts w:asciiTheme="minorEastAsia" w:eastAsiaTheme="minorEastAsia" w:hAnsiTheme="minorEastAsia" w:cs="Calibri"/>
                <w:kern w:val="0"/>
                <w:szCs w:val="21"/>
              </w:rPr>
              <w:t>-</w:t>
            </w:r>
            <w:r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手术叉</w:t>
            </w:r>
          </w:p>
        </w:tc>
        <w:tc>
          <w:tcPr>
            <w:tcW w:w="1008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32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叉</w:t>
            </w:r>
          </w:p>
        </w:tc>
        <w:tc>
          <w:tcPr>
            <w:tcW w:w="2048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用于将器械推送进入组织或腔道。</w:t>
            </w:r>
          </w:p>
        </w:tc>
      </w:tr>
      <w:tr w:rsidR="00B579C5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32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植入叉</w:t>
            </w:r>
          </w:p>
        </w:tc>
        <w:tc>
          <w:tcPr>
            <w:tcW w:w="2048" w:type="pct"/>
            <w:vAlign w:val="center"/>
          </w:tcPr>
          <w:p w:rsidR="00B579C5" w:rsidRPr="00FF1318" w:rsidRDefault="00B579C5" w:rsidP="00FF1318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用于将植入物推送进入组织或腔道。</w:t>
            </w:r>
          </w:p>
        </w:tc>
      </w:tr>
      <w:tr w:rsidR="005E2FE4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5E2FE4" w:rsidRPr="00FF1318" w:rsidRDefault="005E2FE4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5E2FE4" w:rsidRPr="00FF1318" w:rsidRDefault="005E2FE4" w:rsidP="00FF1318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5E2FE4" w:rsidRPr="00FF1318" w:rsidRDefault="005E2FE4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</w:t>
            </w:r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-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使用部位或作用对象</w:t>
            </w:r>
          </w:p>
        </w:tc>
        <w:tc>
          <w:tcPr>
            <w:tcW w:w="932" w:type="pct"/>
            <w:vAlign w:val="center"/>
          </w:tcPr>
          <w:p w:rsidR="005E2FE4" w:rsidRPr="00FF1318" w:rsidRDefault="00DA1AB7" w:rsidP="00FF1318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医用（根据情况缺省）</w:t>
            </w:r>
          </w:p>
        </w:tc>
        <w:tc>
          <w:tcPr>
            <w:tcW w:w="2048" w:type="pct"/>
            <w:vAlign w:val="center"/>
          </w:tcPr>
          <w:p w:rsidR="005E2FE4" w:rsidRPr="00FF1318" w:rsidRDefault="007A4D43" w:rsidP="00FF1318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  <w:r w:rsidRPr="005B1A2B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无需要体现的专用特点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，未限定</w:t>
            </w:r>
            <w:r w:rsidR="006930DC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部位或</w:t>
            </w:r>
            <w:r w:rsidR="006930DC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器械。</w:t>
            </w:r>
          </w:p>
        </w:tc>
      </w:tr>
      <w:tr w:rsidR="005E2FE4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5E2FE4" w:rsidRPr="00FF1318" w:rsidRDefault="005E2FE4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5E2FE4" w:rsidRPr="00FF1318" w:rsidRDefault="005E2FE4" w:rsidP="00FF1318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5E2FE4" w:rsidRPr="00FF1318" w:rsidRDefault="005E2FE4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</w:t>
            </w:r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-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使用部位或作用对象</w:t>
            </w:r>
          </w:p>
        </w:tc>
        <w:tc>
          <w:tcPr>
            <w:tcW w:w="932" w:type="pct"/>
            <w:vAlign w:val="center"/>
          </w:tcPr>
          <w:p w:rsidR="00FA46E5" w:rsidRDefault="003C4BA2" w:rsidP="00200520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耳等（</w:t>
            </w:r>
            <w:r w:rsidR="00200520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使用部位）</w:t>
            </w:r>
          </w:p>
        </w:tc>
        <w:tc>
          <w:tcPr>
            <w:tcW w:w="2048" w:type="pct"/>
            <w:vAlign w:val="center"/>
          </w:tcPr>
          <w:p w:rsidR="005B1A2B" w:rsidRDefault="007A4D43" w:rsidP="007A4D43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18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专用使用部位，</w:t>
            </w:r>
            <w:r w:rsidR="005E2FE4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如耳等。</w:t>
            </w:r>
          </w:p>
        </w:tc>
      </w:tr>
      <w:tr w:rsidR="005E2FE4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5E2FE4" w:rsidRPr="00FF1318" w:rsidRDefault="005E2FE4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5E2FE4" w:rsidRPr="00FF1318" w:rsidRDefault="005E2FE4" w:rsidP="00FF1318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5B1A2B" w:rsidRDefault="005E2FE4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</w:t>
            </w:r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-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使用部位或作用对象</w:t>
            </w:r>
          </w:p>
        </w:tc>
        <w:tc>
          <w:tcPr>
            <w:tcW w:w="932" w:type="pct"/>
            <w:vAlign w:val="center"/>
          </w:tcPr>
          <w:p w:rsidR="005E2FE4" w:rsidRPr="00FF1318" w:rsidRDefault="00200520" w:rsidP="00200520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电极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等（专用使用器械）</w:t>
            </w:r>
          </w:p>
        </w:tc>
        <w:tc>
          <w:tcPr>
            <w:tcW w:w="2048" w:type="pct"/>
            <w:vAlign w:val="center"/>
          </w:tcPr>
          <w:p w:rsidR="005B1A2B" w:rsidRDefault="007A4D43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 w:val="18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专用使用器械，</w:t>
            </w:r>
            <w:r w:rsidR="005E2FE4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如</w:t>
            </w:r>
            <w:r w:rsidR="005E2FE4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电极</w:t>
            </w:r>
            <w:r w:rsidR="005E2FE4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等。</w:t>
            </w:r>
          </w:p>
        </w:tc>
      </w:tr>
      <w:tr w:rsidR="005E2FE4" w:rsidRPr="00FF1318" w:rsidTr="00E10763">
        <w:trPr>
          <w:cantSplit/>
          <w:trHeight w:val="624"/>
          <w:jc w:val="center"/>
        </w:trPr>
        <w:tc>
          <w:tcPr>
            <w:tcW w:w="469" w:type="pct"/>
            <w:vAlign w:val="center"/>
          </w:tcPr>
          <w:p w:rsidR="005E2FE4" w:rsidRPr="00FF1318" w:rsidRDefault="005E2FE4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12</w:t>
            </w:r>
          </w:p>
        </w:tc>
        <w:tc>
          <w:tcPr>
            <w:tcW w:w="543" w:type="pct"/>
            <w:vAlign w:val="center"/>
          </w:tcPr>
          <w:p w:rsidR="005E2FE4" w:rsidRPr="00FF1318" w:rsidRDefault="005E2FE4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手术器械</w:t>
            </w:r>
            <w:r w:rsidRPr="00FF1318">
              <w:rPr>
                <w:rFonts w:asciiTheme="minorEastAsia" w:eastAsiaTheme="minorEastAsia" w:hAnsiTheme="minorEastAsia" w:cs="Calibri"/>
                <w:kern w:val="0"/>
                <w:szCs w:val="21"/>
              </w:rPr>
              <w:t>-</w:t>
            </w:r>
            <w:r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手术环</w:t>
            </w:r>
          </w:p>
        </w:tc>
        <w:tc>
          <w:tcPr>
            <w:tcW w:w="1008" w:type="pct"/>
            <w:vAlign w:val="center"/>
          </w:tcPr>
          <w:p w:rsidR="005E2FE4" w:rsidRPr="00FF1318" w:rsidRDefault="005E2FE4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32" w:type="pct"/>
            <w:vAlign w:val="center"/>
          </w:tcPr>
          <w:p w:rsidR="005E2FE4" w:rsidRPr="00FF1318" w:rsidRDefault="005E2FE4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人工鼓环</w:t>
            </w:r>
          </w:p>
        </w:tc>
        <w:tc>
          <w:tcPr>
            <w:tcW w:w="2048" w:type="pct"/>
            <w:vAlign w:val="center"/>
          </w:tcPr>
          <w:p w:rsidR="005E2FE4" w:rsidRPr="00FF1318" w:rsidRDefault="005E2FE4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用于重建外耳道和鼓膜、修补穿孔鼓膜。</w:t>
            </w:r>
          </w:p>
        </w:tc>
      </w:tr>
      <w:tr w:rsidR="005E2FE4" w:rsidRPr="00FF1318" w:rsidTr="00E10763">
        <w:trPr>
          <w:cantSplit/>
          <w:trHeight w:val="624"/>
          <w:jc w:val="center"/>
        </w:trPr>
        <w:tc>
          <w:tcPr>
            <w:tcW w:w="469" w:type="pct"/>
            <w:vAlign w:val="center"/>
          </w:tcPr>
          <w:p w:rsidR="005E2FE4" w:rsidRPr="00FF1318" w:rsidRDefault="005E2FE4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13</w:t>
            </w:r>
          </w:p>
        </w:tc>
        <w:tc>
          <w:tcPr>
            <w:tcW w:w="543" w:type="pct"/>
            <w:vAlign w:val="center"/>
          </w:tcPr>
          <w:p w:rsidR="005E2FE4" w:rsidRPr="00FF1318" w:rsidRDefault="005E2FE4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手术器械</w:t>
            </w:r>
            <w:r w:rsidRPr="00FF1318">
              <w:rPr>
                <w:rFonts w:asciiTheme="minorEastAsia" w:eastAsiaTheme="minorEastAsia" w:hAnsiTheme="minorEastAsia" w:cs="Calibri"/>
                <w:kern w:val="0"/>
                <w:szCs w:val="21"/>
              </w:rPr>
              <w:t>-</w:t>
            </w:r>
            <w:r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试模</w:t>
            </w:r>
          </w:p>
        </w:tc>
        <w:tc>
          <w:tcPr>
            <w:tcW w:w="1008" w:type="pct"/>
            <w:vAlign w:val="center"/>
          </w:tcPr>
          <w:p w:rsidR="005E2FE4" w:rsidRPr="00FF1318" w:rsidRDefault="005E2FE4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32" w:type="pct"/>
            <w:vAlign w:val="center"/>
          </w:tcPr>
          <w:p w:rsidR="005E2FE4" w:rsidRPr="00FF1318" w:rsidRDefault="005E2FE4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乳房试模</w:t>
            </w:r>
          </w:p>
        </w:tc>
        <w:tc>
          <w:tcPr>
            <w:tcW w:w="2048" w:type="pct"/>
            <w:vAlign w:val="center"/>
          </w:tcPr>
          <w:p w:rsidR="005E2FE4" w:rsidRPr="00FF1318" w:rsidRDefault="005E2FE4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用于确定乳房植入体时形状和大小。</w:t>
            </w:r>
          </w:p>
        </w:tc>
      </w:tr>
      <w:tr w:rsidR="003C4BA2" w:rsidRPr="00FF1318" w:rsidTr="00E10763">
        <w:trPr>
          <w:cantSplit/>
          <w:trHeight w:val="624"/>
          <w:jc w:val="center"/>
        </w:trPr>
        <w:tc>
          <w:tcPr>
            <w:tcW w:w="469" w:type="pct"/>
            <w:vMerge w:val="restart"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lastRenderedPageBreak/>
              <w:t>14</w:t>
            </w:r>
          </w:p>
        </w:tc>
        <w:tc>
          <w:tcPr>
            <w:tcW w:w="543" w:type="pct"/>
            <w:vMerge w:val="restart"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手术器械</w:t>
            </w:r>
            <w:r w:rsidRPr="00FF1318">
              <w:rPr>
                <w:rFonts w:asciiTheme="minorEastAsia" w:eastAsiaTheme="minorEastAsia" w:hAnsiTheme="minorEastAsia" w:cs="Calibri"/>
                <w:kern w:val="0"/>
                <w:szCs w:val="21"/>
              </w:rPr>
              <w:t>-</w:t>
            </w:r>
            <w:r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夹子装置</w:t>
            </w:r>
          </w:p>
        </w:tc>
        <w:tc>
          <w:tcPr>
            <w:tcW w:w="1008" w:type="pct"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32" w:type="pct"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夹子装置</w:t>
            </w:r>
          </w:p>
        </w:tc>
        <w:tc>
          <w:tcPr>
            <w:tcW w:w="2048" w:type="pct"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与内窥镜配套使用，用于在消化道内放置夹子。夹子用于内窥镜下的标记、消化道组织的止血。</w:t>
            </w:r>
          </w:p>
        </w:tc>
      </w:tr>
      <w:tr w:rsidR="003C4BA2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FA46E5" w:rsidRDefault="003C4BA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</w:t>
            </w:r>
            <w:proofErr w:type="gramStart"/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—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结构</w:t>
            </w:r>
            <w:proofErr w:type="gramEnd"/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</w:t>
            </w:r>
          </w:p>
        </w:tc>
        <w:tc>
          <w:tcPr>
            <w:tcW w:w="932" w:type="pct"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显微</w:t>
            </w:r>
          </w:p>
        </w:tc>
        <w:tc>
          <w:tcPr>
            <w:tcW w:w="2048" w:type="pct"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产品结构设计在显微镜下使用。</w:t>
            </w:r>
          </w:p>
        </w:tc>
      </w:tr>
      <w:tr w:rsidR="003C4BA2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FA46E5" w:rsidRDefault="003C4BA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</w:t>
            </w:r>
            <w:proofErr w:type="gramStart"/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—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结构</w:t>
            </w:r>
            <w:proofErr w:type="gramEnd"/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</w:t>
            </w:r>
          </w:p>
        </w:tc>
        <w:tc>
          <w:tcPr>
            <w:tcW w:w="932" w:type="pct"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内窥镜</w:t>
            </w:r>
          </w:p>
        </w:tc>
        <w:tc>
          <w:tcPr>
            <w:tcW w:w="2048" w:type="pct"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产品结构设计在内窥镜下使用。</w:t>
            </w:r>
          </w:p>
        </w:tc>
      </w:tr>
      <w:tr w:rsidR="003C4BA2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FA46E5" w:rsidRDefault="003C4BA2" w:rsidP="00FA46E5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 w:val="18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</w:t>
            </w:r>
            <w:proofErr w:type="gramStart"/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—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结构</w:t>
            </w:r>
            <w:proofErr w:type="gramEnd"/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</w:t>
            </w:r>
          </w:p>
        </w:tc>
        <w:tc>
          <w:tcPr>
            <w:tcW w:w="932" w:type="pct"/>
            <w:vAlign w:val="center"/>
          </w:tcPr>
          <w:p w:rsidR="003C4BA2" w:rsidRDefault="003C4BA2" w:rsidP="001D3281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通用</w:t>
            </w:r>
          </w:p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（缺省）</w:t>
            </w:r>
          </w:p>
        </w:tc>
        <w:tc>
          <w:tcPr>
            <w:tcW w:w="2048" w:type="pct"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产品结构设计无需要体现的专用特点。</w:t>
            </w:r>
          </w:p>
        </w:tc>
      </w:tr>
      <w:tr w:rsidR="003C4BA2" w:rsidRPr="00FF1318" w:rsidTr="00E10763">
        <w:trPr>
          <w:cantSplit/>
          <w:trHeight w:val="624"/>
          <w:jc w:val="center"/>
        </w:trPr>
        <w:tc>
          <w:tcPr>
            <w:tcW w:w="469" w:type="pct"/>
            <w:vMerge w:val="restart"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15</w:t>
            </w:r>
          </w:p>
        </w:tc>
        <w:tc>
          <w:tcPr>
            <w:tcW w:w="543" w:type="pct"/>
            <w:vMerge w:val="restart"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手术器械</w:t>
            </w:r>
            <w:r w:rsidRPr="00FF1318">
              <w:rPr>
                <w:rFonts w:asciiTheme="minorEastAsia" w:eastAsiaTheme="minorEastAsia" w:hAnsiTheme="minorEastAsia" w:cs="Calibri"/>
                <w:kern w:val="0"/>
                <w:szCs w:val="21"/>
              </w:rPr>
              <w:t>-</w:t>
            </w:r>
            <w:r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肛门镜</w:t>
            </w:r>
          </w:p>
        </w:tc>
        <w:tc>
          <w:tcPr>
            <w:tcW w:w="1008" w:type="pct"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32" w:type="pct"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肛门镜</w:t>
            </w:r>
          </w:p>
        </w:tc>
        <w:tc>
          <w:tcPr>
            <w:tcW w:w="2048" w:type="pct"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用于肛门部位组织检查。</w:t>
            </w:r>
          </w:p>
        </w:tc>
      </w:tr>
      <w:tr w:rsidR="003C4BA2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特征词1-使用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和提供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形式</w:t>
            </w:r>
          </w:p>
        </w:tc>
        <w:tc>
          <w:tcPr>
            <w:tcW w:w="932" w:type="pct"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一次性使用无菌</w:t>
            </w:r>
          </w:p>
        </w:tc>
        <w:tc>
          <w:tcPr>
            <w:tcW w:w="2048" w:type="pct"/>
            <w:vAlign w:val="center"/>
          </w:tcPr>
          <w:p w:rsidR="003C4BA2" w:rsidRDefault="003C4BA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以无菌形式提供，且</w:t>
            </w:r>
            <w:r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仅供一次性使用，或在一次医疗操作过程中只能用于一例患者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3C4BA2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特征词1-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和提供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形式</w:t>
            </w:r>
          </w:p>
        </w:tc>
        <w:tc>
          <w:tcPr>
            <w:tcW w:w="932" w:type="pct"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一次性使用</w:t>
            </w:r>
          </w:p>
        </w:tc>
        <w:tc>
          <w:tcPr>
            <w:tcW w:w="2048" w:type="pct"/>
            <w:vAlign w:val="center"/>
          </w:tcPr>
          <w:p w:rsidR="003C4BA2" w:rsidRDefault="003C4BA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仅供一次性使用，或在一次医疗操作过程中只能用于一例患者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3C4BA2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特征词1-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和提供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形式</w:t>
            </w:r>
          </w:p>
        </w:tc>
        <w:tc>
          <w:tcPr>
            <w:tcW w:w="932" w:type="pct"/>
            <w:vAlign w:val="center"/>
          </w:tcPr>
          <w:p w:rsidR="003C4BA2" w:rsidRDefault="003C4BA2" w:rsidP="00793C7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可重复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</w:t>
            </w:r>
          </w:p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（缺省）</w:t>
            </w:r>
          </w:p>
        </w:tc>
        <w:tc>
          <w:tcPr>
            <w:tcW w:w="2048" w:type="pct"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经一定</w:t>
            </w:r>
            <w:r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处理后可再次使用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3C4BA2" w:rsidRPr="00FF1318" w:rsidTr="00E10763">
        <w:trPr>
          <w:cantSplit/>
          <w:trHeight w:val="624"/>
          <w:jc w:val="center"/>
        </w:trPr>
        <w:tc>
          <w:tcPr>
            <w:tcW w:w="469" w:type="pct"/>
            <w:vMerge w:val="restart"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16</w:t>
            </w:r>
          </w:p>
        </w:tc>
        <w:tc>
          <w:tcPr>
            <w:tcW w:w="543" w:type="pct"/>
            <w:vMerge w:val="restart"/>
            <w:vAlign w:val="center"/>
          </w:tcPr>
          <w:p w:rsidR="003C4BA2" w:rsidRDefault="003C4BA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手术器械</w:t>
            </w:r>
            <w:r w:rsidRPr="00FF1318">
              <w:rPr>
                <w:rFonts w:asciiTheme="minorEastAsia" w:eastAsiaTheme="minorEastAsia" w:hAnsiTheme="minorEastAsia" w:cs="Calibri"/>
                <w:kern w:val="0"/>
                <w:szCs w:val="21"/>
              </w:rPr>
              <w:t>-</w:t>
            </w:r>
            <w:r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其他器械</w:t>
            </w:r>
          </w:p>
        </w:tc>
        <w:tc>
          <w:tcPr>
            <w:tcW w:w="1008" w:type="pct"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32" w:type="pct"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取样刷</w:t>
            </w:r>
          </w:p>
        </w:tc>
        <w:tc>
          <w:tcPr>
            <w:tcW w:w="2048" w:type="pct"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用于</w:t>
            </w:r>
            <w:proofErr w:type="gramStart"/>
            <w:r w:rsidRPr="00FF131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活体刷样取样</w:t>
            </w:r>
            <w:proofErr w:type="gramEnd"/>
            <w:r w:rsidRPr="00FF131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3C4BA2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32" w:type="pct"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取物袋</w:t>
            </w:r>
          </w:p>
        </w:tc>
        <w:tc>
          <w:tcPr>
            <w:tcW w:w="2048" w:type="pct"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用于取出组织或样本。</w:t>
            </w:r>
          </w:p>
        </w:tc>
      </w:tr>
      <w:tr w:rsidR="003C4BA2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32" w:type="pct"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取石网篮</w:t>
            </w:r>
          </w:p>
        </w:tc>
        <w:tc>
          <w:tcPr>
            <w:tcW w:w="2048" w:type="pct"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用于取出组织、异物、粉碎结石。</w:t>
            </w:r>
          </w:p>
        </w:tc>
      </w:tr>
      <w:tr w:rsidR="003C4BA2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32" w:type="pct"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取石球囊导管</w:t>
            </w:r>
          </w:p>
        </w:tc>
        <w:tc>
          <w:tcPr>
            <w:tcW w:w="2048" w:type="pct"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用于从胰胆管系统取出结石，包括沙样结石、机械碎石后残留在胆管中的残余结石；或利用球囊阻塞胆管时注入造影剂。</w:t>
            </w:r>
          </w:p>
        </w:tc>
      </w:tr>
      <w:tr w:rsidR="003C4BA2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32" w:type="pct"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气囊导管</w:t>
            </w:r>
          </w:p>
        </w:tc>
        <w:tc>
          <w:tcPr>
            <w:tcW w:w="2048" w:type="pct"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用于向呼吸道内或消化道内注入药液、清洗液也用于估量气管直径，还用于回收异物。</w:t>
            </w:r>
          </w:p>
        </w:tc>
      </w:tr>
      <w:tr w:rsidR="003C4BA2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32" w:type="pct"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捆扎提拉器</w:t>
            </w:r>
          </w:p>
        </w:tc>
        <w:tc>
          <w:tcPr>
            <w:tcW w:w="2048" w:type="pct"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用于捆扎和提拉组织。</w:t>
            </w:r>
          </w:p>
        </w:tc>
      </w:tr>
      <w:tr w:rsidR="003C4BA2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32" w:type="pct"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给药器</w:t>
            </w:r>
          </w:p>
        </w:tc>
        <w:tc>
          <w:tcPr>
            <w:tcW w:w="2048" w:type="pct"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用于注射给物。</w:t>
            </w:r>
          </w:p>
        </w:tc>
      </w:tr>
      <w:tr w:rsidR="003C4BA2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3C4BA2" w:rsidRPr="00907E55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AF544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32" w:type="pct"/>
            <w:vAlign w:val="center"/>
          </w:tcPr>
          <w:p w:rsidR="003C4BA2" w:rsidRPr="00907E55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  <w:proofErr w:type="gramStart"/>
            <w:r w:rsidRPr="00AF544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拨棒</w:t>
            </w:r>
            <w:proofErr w:type="gramEnd"/>
          </w:p>
        </w:tc>
        <w:tc>
          <w:tcPr>
            <w:tcW w:w="2048" w:type="pct"/>
            <w:vAlign w:val="center"/>
          </w:tcPr>
          <w:p w:rsidR="003C4BA2" w:rsidRPr="00907E55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  <w:r w:rsidRPr="00AF5449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用于拨动组织</w:t>
            </w:r>
            <w:r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。</w:t>
            </w:r>
          </w:p>
        </w:tc>
      </w:tr>
      <w:tr w:rsidR="003C4BA2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3C4BA2" w:rsidRPr="00907E55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AF544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32" w:type="pct"/>
            <w:vAlign w:val="center"/>
          </w:tcPr>
          <w:p w:rsidR="003C4BA2" w:rsidRPr="00907E55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  <w:r w:rsidRPr="00AF5449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闭孔器</w:t>
            </w:r>
          </w:p>
        </w:tc>
        <w:tc>
          <w:tcPr>
            <w:tcW w:w="2048" w:type="pct"/>
            <w:vAlign w:val="center"/>
          </w:tcPr>
          <w:p w:rsidR="003C4BA2" w:rsidRPr="00907E55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  <w:r w:rsidRPr="00AF5449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用于封闭带孔器械</w:t>
            </w:r>
            <w:r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。</w:t>
            </w:r>
          </w:p>
        </w:tc>
      </w:tr>
      <w:tr w:rsidR="003C4BA2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核心词</w:t>
            </w:r>
          </w:p>
        </w:tc>
        <w:tc>
          <w:tcPr>
            <w:tcW w:w="932" w:type="pct"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支架</w:t>
            </w:r>
            <w:proofErr w:type="gramStart"/>
            <w:r w:rsidRPr="00FF131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回收器</w:t>
            </w:r>
            <w:proofErr w:type="gramEnd"/>
          </w:p>
        </w:tc>
        <w:tc>
          <w:tcPr>
            <w:tcW w:w="2048" w:type="pct"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Calibri"/>
                <w:kern w:val="0"/>
                <w:szCs w:val="21"/>
              </w:rPr>
            </w:pPr>
            <w:r w:rsidRPr="00FF1318">
              <w:rPr>
                <w:rFonts w:asciiTheme="minorEastAsia" w:eastAsiaTheme="minorEastAsia" w:hAnsiTheme="minorEastAsia" w:cs="Calibri" w:hint="eastAsia"/>
                <w:kern w:val="0"/>
                <w:szCs w:val="21"/>
              </w:rPr>
              <w:t>用于回收支架。</w:t>
            </w:r>
          </w:p>
        </w:tc>
      </w:tr>
      <w:tr w:rsidR="003C4BA2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特征词1-使用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和提供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形式</w:t>
            </w:r>
          </w:p>
        </w:tc>
        <w:tc>
          <w:tcPr>
            <w:tcW w:w="932" w:type="pct"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一次性使用无菌</w:t>
            </w:r>
          </w:p>
        </w:tc>
        <w:tc>
          <w:tcPr>
            <w:tcW w:w="2048" w:type="pct"/>
            <w:vAlign w:val="center"/>
          </w:tcPr>
          <w:p w:rsidR="003C4BA2" w:rsidRDefault="003C4BA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以无菌形式提供，且</w:t>
            </w:r>
            <w:r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仅供一次性使用，或在一次医疗操作过程中只能用于一例患者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3C4BA2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特征词1-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和提供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形式</w:t>
            </w:r>
          </w:p>
        </w:tc>
        <w:tc>
          <w:tcPr>
            <w:tcW w:w="932" w:type="pct"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一次性使用</w:t>
            </w:r>
          </w:p>
        </w:tc>
        <w:tc>
          <w:tcPr>
            <w:tcW w:w="2048" w:type="pct"/>
            <w:vAlign w:val="center"/>
          </w:tcPr>
          <w:p w:rsidR="003C4BA2" w:rsidRDefault="003C4BA2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仅供一次性使用，或在一次医疗操作过程中只能用于一例患者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3C4BA2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特征词1-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和提供</w:t>
            </w:r>
            <w:r w:rsidRPr="00C45D68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形式</w:t>
            </w:r>
          </w:p>
        </w:tc>
        <w:tc>
          <w:tcPr>
            <w:tcW w:w="932" w:type="pct"/>
            <w:vAlign w:val="center"/>
          </w:tcPr>
          <w:p w:rsidR="003C4BA2" w:rsidRDefault="003C4BA2" w:rsidP="00793C7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可重复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使用</w:t>
            </w:r>
          </w:p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（缺省）</w:t>
            </w:r>
          </w:p>
        </w:tc>
        <w:tc>
          <w:tcPr>
            <w:tcW w:w="2048" w:type="pct"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经一定</w:t>
            </w:r>
            <w:r w:rsidRPr="00097711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处理后可再次使用</w:t>
            </w: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。</w:t>
            </w:r>
          </w:p>
        </w:tc>
      </w:tr>
      <w:tr w:rsidR="003C4BA2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特征词2</w:t>
            </w:r>
            <w:proofErr w:type="gramStart"/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—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结构</w:t>
            </w:r>
            <w:proofErr w:type="gramEnd"/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</w:t>
            </w:r>
          </w:p>
        </w:tc>
        <w:tc>
          <w:tcPr>
            <w:tcW w:w="932" w:type="pct"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显微</w:t>
            </w:r>
          </w:p>
        </w:tc>
        <w:tc>
          <w:tcPr>
            <w:tcW w:w="2048" w:type="pct"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产品结构设计在显微镜下使用。</w:t>
            </w:r>
          </w:p>
        </w:tc>
      </w:tr>
      <w:tr w:rsidR="003C4BA2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特征词2</w:t>
            </w:r>
            <w:proofErr w:type="gramStart"/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—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结构</w:t>
            </w:r>
            <w:proofErr w:type="gramEnd"/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</w:t>
            </w:r>
          </w:p>
        </w:tc>
        <w:tc>
          <w:tcPr>
            <w:tcW w:w="932" w:type="pct"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内窥镜</w:t>
            </w:r>
          </w:p>
        </w:tc>
        <w:tc>
          <w:tcPr>
            <w:tcW w:w="2048" w:type="pct"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产品结构设计在内窥镜下使用。</w:t>
            </w:r>
          </w:p>
        </w:tc>
      </w:tr>
      <w:tr w:rsidR="003C4BA2" w:rsidRPr="00FF1318" w:rsidTr="00E10763">
        <w:trPr>
          <w:cantSplit/>
          <w:trHeight w:val="624"/>
          <w:jc w:val="center"/>
        </w:trPr>
        <w:tc>
          <w:tcPr>
            <w:tcW w:w="469" w:type="pct"/>
            <w:vMerge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543" w:type="pct"/>
            <w:vMerge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008" w:type="pct"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特征词2</w:t>
            </w:r>
            <w:proofErr w:type="gramStart"/>
            <w:r w:rsidRPr="00367133"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  <w:t>—</w:t>
            </w: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结构</w:t>
            </w:r>
            <w:proofErr w:type="gramEnd"/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特征</w:t>
            </w:r>
          </w:p>
        </w:tc>
        <w:tc>
          <w:tcPr>
            <w:tcW w:w="932" w:type="pct"/>
            <w:vAlign w:val="center"/>
          </w:tcPr>
          <w:p w:rsidR="003C4BA2" w:rsidRDefault="003C4BA2" w:rsidP="00793C7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通用</w:t>
            </w:r>
          </w:p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 w:rsidRPr="00367133"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（缺省）</w:t>
            </w:r>
          </w:p>
        </w:tc>
        <w:tc>
          <w:tcPr>
            <w:tcW w:w="2048" w:type="pct"/>
            <w:vAlign w:val="center"/>
          </w:tcPr>
          <w:p w:rsidR="003C4BA2" w:rsidRPr="00FF1318" w:rsidRDefault="003C4BA2" w:rsidP="00FF1318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kern w:val="0"/>
                <w:szCs w:val="21"/>
              </w:rPr>
              <w:t>产品结构设计无需要体现的专用特点。</w:t>
            </w:r>
          </w:p>
        </w:tc>
      </w:tr>
    </w:tbl>
    <w:p w:rsidR="00FA46E5" w:rsidRDefault="00AA58FD" w:rsidP="00116AED">
      <w:pPr>
        <w:pStyle w:val="aa"/>
        <w:shd w:val="clear" w:color="auto" w:fill="FFFFFF"/>
        <w:adjustRightInd w:val="0"/>
        <w:snapToGrid w:val="0"/>
        <w:spacing w:beforeLines="50" w:before="156" w:beforeAutospacing="0" w:afterLines="50" w:after="156" w:afterAutospacing="0"/>
        <w:ind w:firstLine="641"/>
        <w:rPr>
          <w:rFonts w:ascii="黑体" w:eastAsia="黑体" w:hAnsi="黑体" w:cs="Times New Roman"/>
          <w:b/>
          <w:kern w:val="2"/>
          <w:sz w:val="32"/>
          <w:szCs w:val="32"/>
        </w:rPr>
      </w:pPr>
      <w:r>
        <w:rPr>
          <w:rFonts w:ascii="黑体" w:eastAsia="黑体" w:hAnsi="黑体" w:cs="Times New Roman" w:hint="eastAsia"/>
          <w:b/>
          <w:kern w:val="2"/>
          <w:sz w:val="32"/>
          <w:szCs w:val="32"/>
        </w:rPr>
        <w:t>五</w:t>
      </w:r>
      <w:r w:rsidR="003D58B5" w:rsidRPr="00DF28DF">
        <w:rPr>
          <w:rFonts w:ascii="黑体" w:eastAsia="黑体" w:hAnsi="黑体" w:cs="Times New Roman"/>
          <w:b/>
          <w:kern w:val="2"/>
          <w:sz w:val="32"/>
          <w:szCs w:val="32"/>
        </w:rPr>
        <w:t>.</w:t>
      </w:r>
      <w:r w:rsidR="001F5937" w:rsidRPr="00DF28DF">
        <w:rPr>
          <w:rFonts w:ascii="黑体" w:eastAsia="黑体" w:hAnsi="黑体" w:cs="Times New Roman" w:hint="eastAsia"/>
          <w:b/>
          <w:kern w:val="2"/>
          <w:sz w:val="32"/>
          <w:szCs w:val="32"/>
        </w:rPr>
        <w:t>命名示例</w:t>
      </w:r>
    </w:p>
    <w:p w:rsidR="00942386" w:rsidRPr="00DF28DF" w:rsidRDefault="00812185" w:rsidP="00942386">
      <w:pPr>
        <w:ind w:firstLineChars="200" w:firstLine="64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参照表1</w:t>
      </w:r>
      <w:r w:rsidR="009F784D">
        <w:rPr>
          <w:rFonts w:ascii="仿宋" w:eastAsia="仿宋" w:hAnsi="仿宋" w:hint="eastAsia"/>
          <w:color w:val="000000"/>
          <w:sz w:val="32"/>
          <w:szCs w:val="32"/>
        </w:rPr>
        <w:t>6</w:t>
      </w:r>
      <w:r>
        <w:rPr>
          <w:rFonts w:ascii="仿宋" w:eastAsia="仿宋" w:hAnsi="仿宋" w:hint="eastAsia"/>
          <w:color w:val="000000"/>
          <w:sz w:val="32"/>
          <w:szCs w:val="32"/>
        </w:rPr>
        <w:t>命名示例，</w:t>
      </w:r>
      <w:r w:rsidR="00C66010" w:rsidRPr="00DF28DF">
        <w:rPr>
          <w:rFonts w:ascii="仿宋" w:eastAsia="仿宋" w:hAnsi="仿宋" w:hint="eastAsia"/>
          <w:color w:val="000000"/>
          <w:sz w:val="32"/>
          <w:szCs w:val="32"/>
        </w:rPr>
        <w:t>根据产品实际情况，选择对应子领域术语表，比对定义选择相应术语，</w:t>
      </w:r>
      <w:r w:rsidR="00942386" w:rsidRPr="00DF28DF">
        <w:rPr>
          <w:rFonts w:ascii="仿宋" w:eastAsia="仿宋" w:hAnsi="仿宋" w:hint="eastAsia"/>
          <w:color w:val="000000"/>
          <w:sz w:val="32"/>
          <w:szCs w:val="32"/>
        </w:rPr>
        <w:t>按</w:t>
      </w:r>
      <w:r w:rsidR="00942386">
        <w:rPr>
          <w:rFonts w:ascii="仿宋" w:eastAsia="仿宋" w:hAnsi="仿宋" w:hint="eastAsia"/>
          <w:color w:val="000000"/>
          <w:sz w:val="32"/>
          <w:szCs w:val="32"/>
        </w:rPr>
        <w:t>第三条第一款</w:t>
      </w:r>
      <w:r w:rsidR="00942386" w:rsidRPr="00DF28DF">
        <w:rPr>
          <w:rFonts w:ascii="仿宋" w:eastAsia="仿宋" w:hAnsi="仿宋"/>
          <w:color w:val="000000"/>
          <w:sz w:val="32"/>
          <w:szCs w:val="32"/>
        </w:rPr>
        <w:t>的结构顺序确定通用名称。</w:t>
      </w:r>
    </w:p>
    <w:p w:rsidR="00CB74A4" w:rsidRDefault="00DF28DF" w:rsidP="00D754EC">
      <w:pPr>
        <w:tabs>
          <w:tab w:val="left" w:pos="2970"/>
          <w:tab w:val="center" w:pos="4422"/>
        </w:tabs>
        <w:adjustRightInd w:val="0"/>
        <w:snapToGrid w:val="0"/>
        <w:spacing w:beforeLines="50" w:before="156" w:afterLines="50" w:after="156"/>
        <w:jc w:val="center"/>
      </w:pPr>
      <w:r>
        <w:rPr>
          <w:rFonts w:ascii="黑体" w:eastAsia="黑体" w:hAnsi="黑体" w:hint="eastAsia"/>
          <w:sz w:val="32"/>
          <w:szCs w:val="32"/>
        </w:rPr>
        <w:t>表1</w:t>
      </w:r>
      <w:r w:rsidR="009F784D">
        <w:rPr>
          <w:rFonts w:ascii="黑体" w:eastAsia="黑体" w:hAnsi="黑体" w:hint="eastAsia"/>
          <w:sz w:val="32"/>
          <w:szCs w:val="32"/>
        </w:rPr>
        <w:t>6</w:t>
      </w:r>
      <w:r w:rsidR="00415353" w:rsidRPr="00DF28DF">
        <w:rPr>
          <w:rFonts w:ascii="黑体" w:eastAsia="黑体" w:hAnsi="黑体"/>
          <w:sz w:val="32"/>
          <w:szCs w:val="32"/>
        </w:rPr>
        <w:t>.</w:t>
      </w:r>
      <w:r w:rsidR="009F784D" w:rsidRPr="00C2038A">
        <w:rPr>
          <w:rFonts w:ascii="黑体" w:eastAsia="黑体" w:hAnsi="黑体" w:hint="eastAsia"/>
          <w:sz w:val="32"/>
          <w:szCs w:val="32"/>
        </w:rPr>
        <w:t>手术</w:t>
      </w:r>
      <w:r w:rsidR="009F784D" w:rsidRPr="00A13918">
        <w:rPr>
          <w:rFonts w:ascii="黑体" w:eastAsia="黑体" w:hAnsi="黑体" w:hint="eastAsia"/>
          <w:sz w:val="32"/>
          <w:szCs w:val="32"/>
        </w:rPr>
        <w:t>钳</w:t>
      </w:r>
      <w:r w:rsidR="009F784D">
        <w:rPr>
          <w:rFonts w:ascii="黑体" w:eastAsia="黑体" w:hAnsi="黑体" w:hint="eastAsia"/>
          <w:sz w:val="32"/>
          <w:szCs w:val="32"/>
        </w:rPr>
        <w:t>命名示例</w:t>
      </w:r>
    </w:p>
    <w:tbl>
      <w:tblPr>
        <w:tblW w:w="4773" w:type="pct"/>
        <w:tblInd w:w="108" w:type="dxa"/>
        <w:tblLook w:val="04A0" w:firstRow="1" w:lastRow="0" w:firstColumn="1" w:lastColumn="0" w:noHBand="0" w:noVBand="1"/>
      </w:tblPr>
      <w:tblGrid>
        <w:gridCol w:w="1700"/>
        <w:gridCol w:w="2553"/>
        <w:gridCol w:w="2415"/>
        <w:gridCol w:w="1981"/>
      </w:tblGrid>
      <w:tr w:rsidR="008B3C4A" w:rsidRPr="00D754EC" w:rsidTr="008B3C4A">
        <w:trPr>
          <w:trHeight w:val="285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4EC" w:rsidRPr="00D754EC" w:rsidRDefault="00D754EC" w:rsidP="00D754E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术语类型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4EC" w:rsidRPr="00D754EC" w:rsidRDefault="00D754EC" w:rsidP="00D754E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术语名称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4EC" w:rsidRPr="00D754EC" w:rsidRDefault="00D754EC" w:rsidP="00D754E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产品1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4EC" w:rsidRPr="00D754EC" w:rsidRDefault="00D754EC" w:rsidP="00D754E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产品2</w:t>
            </w:r>
          </w:p>
        </w:tc>
      </w:tr>
      <w:tr w:rsidR="008B3C4A" w:rsidRPr="00D754EC" w:rsidTr="008B3C4A">
        <w:trPr>
          <w:trHeight w:val="285"/>
        </w:trPr>
        <w:tc>
          <w:tcPr>
            <w:tcW w:w="98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EC" w:rsidRPr="00C90379" w:rsidRDefault="00D754EC" w:rsidP="00D754E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C9037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核心词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EC" w:rsidRPr="00D754EC" w:rsidRDefault="00D754EC" w:rsidP="00D754EC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D754EC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分离钳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EC" w:rsidRPr="00D754EC" w:rsidRDefault="00D754EC" w:rsidP="00D754EC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EC" w:rsidRPr="00D754EC" w:rsidRDefault="00D754EC" w:rsidP="00D754EC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D754EC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√</w:t>
            </w:r>
          </w:p>
        </w:tc>
      </w:tr>
      <w:tr w:rsidR="008B3C4A" w:rsidRPr="00D754EC" w:rsidTr="008B3C4A">
        <w:trPr>
          <w:trHeight w:val="285"/>
        </w:trPr>
        <w:tc>
          <w:tcPr>
            <w:tcW w:w="983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54EC" w:rsidRPr="00C90379" w:rsidRDefault="00D754EC" w:rsidP="00D754EC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EC" w:rsidRPr="00D754EC" w:rsidRDefault="00D754EC" w:rsidP="00D754EC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D754EC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取样钳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EC" w:rsidRPr="00D754EC" w:rsidRDefault="00D754EC" w:rsidP="00D754EC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D754EC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EC" w:rsidRPr="00D754EC" w:rsidRDefault="00D754EC" w:rsidP="00D754EC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</w:p>
        </w:tc>
      </w:tr>
      <w:tr w:rsidR="008B3C4A" w:rsidRPr="00D754EC" w:rsidTr="008B3C4A">
        <w:trPr>
          <w:trHeight w:val="285"/>
        </w:trPr>
        <w:tc>
          <w:tcPr>
            <w:tcW w:w="98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EC" w:rsidRPr="00C90379" w:rsidRDefault="00D754EC" w:rsidP="00D754E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C9037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特征词1-使用形式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EC" w:rsidRPr="00D754EC" w:rsidRDefault="00D754EC" w:rsidP="00D754EC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D754EC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一次性使用无菌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EC" w:rsidRPr="00D754EC" w:rsidRDefault="00D754EC" w:rsidP="00D754EC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D754EC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4EC" w:rsidRPr="00D754EC" w:rsidRDefault="00D754EC" w:rsidP="00D754EC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</w:p>
        </w:tc>
      </w:tr>
      <w:tr w:rsidR="008B3C4A" w:rsidRPr="00D754EC" w:rsidTr="008B3C4A">
        <w:trPr>
          <w:trHeight w:val="285"/>
        </w:trPr>
        <w:tc>
          <w:tcPr>
            <w:tcW w:w="98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54EC" w:rsidRPr="00C90379" w:rsidRDefault="00D754EC" w:rsidP="00D754EC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EC" w:rsidRPr="00D754EC" w:rsidRDefault="00D754EC" w:rsidP="00D754EC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D754EC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一次性使用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4EC" w:rsidRPr="00D754EC" w:rsidRDefault="00D754EC" w:rsidP="00D754EC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4EC" w:rsidRPr="00D754EC" w:rsidRDefault="00D754EC" w:rsidP="00D754EC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</w:p>
        </w:tc>
        <w:bookmarkStart w:id="3" w:name="_GoBack"/>
        <w:bookmarkEnd w:id="3"/>
      </w:tr>
      <w:tr w:rsidR="008B3C4A" w:rsidRPr="00D754EC" w:rsidTr="008B3C4A">
        <w:trPr>
          <w:trHeight w:val="285"/>
        </w:trPr>
        <w:tc>
          <w:tcPr>
            <w:tcW w:w="98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54EC" w:rsidRPr="00C90379" w:rsidRDefault="00D754EC" w:rsidP="00D754EC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EC" w:rsidRPr="00D754EC" w:rsidRDefault="00D754EC" w:rsidP="00D754EC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D754EC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可重复使用（缺省）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4EC" w:rsidRPr="00D754EC" w:rsidRDefault="00D754EC" w:rsidP="00D754EC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EC" w:rsidRPr="00D754EC" w:rsidRDefault="00D754EC" w:rsidP="00D754EC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D754EC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√</w:t>
            </w:r>
          </w:p>
        </w:tc>
      </w:tr>
      <w:tr w:rsidR="008B3C4A" w:rsidRPr="00D754EC" w:rsidTr="008B3C4A">
        <w:trPr>
          <w:trHeight w:val="285"/>
        </w:trPr>
        <w:tc>
          <w:tcPr>
            <w:tcW w:w="98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EC" w:rsidRPr="00C90379" w:rsidRDefault="00D754EC" w:rsidP="00D754E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C9037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特征词2</w:t>
            </w:r>
            <w:proofErr w:type="gramStart"/>
            <w:r w:rsidRPr="00C9037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—结构</w:t>
            </w:r>
            <w:proofErr w:type="gramEnd"/>
            <w:r w:rsidRPr="00C9037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特征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EC" w:rsidRPr="00D754EC" w:rsidRDefault="00D754EC" w:rsidP="00D754EC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D754EC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显微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4EC" w:rsidRPr="00D754EC" w:rsidRDefault="00D754EC" w:rsidP="00D754EC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4EC" w:rsidRPr="00D754EC" w:rsidRDefault="00D754EC" w:rsidP="00D754EC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</w:p>
        </w:tc>
      </w:tr>
      <w:tr w:rsidR="008B3C4A" w:rsidRPr="00D754EC" w:rsidTr="008B3C4A">
        <w:trPr>
          <w:trHeight w:val="285"/>
        </w:trPr>
        <w:tc>
          <w:tcPr>
            <w:tcW w:w="98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54EC" w:rsidRPr="00C90379" w:rsidRDefault="00D754EC" w:rsidP="00D754EC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EC" w:rsidRPr="00D754EC" w:rsidRDefault="00D754EC" w:rsidP="00D754EC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D754EC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内窥镜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EC" w:rsidRPr="00D754EC" w:rsidRDefault="00D754EC" w:rsidP="00D754EC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D754EC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√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4EC" w:rsidRPr="00D754EC" w:rsidRDefault="00D754EC" w:rsidP="00D754EC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</w:p>
        </w:tc>
      </w:tr>
      <w:tr w:rsidR="008B3C4A" w:rsidRPr="00D754EC" w:rsidTr="008B3C4A">
        <w:trPr>
          <w:trHeight w:val="285"/>
        </w:trPr>
        <w:tc>
          <w:tcPr>
            <w:tcW w:w="98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54EC" w:rsidRPr="00C90379" w:rsidRDefault="00D754EC" w:rsidP="00D754EC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EC" w:rsidRPr="00D754EC" w:rsidRDefault="00D754EC" w:rsidP="00C90379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D754EC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医用（根据情况缺省）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4EC" w:rsidRPr="00D754EC" w:rsidRDefault="00D754EC" w:rsidP="00D754EC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EC" w:rsidRPr="00D754EC" w:rsidRDefault="00D754EC" w:rsidP="00D754EC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D754EC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√</w:t>
            </w:r>
          </w:p>
        </w:tc>
      </w:tr>
      <w:tr w:rsidR="008B3C4A" w:rsidRPr="00D754EC" w:rsidTr="008B3C4A">
        <w:trPr>
          <w:trHeight w:val="285"/>
        </w:trPr>
        <w:tc>
          <w:tcPr>
            <w:tcW w:w="98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EC" w:rsidRPr="00C90379" w:rsidRDefault="00D754EC" w:rsidP="00D754E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C9037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特征词3-使用部位或作用对象</w:t>
            </w: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EC" w:rsidRPr="00D754EC" w:rsidRDefault="00D754EC" w:rsidP="00D754EC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D754EC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医用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4EC" w:rsidRPr="00D754EC" w:rsidRDefault="00D754EC" w:rsidP="00D754EC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EC" w:rsidRPr="00D754EC" w:rsidRDefault="00D754EC" w:rsidP="00D754EC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D754EC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√</w:t>
            </w:r>
          </w:p>
        </w:tc>
      </w:tr>
      <w:tr w:rsidR="008B3C4A" w:rsidRPr="00D754EC" w:rsidTr="008B3C4A">
        <w:trPr>
          <w:trHeight w:val="285"/>
        </w:trPr>
        <w:tc>
          <w:tcPr>
            <w:tcW w:w="98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754EC" w:rsidRPr="00D754EC" w:rsidRDefault="00D754EC" w:rsidP="00D754EC">
            <w:pPr>
              <w:widowControl/>
              <w:jc w:val="left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EC" w:rsidRPr="00D754EC" w:rsidRDefault="00D754EC" w:rsidP="00D754EC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D754EC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专用使用部位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EC" w:rsidRPr="00D754EC" w:rsidRDefault="00D754EC" w:rsidP="00C90379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D754EC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息肉√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EC" w:rsidRPr="00D754EC" w:rsidRDefault="00D754EC" w:rsidP="00D754EC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</w:p>
        </w:tc>
      </w:tr>
      <w:tr w:rsidR="00D754EC" w:rsidRPr="00D754EC" w:rsidTr="008B3C4A">
        <w:trPr>
          <w:trHeight w:val="645"/>
        </w:trPr>
        <w:tc>
          <w:tcPr>
            <w:tcW w:w="2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EC" w:rsidRPr="00C90379" w:rsidRDefault="00D754EC" w:rsidP="00D754E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Cs w:val="21"/>
              </w:rPr>
            </w:pPr>
            <w:r w:rsidRPr="00C90379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Cs w:val="21"/>
              </w:rPr>
              <w:t>通用名称</w:t>
            </w:r>
          </w:p>
        </w:tc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EC" w:rsidRPr="00D754EC" w:rsidRDefault="00D754EC" w:rsidP="00D754EC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D754EC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一次性使用无菌内窥镜息肉取样钳</w:t>
            </w:r>
          </w:p>
        </w:tc>
        <w:tc>
          <w:tcPr>
            <w:tcW w:w="1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54EC" w:rsidRPr="00D754EC" w:rsidRDefault="00D754EC" w:rsidP="00D754EC">
            <w:pPr>
              <w:widowControl/>
              <w:jc w:val="center"/>
              <w:rPr>
                <w:rFonts w:asciiTheme="minorEastAsia" w:eastAsiaTheme="minorEastAsia" w:hAnsiTheme="minorEastAsia" w:cs="宋体"/>
                <w:bCs/>
                <w:color w:val="000000"/>
                <w:kern w:val="0"/>
                <w:szCs w:val="21"/>
              </w:rPr>
            </w:pPr>
            <w:r w:rsidRPr="00D754EC">
              <w:rPr>
                <w:rFonts w:asciiTheme="minorEastAsia" w:eastAsiaTheme="minorEastAsia" w:hAnsiTheme="minorEastAsia" w:cs="宋体" w:hint="eastAsia"/>
                <w:bCs/>
                <w:color w:val="000000"/>
                <w:kern w:val="0"/>
                <w:szCs w:val="21"/>
              </w:rPr>
              <w:t>分离钳</w:t>
            </w:r>
          </w:p>
        </w:tc>
      </w:tr>
    </w:tbl>
    <w:p w:rsidR="009F784D" w:rsidRPr="00462FB0" w:rsidRDefault="009F784D" w:rsidP="0060492B">
      <w:pPr>
        <w:rPr>
          <w:vanish/>
        </w:rPr>
      </w:pPr>
    </w:p>
    <w:p w:rsidR="00FA46E5" w:rsidRDefault="00C32F4C" w:rsidP="00116AED">
      <w:pPr>
        <w:pStyle w:val="aa"/>
        <w:shd w:val="clear" w:color="auto" w:fill="FFFFFF"/>
        <w:spacing w:beforeLines="50" w:before="156" w:beforeAutospacing="0" w:afterLines="50" w:after="156" w:afterAutospacing="0"/>
        <w:ind w:firstLine="641"/>
        <w:rPr>
          <w:rFonts w:ascii="黑体" w:eastAsia="黑体" w:hAnsi="黑体" w:cs="Times New Roman"/>
          <w:b/>
          <w:kern w:val="2"/>
          <w:sz w:val="32"/>
          <w:szCs w:val="32"/>
        </w:rPr>
      </w:pPr>
      <w:r w:rsidRPr="00C32F4C">
        <w:rPr>
          <w:rFonts w:ascii="黑体" w:eastAsia="黑体" w:hAnsi="黑体" w:cs="Times New Roman" w:hint="eastAsia"/>
          <w:b/>
          <w:kern w:val="2"/>
          <w:sz w:val="32"/>
          <w:szCs w:val="32"/>
        </w:rPr>
        <w:lastRenderedPageBreak/>
        <w:t>六、</w:t>
      </w:r>
      <w:r w:rsidR="00563849" w:rsidRPr="00C32F4C">
        <w:rPr>
          <w:rFonts w:ascii="黑体" w:eastAsia="黑体" w:hAnsi="黑体" w:cs="Times New Roman" w:hint="eastAsia"/>
          <w:b/>
          <w:kern w:val="2"/>
          <w:sz w:val="32"/>
          <w:szCs w:val="32"/>
        </w:rPr>
        <w:t>参考</w:t>
      </w:r>
      <w:r w:rsidR="00992768" w:rsidRPr="00C32F4C">
        <w:rPr>
          <w:rFonts w:ascii="黑体" w:eastAsia="黑体" w:hAnsi="黑体" w:cs="Times New Roman" w:hint="eastAsia"/>
          <w:b/>
          <w:kern w:val="2"/>
          <w:sz w:val="32"/>
          <w:szCs w:val="32"/>
        </w:rPr>
        <w:t>资料</w:t>
      </w:r>
    </w:p>
    <w:p w:rsidR="00992768" w:rsidRPr="00E77FD5" w:rsidRDefault="00992768" w:rsidP="00C32F4C">
      <w:pPr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E77FD5">
        <w:rPr>
          <w:rFonts w:ascii="仿宋" w:eastAsia="仿宋" w:hAnsi="仿宋" w:hint="eastAsia"/>
          <w:color w:val="000000"/>
          <w:sz w:val="32"/>
          <w:szCs w:val="32"/>
        </w:rPr>
        <w:t>（</w:t>
      </w:r>
      <w:r w:rsidR="00E77FD5">
        <w:rPr>
          <w:rFonts w:ascii="仿宋" w:eastAsia="仿宋" w:hAnsi="仿宋" w:hint="eastAsia"/>
          <w:color w:val="000000"/>
          <w:sz w:val="32"/>
          <w:szCs w:val="32"/>
        </w:rPr>
        <w:t>一</w:t>
      </w:r>
      <w:r w:rsidRPr="00E77FD5">
        <w:rPr>
          <w:rFonts w:ascii="仿宋" w:eastAsia="仿宋" w:hAnsi="仿宋"/>
          <w:color w:val="000000"/>
          <w:sz w:val="32"/>
          <w:szCs w:val="32"/>
        </w:rPr>
        <w:t>）</w:t>
      </w:r>
      <w:r w:rsidR="00BB5A4C" w:rsidRPr="00AC5158">
        <w:rPr>
          <w:rFonts w:ascii="仿宋" w:eastAsia="仿宋" w:hAnsi="仿宋" w:hint="eastAsia"/>
          <w:sz w:val="32"/>
          <w:szCs w:val="32"/>
        </w:rPr>
        <w:t>国家食品药品监督管理总局关于发布医疗器械分类目录的公告（2017年第104号）</w:t>
      </w:r>
    </w:p>
    <w:p w:rsidR="00CF02C6" w:rsidRPr="00E77FD5" w:rsidRDefault="00992768" w:rsidP="00C32F4C">
      <w:pPr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E77FD5">
        <w:rPr>
          <w:rFonts w:ascii="仿宋" w:eastAsia="仿宋" w:hAnsi="仿宋" w:hint="eastAsia"/>
          <w:color w:val="000000"/>
          <w:sz w:val="32"/>
          <w:szCs w:val="32"/>
        </w:rPr>
        <w:t>（</w:t>
      </w:r>
      <w:r w:rsidR="00E77FD5">
        <w:rPr>
          <w:rFonts w:ascii="仿宋" w:eastAsia="仿宋" w:hAnsi="仿宋" w:hint="eastAsia"/>
          <w:color w:val="000000"/>
          <w:sz w:val="32"/>
          <w:szCs w:val="32"/>
        </w:rPr>
        <w:t>二</w:t>
      </w:r>
      <w:r w:rsidRPr="00E77FD5">
        <w:rPr>
          <w:rFonts w:ascii="仿宋" w:eastAsia="仿宋" w:hAnsi="仿宋"/>
          <w:color w:val="000000"/>
          <w:sz w:val="32"/>
          <w:szCs w:val="32"/>
        </w:rPr>
        <w:t>）</w:t>
      </w:r>
      <w:r w:rsidR="009F784D" w:rsidRPr="00E77FD5">
        <w:rPr>
          <w:rFonts w:ascii="仿宋" w:eastAsia="仿宋" w:hAnsi="仿宋" w:hint="eastAsia"/>
          <w:color w:val="000000"/>
          <w:sz w:val="32"/>
          <w:szCs w:val="32"/>
        </w:rPr>
        <w:t>无源手术</w:t>
      </w:r>
      <w:r w:rsidRPr="00E77FD5">
        <w:rPr>
          <w:rFonts w:ascii="仿宋" w:eastAsia="仿宋" w:hAnsi="仿宋"/>
          <w:color w:val="000000"/>
          <w:sz w:val="32"/>
          <w:szCs w:val="32"/>
        </w:rPr>
        <w:t>器械相关的国家标准、行业专用技术要求标准</w:t>
      </w:r>
    </w:p>
    <w:p w:rsidR="00A30E10" w:rsidRPr="00DF28DF" w:rsidRDefault="00A30E10" w:rsidP="00C32F4C">
      <w:pPr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DF28DF">
        <w:rPr>
          <w:rFonts w:ascii="仿宋" w:eastAsia="仿宋" w:hAnsi="仿宋" w:hint="eastAsia"/>
          <w:color w:val="000000"/>
          <w:sz w:val="32"/>
          <w:szCs w:val="32"/>
        </w:rPr>
        <w:t>（</w:t>
      </w:r>
      <w:r w:rsidR="00E77FD5">
        <w:rPr>
          <w:rFonts w:ascii="仿宋" w:eastAsia="仿宋" w:hAnsi="仿宋" w:hint="eastAsia"/>
          <w:color w:val="000000"/>
          <w:sz w:val="32"/>
          <w:szCs w:val="32"/>
        </w:rPr>
        <w:t>四</w:t>
      </w:r>
      <w:r w:rsidRPr="00DF28DF">
        <w:rPr>
          <w:rFonts w:ascii="仿宋" w:eastAsia="仿宋" w:hAnsi="仿宋" w:hint="eastAsia"/>
          <w:color w:val="000000"/>
          <w:sz w:val="32"/>
          <w:szCs w:val="32"/>
        </w:rPr>
        <w:t>）</w:t>
      </w:r>
      <w:r w:rsidR="00CF02C6">
        <w:rPr>
          <w:rFonts w:ascii="仿宋" w:eastAsia="仿宋" w:hAnsi="仿宋" w:hint="eastAsia"/>
          <w:color w:val="000000"/>
          <w:sz w:val="32"/>
          <w:szCs w:val="32"/>
        </w:rPr>
        <w:t>无源手术</w:t>
      </w:r>
      <w:proofErr w:type="gramStart"/>
      <w:r w:rsidR="00CF02C6">
        <w:rPr>
          <w:rFonts w:ascii="仿宋" w:eastAsia="仿宋" w:hAnsi="仿宋" w:hint="eastAsia"/>
          <w:color w:val="000000"/>
          <w:sz w:val="32"/>
          <w:szCs w:val="32"/>
        </w:rPr>
        <w:t>器械</w:t>
      </w:r>
      <w:r w:rsidRPr="00DF28DF">
        <w:rPr>
          <w:rFonts w:ascii="仿宋" w:eastAsia="仿宋" w:hAnsi="仿宋" w:hint="eastAsia"/>
          <w:color w:val="000000"/>
          <w:sz w:val="32"/>
          <w:szCs w:val="32"/>
        </w:rPr>
        <w:t>器械</w:t>
      </w:r>
      <w:proofErr w:type="gramEnd"/>
      <w:r w:rsidRPr="00DF28DF">
        <w:rPr>
          <w:rFonts w:ascii="仿宋" w:eastAsia="仿宋" w:hAnsi="仿宋" w:hint="eastAsia"/>
          <w:color w:val="000000"/>
          <w:sz w:val="32"/>
          <w:szCs w:val="32"/>
        </w:rPr>
        <w:t>相关注册指导原则</w:t>
      </w:r>
    </w:p>
    <w:p w:rsidR="00A30E10" w:rsidRPr="00DF28DF" w:rsidRDefault="00A30E10" w:rsidP="00C32F4C">
      <w:pPr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DF28DF">
        <w:rPr>
          <w:rFonts w:ascii="仿宋" w:eastAsia="仿宋" w:hAnsi="仿宋" w:hint="eastAsia"/>
          <w:color w:val="000000"/>
          <w:sz w:val="32"/>
          <w:szCs w:val="32"/>
        </w:rPr>
        <w:t>（</w:t>
      </w:r>
      <w:r w:rsidR="00E77FD5">
        <w:rPr>
          <w:rFonts w:ascii="仿宋" w:eastAsia="仿宋" w:hAnsi="仿宋" w:hint="eastAsia"/>
          <w:color w:val="000000"/>
          <w:sz w:val="32"/>
          <w:szCs w:val="32"/>
        </w:rPr>
        <w:t>六</w:t>
      </w:r>
      <w:r w:rsidRPr="00DF28DF">
        <w:rPr>
          <w:rFonts w:ascii="仿宋" w:eastAsia="仿宋" w:hAnsi="仿宋" w:hint="eastAsia"/>
          <w:color w:val="000000"/>
          <w:sz w:val="32"/>
          <w:szCs w:val="32"/>
        </w:rPr>
        <w:t>）国家药品监督管理局医疗器械注册数据库</w:t>
      </w:r>
    </w:p>
    <w:p w:rsidR="00A30E10" w:rsidRPr="00DF28DF" w:rsidRDefault="00A30E10" w:rsidP="00C32F4C">
      <w:pPr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DF28DF">
        <w:rPr>
          <w:rFonts w:ascii="仿宋" w:eastAsia="仿宋" w:hAnsi="仿宋" w:hint="eastAsia"/>
          <w:color w:val="000000"/>
          <w:sz w:val="32"/>
          <w:szCs w:val="32"/>
        </w:rPr>
        <w:t>（</w:t>
      </w:r>
      <w:r w:rsidR="00E77FD5">
        <w:rPr>
          <w:rFonts w:ascii="仿宋" w:eastAsia="仿宋" w:hAnsi="仿宋" w:hint="eastAsia"/>
          <w:color w:val="000000"/>
          <w:sz w:val="32"/>
          <w:szCs w:val="32"/>
        </w:rPr>
        <w:t>七</w:t>
      </w:r>
      <w:r w:rsidRPr="00DF28DF">
        <w:rPr>
          <w:rFonts w:ascii="仿宋" w:eastAsia="仿宋" w:hAnsi="仿宋" w:hint="eastAsia"/>
          <w:color w:val="000000"/>
          <w:sz w:val="32"/>
          <w:szCs w:val="32"/>
        </w:rPr>
        <w:t>）</w:t>
      </w:r>
      <w:r w:rsidRPr="00DF28DF">
        <w:rPr>
          <w:rFonts w:ascii="仿宋" w:eastAsia="仿宋" w:hAnsi="仿宋"/>
          <w:color w:val="000000"/>
          <w:sz w:val="32"/>
          <w:szCs w:val="32"/>
        </w:rPr>
        <w:t>Global Medical Device Nomenclature（GMDN</w:t>
      </w:r>
      <w:r w:rsidRPr="00DF28DF">
        <w:rPr>
          <w:rFonts w:ascii="仿宋" w:eastAsia="仿宋" w:hAnsi="仿宋" w:hint="eastAsia"/>
          <w:color w:val="000000"/>
          <w:sz w:val="32"/>
          <w:szCs w:val="32"/>
        </w:rPr>
        <w:t>）</w:t>
      </w:r>
    </w:p>
    <w:p w:rsidR="00A30E10" w:rsidRPr="00DF28DF" w:rsidRDefault="00A30E10" w:rsidP="00C32F4C">
      <w:pPr>
        <w:ind w:firstLineChars="200" w:firstLine="640"/>
        <w:jc w:val="left"/>
        <w:rPr>
          <w:rFonts w:ascii="仿宋" w:eastAsia="仿宋" w:hAnsi="仿宋"/>
          <w:color w:val="000000"/>
          <w:sz w:val="32"/>
          <w:szCs w:val="32"/>
        </w:rPr>
      </w:pPr>
      <w:r w:rsidRPr="00DF28DF">
        <w:rPr>
          <w:rFonts w:ascii="仿宋" w:eastAsia="仿宋" w:hAnsi="仿宋" w:hint="eastAsia"/>
          <w:color w:val="000000"/>
          <w:sz w:val="32"/>
          <w:szCs w:val="32"/>
        </w:rPr>
        <w:t>（</w:t>
      </w:r>
      <w:r w:rsidR="00E77FD5">
        <w:rPr>
          <w:rFonts w:ascii="仿宋" w:eastAsia="仿宋" w:hAnsi="仿宋" w:hint="eastAsia"/>
          <w:color w:val="000000"/>
          <w:sz w:val="32"/>
          <w:szCs w:val="32"/>
        </w:rPr>
        <w:t>八</w:t>
      </w:r>
      <w:r w:rsidRPr="00DF28DF">
        <w:rPr>
          <w:rFonts w:ascii="仿宋" w:eastAsia="仿宋" w:hAnsi="仿宋" w:hint="eastAsia"/>
          <w:color w:val="000000"/>
          <w:sz w:val="32"/>
          <w:szCs w:val="32"/>
        </w:rPr>
        <w:t>）</w:t>
      </w:r>
      <w:r w:rsidRPr="00DF28DF">
        <w:rPr>
          <w:rFonts w:ascii="仿宋" w:eastAsia="仿宋" w:hAnsi="仿宋"/>
          <w:color w:val="000000"/>
          <w:sz w:val="32"/>
          <w:szCs w:val="32"/>
        </w:rPr>
        <w:t>U.S. Food and Drug Administration.Product Classification Database</w:t>
      </w:r>
    </w:p>
    <w:p w:rsidR="001F5937" w:rsidRPr="00DF28DF" w:rsidRDefault="00A30E10" w:rsidP="00C32F4C">
      <w:pPr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DF28DF">
        <w:rPr>
          <w:rFonts w:ascii="仿宋" w:eastAsia="仿宋" w:hAnsi="仿宋" w:hint="eastAsia"/>
          <w:color w:val="000000"/>
          <w:sz w:val="32"/>
          <w:szCs w:val="32"/>
        </w:rPr>
        <w:t>（</w:t>
      </w:r>
      <w:r w:rsidR="00E77FD5">
        <w:rPr>
          <w:rFonts w:ascii="仿宋" w:eastAsia="仿宋" w:hAnsi="仿宋" w:hint="eastAsia"/>
          <w:color w:val="000000"/>
          <w:sz w:val="32"/>
          <w:szCs w:val="32"/>
        </w:rPr>
        <w:t>九</w:t>
      </w:r>
      <w:r w:rsidRPr="00DF28DF">
        <w:rPr>
          <w:rFonts w:ascii="仿宋" w:eastAsia="仿宋" w:hAnsi="仿宋" w:hint="eastAsia"/>
          <w:color w:val="000000"/>
          <w:sz w:val="32"/>
          <w:szCs w:val="32"/>
        </w:rPr>
        <w:t>）</w:t>
      </w:r>
      <w:r w:rsidRPr="00DF28DF">
        <w:rPr>
          <w:rFonts w:ascii="仿宋" w:eastAsia="仿宋" w:hAnsi="仿宋"/>
          <w:color w:val="000000"/>
          <w:sz w:val="32"/>
          <w:szCs w:val="32"/>
        </w:rPr>
        <w:t>Japanese Medical Device Nomenclature</w:t>
      </w:r>
      <w:r w:rsidRPr="00DF28DF">
        <w:rPr>
          <w:rFonts w:ascii="仿宋" w:eastAsia="仿宋" w:hAnsi="仿宋" w:hint="eastAsia"/>
          <w:color w:val="000000"/>
          <w:sz w:val="32"/>
          <w:szCs w:val="32"/>
        </w:rPr>
        <w:t>（</w:t>
      </w:r>
      <w:r w:rsidRPr="00DF28DF">
        <w:rPr>
          <w:rFonts w:ascii="仿宋" w:eastAsia="仿宋" w:hAnsi="仿宋"/>
          <w:color w:val="000000"/>
          <w:sz w:val="32"/>
          <w:szCs w:val="32"/>
        </w:rPr>
        <w:t>JMDN</w:t>
      </w:r>
      <w:r w:rsidRPr="00DF28DF">
        <w:rPr>
          <w:rFonts w:ascii="仿宋" w:eastAsia="仿宋" w:hAnsi="仿宋" w:hint="eastAsia"/>
          <w:color w:val="000000"/>
          <w:sz w:val="32"/>
          <w:szCs w:val="32"/>
        </w:rPr>
        <w:t>）</w:t>
      </w:r>
    </w:p>
    <w:sectPr w:rsidR="001F5937" w:rsidRPr="00DF28DF" w:rsidSect="000C7C3B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112" w:rsidRDefault="00947112" w:rsidP="00165200">
      <w:r>
        <w:separator/>
      </w:r>
    </w:p>
  </w:endnote>
  <w:endnote w:type="continuationSeparator" w:id="0">
    <w:p w:rsidR="00947112" w:rsidRDefault="00947112" w:rsidP="0016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112" w:rsidRDefault="00947112" w:rsidP="00165200">
      <w:r>
        <w:separator/>
      </w:r>
    </w:p>
  </w:footnote>
  <w:footnote w:type="continuationSeparator" w:id="0">
    <w:p w:rsidR="00947112" w:rsidRDefault="00947112" w:rsidP="00165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D4485"/>
    <w:multiLevelType w:val="hybridMultilevel"/>
    <w:tmpl w:val="C9BA5D60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2FCD76DD"/>
    <w:multiLevelType w:val="hybridMultilevel"/>
    <w:tmpl w:val="C9BA5D60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3D87187A"/>
    <w:multiLevelType w:val="hybridMultilevel"/>
    <w:tmpl w:val="1AE4DE88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65200"/>
    <w:rsid w:val="00000210"/>
    <w:rsid w:val="000011F6"/>
    <w:rsid w:val="000035A9"/>
    <w:rsid w:val="00011D28"/>
    <w:rsid w:val="00014D67"/>
    <w:rsid w:val="00020066"/>
    <w:rsid w:val="000202AC"/>
    <w:rsid w:val="00021FA3"/>
    <w:rsid w:val="000253F9"/>
    <w:rsid w:val="000323D1"/>
    <w:rsid w:val="00033387"/>
    <w:rsid w:val="00037000"/>
    <w:rsid w:val="00043441"/>
    <w:rsid w:val="00043EFB"/>
    <w:rsid w:val="0005445E"/>
    <w:rsid w:val="00054A6F"/>
    <w:rsid w:val="00057F9B"/>
    <w:rsid w:val="0006402A"/>
    <w:rsid w:val="00065743"/>
    <w:rsid w:val="00072BB4"/>
    <w:rsid w:val="00073F47"/>
    <w:rsid w:val="00074E20"/>
    <w:rsid w:val="000760B3"/>
    <w:rsid w:val="00076D7C"/>
    <w:rsid w:val="000774D5"/>
    <w:rsid w:val="0008633E"/>
    <w:rsid w:val="00093EF1"/>
    <w:rsid w:val="00097711"/>
    <w:rsid w:val="000A1F31"/>
    <w:rsid w:val="000A2AF8"/>
    <w:rsid w:val="000A2EB9"/>
    <w:rsid w:val="000A4A40"/>
    <w:rsid w:val="000A5F82"/>
    <w:rsid w:val="000A71C9"/>
    <w:rsid w:val="000B08A7"/>
    <w:rsid w:val="000B2827"/>
    <w:rsid w:val="000B3FE9"/>
    <w:rsid w:val="000B46AF"/>
    <w:rsid w:val="000C396F"/>
    <w:rsid w:val="000C40BB"/>
    <w:rsid w:val="000C72A3"/>
    <w:rsid w:val="000C7C3B"/>
    <w:rsid w:val="000D3C0F"/>
    <w:rsid w:val="000D439F"/>
    <w:rsid w:val="000D6E71"/>
    <w:rsid w:val="000E0E75"/>
    <w:rsid w:val="000E445E"/>
    <w:rsid w:val="000E50AB"/>
    <w:rsid w:val="000E5CE3"/>
    <w:rsid w:val="000E6482"/>
    <w:rsid w:val="000F3534"/>
    <w:rsid w:val="000F5802"/>
    <w:rsid w:val="001000AF"/>
    <w:rsid w:val="00101D96"/>
    <w:rsid w:val="0010561D"/>
    <w:rsid w:val="001060B7"/>
    <w:rsid w:val="00106A7D"/>
    <w:rsid w:val="001108F8"/>
    <w:rsid w:val="001109BD"/>
    <w:rsid w:val="001111E6"/>
    <w:rsid w:val="00113D39"/>
    <w:rsid w:val="00116AED"/>
    <w:rsid w:val="00116D49"/>
    <w:rsid w:val="00122BFB"/>
    <w:rsid w:val="00123BF8"/>
    <w:rsid w:val="00131B62"/>
    <w:rsid w:val="00137E13"/>
    <w:rsid w:val="00142990"/>
    <w:rsid w:val="00143EC3"/>
    <w:rsid w:val="001607F9"/>
    <w:rsid w:val="00160A56"/>
    <w:rsid w:val="00164F25"/>
    <w:rsid w:val="00165200"/>
    <w:rsid w:val="00165D44"/>
    <w:rsid w:val="001701C7"/>
    <w:rsid w:val="0017040B"/>
    <w:rsid w:val="00170B25"/>
    <w:rsid w:val="001725E1"/>
    <w:rsid w:val="0017548F"/>
    <w:rsid w:val="00177F07"/>
    <w:rsid w:val="001810C2"/>
    <w:rsid w:val="0018618F"/>
    <w:rsid w:val="001870DD"/>
    <w:rsid w:val="00190535"/>
    <w:rsid w:val="0019313A"/>
    <w:rsid w:val="001935E7"/>
    <w:rsid w:val="001965B0"/>
    <w:rsid w:val="001A0228"/>
    <w:rsid w:val="001A1B54"/>
    <w:rsid w:val="001A2426"/>
    <w:rsid w:val="001A2525"/>
    <w:rsid w:val="001A2DFD"/>
    <w:rsid w:val="001A4FB6"/>
    <w:rsid w:val="001A65B7"/>
    <w:rsid w:val="001B1D27"/>
    <w:rsid w:val="001B2421"/>
    <w:rsid w:val="001B6DD7"/>
    <w:rsid w:val="001C07A6"/>
    <w:rsid w:val="001C47FD"/>
    <w:rsid w:val="001D3281"/>
    <w:rsid w:val="001D4A95"/>
    <w:rsid w:val="001F0009"/>
    <w:rsid w:val="001F2F4A"/>
    <w:rsid w:val="001F31D8"/>
    <w:rsid w:val="001F331F"/>
    <w:rsid w:val="001F47B0"/>
    <w:rsid w:val="001F5937"/>
    <w:rsid w:val="001F7C9B"/>
    <w:rsid w:val="00200520"/>
    <w:rsid w:val="00203B0C"/>
    <w:rsid w:val="00204A53"/>
    <w:rsid w:val="0021050B"/>
    <w:rsid w:val="002110DB"/>
    <w:rsid w:val="00215D3D"/>
    <w:rsid w:val="00216B81"/>
    <w:rsid w:val="0022155A"/>
    <w:rsid w:val="00226AD8"/>
    <w:rsid w:val="00227FF3"/>
    <w:rsid w:val="00230CE1"/>
    <w:rsid w:val="00232FE2"/>
    <w:rsid w:val="00235507"/>
    <w:rsid w:val="002378A1"/>
    <w:rsid w:val="002401BC"/>
    <w:rsid w:val="00241572"/>
    <w:rsid w:val="0024524C"/>
    <w:rsid w:val="002453BA"/>
    <w:rsid w:val="002459BA"/>
    <w:rsid w:val="0025349E"/>
    <w:rsid w:val="00253894"/>
    <w:rsid w:val="0025448B"/>
    <w:rsid w:val="00262665"/>
    <w:rsid w:val="0026521D"/>
    <w:rsid w:val="00265DD0"/>
    <w:rsid w:val="0027005A"/>
    <w:rsid w:val="00271837"/>
    <w:rsid w:val="002720E5"/>
    <w:rsid w:val="00272499"/>
    <w:rsid w:val="00272CA7"/>
    <w:rsid w:val="002759A2"/>
    <w:rsid w:val="002764E9"/>
    <w:rsid w:val="00277690"/>
    <w:rsid w:val="0028561F"/>
    <w:rsid w:val="002863DF"/>
    <w:rsid w:val="002864A7"/>
    <w:rsid w:val="00290E85"/>
    <w:rsid w:val="0029546B"/>
    <w:rsid w:val="0029627B"/>
    <w:rsid w:val="002A04C7"/>
    <w:rsid w:val="002A54E0"/>
    <w:rsid w:val="002A7B47"/>
    <w:rsid w:val="002B0A36"/>
    <w:rsid w:val="002C156B"/>
    <w:rsid w:val="002C25EF"/>
    <w:rsid w:val="002C2C5C"/>
    <w:rsid w:val="002C45EA"/>
    <w:rsid w:val="002D17A3"/>
    <w:rsid w:val="002D3197"/>
    <w:rsid w:val="002D3513"/>
    <w:rsid w:val="002D566A"/>
    <w:rsid w:val="002F3AB2"/>
    <w:rsid w:val="00301968"/>
    <w:rsid w:val="00307507"/>
    <w:rsid w:val="00313906"/>
    <w:rsid w:val="00315285"/>
    <w:rsid w:val="00317C48"/>
    <w:rsid w:val="00320EDC"/>
    <w:rsid w:val="00322EC5"/>
    <w:rsid w:val="00324729"/>
    <w:rsid w:val="00326789"/>
    <w:rsid w:val="00327B4B"/>
    <w:rsid w:val="003310CC"/>
    <w:rsid w:val="003312D7"/>
    <w:rsid w:val="0033203B"/>
    <w:rsid w:val="003333F8"/>
    <w:rsid w:val="00333665"/>
    <w:rsid w:val="00336AAE"/>
    <w:rsid w:val="00344875"/>
    <w:rsid w:val="0034567C"/>
    <w:rsid w:val="003503CD"/>
    <w:rsid w:val="00356B56"/>
    <w:rsid w:val="0036356A"/>
    <w:rsid w:val="003636C7"/>
    <w:rsid w:val="00365783"/>
    <w:rsid w:val="00367133"/>
    <w:rsid w:val="00370DDA"/>
    <w:rsid w:val="003726E6"/>
    <w:rsid w:val="003728EF"/>
    <w:rsid w:val="00380257"/>
    <w:rsid w:val="003804B9"/>
    <w:rsid w:val="0038564D"/>
    <w:rsid w:val="00386654"/>
    <w:rsid w:val="00391367"/>
    <w:rsid w:val="00393DCD"/>
    <w:rsid w:val="0039433F"/>
    <w:rsid w:val="003964D0"/>
    <w:rsid w:val="003A5BDC"/>
    <w:rsid w:val="003A666C"/>
    <w:rsid w:val="003B0FEF"/>
    <w:rsid w:val="003B2847"/>
    <w:rsid w:val="003B735A"/>
    <w:rsid w:val="003C069E"/>
    <w:rsid w:val="003C3910"/>
    <w:rsid w:val="003C4BA2"/>
    <w:rsid w:val="003C6627"/>
    <w:rsid w:val="003C6C7B"/>
    <w:rsid w:val="003C790A"/>
    <w:rsid w:val="003D2EB9"/>
    <w:rsid w:val="003D3AE2"/>
    <w:rsid w:val="003D4ACF"/>
    <w:rsid w:val="003D58B5"/>
    <w:rsid w:val="003D6ADE"/>
    <w:rsid w:val="003E2D1C"/>
    <w:rsid w:val="003E4589"/>
    <w:rsid w:val="003E5302"/>
    <w:rsid w:val="003F0154"/>
    <w:rsid w:val="003F0D55"/>
    <w:rsid w:val="003F1685"/>
    <w:rsid w:val="003F5359"/>
    <w:rsid w:val="003F5D8C"/>
    <w:rsid w:val="003F7B88"/>
    <w:rsid w:val="003F7FC6"/>
    <w:rsid w:val="0040184C"/>
    <w:rsid w:val="00402543"/>
    <w:rsid w:val="00415353"/>
    <w:rsid w:val="00420DB1"/>
    <w:rsid w:val="00421A3B"/>
    <w:rsid w:val="00421B4F"/>
    <w:rsid w:val="00427223"/>
    <w:rsid w:val="004273C8"/>
    <w:rsid w:val="00431DFF"/>
    <w:rsid w:val="004377E8"/>
    <w:rsid w:val="00440748"/>
    <w:rsid w:val="00442DBA"/>
    <w:rsid w:val="00446CBF"/>
    <w:rsid w:val="00447EDB"/>
    <w:rsid w:val="004541EA"/>
    <w:rsid w:val="004608FD"/>
    <w:rsid w:val="00461212"/>
    <w:rsid w:val="00461FFC"/>
    <w:rsid w:val="00462859"/>
    <w:rsid w:val="00462E87"/>
    <w:rsid w:val="00462FB0"/>
    <w:rsid w:val="00467C44"/>
    <w:rsid w:val="00474CE0"/>
    <w:rsid w:val="00475251"/>
    <w:rsid w:val="0048042F"/>
    <w:rsid w:val="004857BE"/>
    <w:rsid w:val="004872D9"/>
    <w:rsid w:val="004908D6"/>
    <w:rsid w:val="004924CC"/>
    <w:rsid w:val="00493FE3"/>
    <w:rsid w:val="00495A69"/>
    <w:rsid w:val="004975E2"/>
    <w:rsid w:val="004A7F6C"/>
    <w:rsid w:val="004B3D93"/>
    <w:rsid w:val="004B68BF"/>
    <w:rsid w:val="004B6B31"/>
    <w:rsid w:val="004B7CD1"/>
    <w:rsid w:val="004C1079"/>
    <w:rsid w:val="004C18D8"/>
    <w:rsid w:val="004C1BFB"/>
    <w:rsid w:val="004C540D"/>
    <w:rsid w:val="004C7346"/>
    <w:rsid w:val="004D2C93"/>
    <w:rsid w:val="004D51C0"/>
    <w:rsid w:val="004D66F0"/>
    <w:rsid w:val="004E428B"/>
    <w:rsid w:val="004E4396"/>
    <w:rsid w:val="004F4E89"/>
    <w:rsid w:val="004F6DD3"/>
    <w:rsid w:val="00503CF6"/>
    <w:rsid w:val="0050727F"/>
    <w:rsid w:val="00507959"/>
    <w:rsid w:val="00516A41"/>
    <w:rsid w:val="00517A9E"/>
    <w:rsid w:val="00522B6F"/>
    <w:rsid w:val="00522EEC"/>
    <w:rsid w:val="005247AA"/>
    <w:rsid w:val="0053337D"/>
    <w:rsid w:val="00537516"/>
    <w:rsid w:val="0053786C"/>
    <w:rsid w:val="005402C6"/>
    <w:rsid w:val="005407B1"/>
    <w:rsid w:val="00540E07"/>
    <w:rsid w:val="00541DFC"/>
    <w:rsid w:val="0054202B"/>
    <w:rsid w:val="0054412B"/>
    <w:rsid w:val="005504E7"/>
    <w:rsid w:val="00550B3D"/>
    <w:rsid w:val="005547AB"/>
    <w:rsid w:val="00555808"/>
    <w:rsid w:val="00557740"/>
    <w:rsid w:val="005635A7"/>
    <w:rsid w:val="00563849"/>
    <w:rsid w:val="00565825"/>
    <w:rsid w:val="00567BD2"/>
    <w:rsid w:val="00570727"/>
    <w:rsid w:val="005726C3"/>
    <w:rsid w:val="0057398C"/>
    <w:rsid w:val="00573DD0"/>
    <w:rsid w:val="005772B6"/>
    <w:rsid w:val="00581AC8"/>
    <w:rsid w:val="00584D25"/>
    <w:rsid w:val="00585334"/>
    <w:rsid w:val="00586E14"/>
    <w:rsid w:val="005871A4"/>
    <w:rsid w:val="0059125F"/>
    <w:rsid w:val="00593307"/>
    <w:rsid w:val="00593A1B"/>
    <w:rsid w:val="00596AA8"/>
    <w:rsid w:val="00596BF5"/>
    <w:rsid w:val="005A5C43"/>
    <w:rsid w:val="005A60D5"/>
    <w:rsid w:val="005B1A2B"/>
    <w:rsid w:val="005B2F03"/>
    <w:rsid w:val="005C067A"/>
    <w:rsid w:val="005C25E5"/>
    <w:rsid w:val="005C2B9E"/>
    <w:rsid w:val="005C2D25"/>
    <w:rsid w:val="005D6901"/>
    <w:rsid w:val="005E2FE4"/>
    <w:rsid w:val="005E41FD"/>
    <w:rsid w:val="005E472B"/>
    <w:rsid w:val="005E4E4A"/>
    <w:rsid w:val="005E7166"/>
    <w:rsid w:val="005F6BED"/>
    <w:rsid w:val="005F7C81"/>
    <w:rsid w:val="0060204F"/>
    <w:rsid w:val="0060492B"/>
    <w:rsid w:val="00606919"/>
    <w:rsid w:val="00606ADB"/>
    <w:rsid w:val="006107B3"/>
    <w:rsid w:val="00612D5D"/>
    <w:rsid w:val="006167AA"/>
    <w:rsid w:val="00637D2F"/>
    <w:rsid w:val="006424B4"/>
    <w:rsid w:val="00644A94"/>
    <w:rsid w:val="00645A30"/>
    <w:rsid w:val="006472A7"/>
    <w:rsid w:val="006542BD"/>
    <w:rsid w:val="00655D3D"/>
    <w:rsid w:val="0065710A"/>
    <w:rsid w:val="00662119"/>
    <w:rsid w:val="006627DC"/>
    <w:rsid w:val="00663FBA"/>
    <w:rsid w:val="00672B8F"/>
    <w:rsid w:val="0068382C"/>
    <w:rsid w:val="006861A7"/>
    <w:rsid w:val="006930DC"/>
    <w:rsid w:val="00695A67"/>
    <w:rsid w:val="006A03D3"/>
    <w:rsid w:val="006A389E"/>
    <w:rsid w:val="006A6B65"/>
    <w:rsid w:val="006A753D"/>
    <w:rsid w:val="006B0AC8"/>
    <w:rsid w:val="006B4BFF"/>
    <w:rsid w:val="006B6558"/>
    <w:rsid w:val="006B6DAF"/>
    <w:rsid w:val="006C3ADF"/>
    <w:rsid w:val="006C42F5"/>
    <w:rsid w:val="006C7404"/>
    <w:rsid w:val="006D341B"/>
    <w:rsid w:val="006D6784"/>
    <w:rsid w:val="006E2D72"/>
    <w:rsid w:val="006E3226"/>
    <w:rsid w:val="006E34B5"/>
    <w:rsid w:val="006F0273"/>
    <w:rsid w:val="006F136B"/>
    <w:rsid w:val="006F1D08"/>
    <w:rsid w:val="006F44EE"/>
    <w:rsid w:val="006F5032"/>
    <w:rsid w:val="0070043F"/>
    <w:rsid w:val="00702D9E"/>
    <w:rsid w:val="007039E7"/>
    <w:rsid w:val="00703E38"/>
    <w:rsid w:val="00705ADB"/>
    <w:rsid w:val="00710680"/>
    <w:rsid w:val="00710BD0"/>
    <w:rsid w:val="00711227"/>
    <w:rsid w:val="00711311"/>
    <w:rsid w:val="007149F3"/>
    <w:rsid w:val="0072007E"/>
    <w:rsid w:val="00722743"/>
    <w:rsid w:val="00723056"/>
    <w:rsid w:val="0072427C"/>
    <w:rsid w:val="007261C6"/>
    <w:rsid w:val="00732497"/>
    <w:rsid w:val="00734929"/>
    <w:rsid w:val="00734FAB"/>
    <w:rsid w:val="00735053"/>
    <w:rsid w:val="00742ABE"/>
    <w:rsid w:val="0074513B"/>
    <w:rsid w:val="00746FBF"/>
    <w:rsid w:val="00747645"/>
    <w:rsid w:val="00751E2E"/>
    <w:rsid w:val="0076164A"/>
    <w:rsid w:val="00763224"/>
    <w:rsid w:val="00766474"/>
    <w:rsid w:val="0076735A"/>
    <w:rsid w:val="00776085"/>
    <w:rsid w:val="007803F3"/>
    <w:rsid w:val="00785F01"/>
    <w:rsid w:val="00793B43"/>
    <w:rsid w:val="00793C78"/>
    <w:rsid w:val="00795265"/>
    <w:rsid w:val="00795398"/>
    <w:rsid w:val="00797A54"/>
    <w:rsid w:val="007A41F1"/>
    <w:rsid w:val="007A4D43"/>
    <w:rsid w:val="007A5F5E"/>
    <w:rsid w:val="007B0A82"/>
    <w:rsid w:val="007B3F64"/>
    <w:rsid w:val="007B60A5"/>
    <w:rsid w:val="007B68DD"/>
    <w:rsid w:val="007B794C"/>
    <w:rsid w:val="007C2D1F"/>
    <w:rsid w:val="007C3ADF"/>
    <w:rsid w:val="007C7A65"/>
    <w:rsid w:val="007D06D4"/>
    <w:rsid w:val="007D09E4"/>
    <w:rsid w:val="007D43E1"/>
    <w:rsid w:val="007D50A1"/>
    <w:rsid w:val="007D75B5"/>
    <w:rsid w:val="007D78CB"/>
    <w:rsid w:val="007E2879"/>
    <w:rsid w:val="007E6832"/>
    <w:rsid w:val="007F26D1"/>
    <w:rsid w:val="007F55B0"/>
    <w:rsid w:val="0080227C"/>
    <w:rsid w:val="00802C9D"/>
    <w:rsid w:val="00803525"/>
    <w:rsid w:val="00804EC9"/>
    <w:rsid w:val="00807C42"/>
    <w:rsid w:val="00807F81"/>
    <w:rsid w:val="00812185"/>
    <w:rsid w:val="00814E26"/>
    <w:rsid w:val="00815864"/>
    <w:rsid w:val="00821092"/>
    <w:rsid w:val="0082342F"/>
    <w:rsid w:val="00823B40"/>
    <w:rsid w:val="00826694"/>
    <w:rsid w:val="0082729D"/>
    <w:rsid w:val="0083072E"/>
    <w:rsid w:val="00831FD4"/>
    <w:rsid w:val="008342D0"/>
    <w:rsid w:val="008363E5"/>
    <w:rsid w:val="0085413E"/>
    <w:rsid w:val="00854C5F"/>
    <w:rsid w:val="00855B5D"/>
    <w:rsid w:val="00855BEF"/>
    <w:rsid w:val="00863708"/>
    <w:rsid w:val="00864B1B"/>
    <w:rsid w:val="00865528"/>
    <w:rsid w:val="00866DBF"/>
    <w:rsid w:val="00866EC4"/>
    <w:rsid w:val="00870CC6"/>
    <w:rsid w:val="0087155F"/>
    <w:rsid w:val="00871826"/>
    <w:rsid w:val="00871F9B"/>
    <w:rsid w:val="008733F1"/>
    <w:rsid w:val="00883C19"/>
    <w:rsid w:val="00890A9F"/>
    <w:rsid w:val="00893BCE"/>
    <w:rsid w:val="0089586B"/>
    <w:rsid w:val="00896B5F"/>
    <w:rsid w:val="00897324"/>
    <w:rsid w:val="008A08DA"/>
    <w:rsid w:val="008A23C2"/>
    <w:rsid w:val="008A53C6"/>
    <w:rsid w:val="008A7A88"/>
    <w:rsid w:val="008B04BA"/>
    <w:rsid w:val="008B3C4A"/>
    <w:rsid w:val="008B7D82"/>
    <w:rsid w:val="008C32B7"/>
    <w:rsid w:val="008C3B1A"/>
    <w:rsid w:val="008C3B40"/>
    <w:rsid w:val="008C4015"/>
    <w:rsid w:val="008D1F8F"/>
    <w:rsid w:val="008D7887"/>
    <w:rsid w:val="008E215B"/>
    <w:rsid w:val="008E3DB4"/>
    <w:rsid w:val="008E67E3"/>
    <w:rsid w:val="008F097B"/>
    <w:rsid w:val="008F2CD3"/>
    <w:rsid w:val="008F63BE"/>
    <w:rsid w:val="00905441"/>
    <w:rsid w:val="00907E55"/>
    <w:rsid w:val="00910232"/>
    <w:rsid w:val="00912CAA"/>
    <w:rsid w:val="00916CEA"/>
    <w:rsid w:val="00920D26"/>
    <w:rsid w:val="0092294E"/>
    <w:rsid w:val="00923544"/>
    <w:rsid w:val="009256C1"/>
    <w:rsid w:val="0092734E"/>
    <w:rsid w:val="0093050C"/>
    <w:rsid w:val="009346C5"/>
    <w:rsid w:val="009412CA"/>
    <w:rsid w:val="00942386"/>
    <w:rsid w:val="00946C99"/>
    <w:rsid w:val="00947112"/>
    <w:rsid w:val="009509C8"/>
    <w:rsid w:val="00951BA4"/>
    <w:rsid w:val="009525FC"/>
    <w:rsid w:val="0095275A"/>
    <w:rsid w:val="00952767"/>
    <w:rsid w:val="0096375F"/>
    <w:rsid w:val="00970D2C"/>
    <w:rsid w:val="00971363"/>
    <w:rsid w:val="0097166B"/>
    <w:rsid w:val="009770BE"/>
    <w:rsid w:val="00982CC6"/>
    <w:rsid w:val="0098686B"/>
    <w:rsid w:val="00986AAB"/>
    <w:rsid w:val="0098796C"/>
    <w:rsid w:val="00991044"/>
    <w:rsid w:val="00992768"/>
    <w:rsid w:val="00992EEE"/>
    <w:rsid w:val="00993743"/>
    <w:rsid w:val="0099739B"/>
    <w:rsid w:val="009A059D"/>
    <w:rsid w:val="009A27B4"/>
    <w:rsid w:val="009A7496"/>
    <w:rsid w:val="009B5E63"/>
    <w:rsid w:val="009B700B"/>
    <w:rsid w:val="009B7BA8"/>
    <w:rsid w:val="009C1BAC"/>
    <w:rsid w:val="009C2694"/>
    <w:rsid w:val="009C3992"/>
    <w:rsid w:val="009C39D6"/>
    <w:rsid w:val="009C3EB9"/>
    <w:rsid w:val="009C596B"/>
    <w:rsid w:val="009D0A75"/>
    <w:rsid w:val="009D1742"/>
    <w:rsid w:val="009D2674"/>
    <w:rsid w:val="009D512C"/>
    <w:rsid w:val="009D5464"/>
    <w:rsid w:val="009E1B07"/>
    <w:rsid w:val="009E341C"/>
    <w:rsid w:val="009E4AC2"/>
    <w:rsid w:val="009E5CBC"/>
    <w:rsid w:val="009F5D5A"/>
    <w:rsid w:val="009F784D"/>
    <w:rsid w:val="00A00D93"/>
    <w:rsid w:val="00A12C68"/>
    <w:rsid w:val="00A21006"/>
    <w:rsid w:val="00A30E10"/>
    <w:rsid w:val="00A31629"/>
    <w:rsid w:val="00A334AF"/>
    <w:rsid w:val="00A379BE"/>
    <w:rsid w:val="00A5475A"/>
    <w:rsid w:val="00A54B27"/>
    <w:rsid w:val="00A54D38"/>
    <w:rsid w:val="00A55A7F"/>
    <w:rsid w:val="00A653F2"/>
    <w:rsid w:val="00A70158"/>
    <w:rsid w:val="00A7490C"/>
    <w:rsid w:val="00A752C2"/>
    <w:rsid w:val="00A80843"/>
    <w:rsid w:val="00A827D2"/>
    <w:rsid w:val="00A840D1"/>
    <w:rsid w:val="00A91467"/>
    <w:rsid w:val="00A923A0"/>
    <w:rsid w:val="00A92EC8"/>
    <w:rsid w:val="00A95DB7"/>
    <w:rsid w:val="00AA2A25"/>
    <w:rsid w:val="00AA5377"/>
    <w:rsid w:val="00AA58FD"/>
    <w:rsid w:val="00AA67AE"/>
    <w:rsid w:val="00AC138C"/>
    <w:rsid w:val="00AC75FE"/>
    <w:rsid w:val="00AD1742"/>
    <w:rsid w:val="00AD5649"/>
    <w:rsid w:val="00AE079B"/>
    <w:rsid w:val="00AE4168"/>
    <w:rsid w:val="00AE51A6"/>
    <w:rsid w:val="00AE5E95"/>
    <w:rsid w:val="00AE69F7"/>
    <w:rsid w:val="00AF33C3"/>
    <w:rsid w:val="00AF5449"/>
    <w:rsid w:val="00AF6E94"/>
    <w:rsid w:val="00AF7DF3"/>
    <w:rsid w:val="00B03715"/>
    <w:rsid w:val="00B03D90"/>
    <w:rsid w:val="00B04292"/>
    <w:rsid w:val="00B0663F"/>
    <w:rsid w:val="00B07524"/>
    <w:rsid w:val="00B1253E"/>
    <w:rsid w:val="00B127FD"/>
    <w:rsid w:val="00B13417"/>
    <w:rsid w:val="00B16E18"/>
    <w:rsid w:val="00B21726"/>
    <w:rsid w:val="00B23E50"/>
    <w:rsid w:val="00B2402D"/>
    <w:rsid w:val="00B254EE"/>
    <w:rsid w:val="00B25E24"/>
    <w:rsid w:val="00B30F35"/>
    <w:rsid w:val="00B36D0D"/>
    <w:rsid w:val="00B44714"/>
    <w:rsid w:val="00B44EC1"/>
    <w:rsid w:val="00B455E2"/>
    <w:rsid w:val="00B50A12"/>
    <w:rsid w:val="00B579C5"/>
    <w:rsid w:val="00B61D23"/>
    <w:rsid w:val="00B6590B"/>
    <w:rsid w:val="00B66FD8"/>
    <w:rsid w:val="00B70D9E"/>
    <w:rsid w:val="00B715B7"/>
    <w:rsid w:val="00B7195C"/>
    <w:rsid w:val="00B71E97"/>
    <w:rsid w:val="00B71F49"/>
    <w:rsid w:val="00B748FA"/>
    <w:rsid w:val="00B7540E"/>
    <w:rsid w:val="00B761DE"/>
    <w:rsid w:val="00B7716A"/>
    <w:rsid w:val="00B8004C"/>
    <w:rsid w:val="00B81163"/>
    <w:rsid w:val="00B84060"/>
    <w:rsid w:val="00B857D3"/>
    <w:rsid w:val="00B90320"/>
    <w:rsid w:val="00B94772"/>
    <w:rsid w:val="00B9510F"/>
    <w:rsid w:val="00BA036B"/>
    <w:rsid w:val="00BA083D"/>
    <w:rsid w:val="00BA1344"/>
    <w:rsid w:val="00BA18E1"/>
    <w:rsid w:val="00BA1E1C"/>
    <w:rsid w:val="00BA4793"/>
    <w:rsid w:val="00BB396B"/>
    <w:rsid w:val="00BB4427"/>
    <w:rsid w:val="00BB5A4C"/>
    <w:rsid w:val="00BB7EE7"/>
    <w:rsid w:val="00BC05CF"/>
    <w:rsid w:val="00BC2787"/>
    <w:rsid w:val="00BC27C5"/>
    <w:rsid w:val="00BD1215"/>
    <w:rsid w:val="00BD3429"/>
    <w:rsid w:val="00BD5FA2"/>
    <w:rsid w:val="00BE028D"/>
    <w:rsid w:val="00BE11CC"/>
    <w:rsid w:val="00BE3F17"/>
    <w:rsid w:val="00BE51D5"/>
    <w:rsid w:val="00BF02F3"/>
    <w:rsid w:val="00BF0B11"/>
    <w:rsid w:val="00BF22CF"/>
    <w:rsid w:val="00BF2B60"/>
    <w:rsid w:val="00C022AC"/>
    <w:rsid w:val="00C0765B"/>
    <w:rsid w:val="00C07B20"/>
    <w:rsid w:val="00C12441"/>
    <w:rsid w:val="00C14BCB"/>
    <w:rsid w:val="00C22B18"/>
    <w:rsid w:val="00C258F4"/>
    <w:rsid w:val="00C32F4C"/>
    <w:rsid w:val="00C36FA2"/>
    <w:rsid w:val="00C37263"/>
    <w:rsid w:val="00C416F4"/>
    <w:rsid w:val="00C45D68"/>
    <w:rsid w:val="00C506B3"/>
    <w:rsid w:val="00C52BAA"/>
    <w:rsid w:val="00C5529A"/>
    <w:rsid w:val="00C65DD6"/>
    <w:rsid w:val="00C66010"/>
    <w:rsid w:val="00C66AEB"/>
    <w:rsid w:val="00C723F1"/>
    <w:rsid w:val="00C834AB"/>
    <w:rsid w:val="00C854B5"/>
    <w:rsid w:val="00C8631B"/>
    <w:rsid w:val="00C90379"/>
    <w:rsid w:val="00C944C9"/>
    <w:rsid w:val="00C96A13"/>
    <w:rsid w:val="00CA6924"/>
    <w:rsid w:val="00CA6BE7"/>
    <w:rsid w:val="00CA6EB0"/>
    <w:rsid w:val="00CB1BC7"/>
    <w:rsid w:val="00CB2224"/>
    <w:rsid w:val="00CB3A6F"/>
    <w:rsid w:val="00CB4070"/>
    <w:rsid w:val="00CB74A4"/>
    <w:rsid w:val="00CC0247"/>
    <w:rsid w:val="00CC2254"/>
    <w:rsid w:val="00CC2A12"/>
    <w:rsid w:val="00CC2DD2"/>
    <w:rsid w:val="00CD48A1"/>
    <w:rsid w:val="00CD57F3"/>
    <w:rsid w:val="00CE0494"/>
    <w:rsid w:val="00CE3460"/>
    <w:rsid w:val="00CE3C50"/>
    <w:rsid w:val="00CE459C"/>
    <w:rsid w:val="00CE4932"/>
    <w:rsid w:val="00CE5FE6"/>
    <w:rsid w:val="00CE6270"/>
    <w:rsid w:val="00CE7F3A"/>
    <w:rsid w:val="00CF00E3"/>
    <w:rsid w:val="00CF02C6"/>
    <w:rsid w:val="00CF0E93"/>
    <w:rsid w:val="00CF70C9"/>
    <w:rsid w:val="00D04264"/>
    <w:rsid w:val="00D048CD"/>
    <w:rsid w:val="00D062D1"/>
    <w:rsid w:val="00D0683C"/>
    <w:rsid w:val="00D10E92"/>
    <w:rsid w:val="00D12BBE"/>
    <w:rsid w:val="00D150E7"/>
    <w:rsid w:val="00D150FE"/>
    <w:rsid w:val="00D15D55"/>
    <w:rsid w:val="00D20DA5"/>
    <w:rsid w:val="00D26CAF"/>
    <w:rsid w:val="00D30625"/>
    <w:rsid w:val="00D33DED"/>
    <w:rsid w:val="00D40B01"/>
    <w:rsid w:val="00D415F5"/>
    <w:rsid w:val="00D42D63"/>
    <w:rsid w:val="00D45699"/>
    <w:rsid w:val="00D46587"/>
    <w:rsid w:val="00D51609"/>
    <w:rsid w:val="00D51BBA"/>
    <w:rsid w:val="00D53C6B"/>
    <w:rsid w:val="00D603B9"/>
    <w:rsid w:val="00D754EC"/>
    <w:rsid w:val="00D766C6"/>
    <w:rsid w:val="00D77E31"/>
    <w:rsid w:val="00D84213"/>
    <w:rsid w:val="00D84660"/>
    <w:rsid w:val="00D86CCC"/>
    <w:rsid w:val="00D923FF"/>
    <w:rsid w:val="00D9617A"/>
    <w:rsid w:val="00D97CF3"/>
    <w:rsid w:val="00DA0236"/>
    <w:rsid w:val="00DA1AB7"/>
    <w:rsid w:val="00DA3BD8"/>
    <w:rsid w:val="00DA4C60"/>
    <w:rsid w:val="00DA5261"/>
    <w:rsid w:val="00DA5877"/>
    <w:rsid w:val="00DB2313"/>
    <w:rsid w:val="00DB2398"/>
    <w:rsid w:val="00DB3572"/>
    <w:rsid w:val="00DB3A82"/>
    <w:rsid w:val="00DB6724"/>
    <w:rsid w:val="00DC1F89"/>
    <w:rsid w:val="00DC52B2"/>
    <w:rsid w:val="00DD360F"/>
    <w:rsid w:val="00DE376E"/>
    <w:rsid w:val="00DE637C"/>
    <w:rsid w:val="00DF28DF"/>
    <w:rsid w:val="00DF3AE2"/>
    <w:rsid w:val="00E01BFA"/>
    <w:rsid w:val="00E0225B"/>
    <w:rsid w:val="00E0380A"/>
    <w:rsid w:val="00E10763"/>
    <w:rsid w:val="00E107D1"/>
    <w:rsid w:val="00E127EF"/>
    <w:rsid w:val="00E1334A"/>
    <w:rsid w:val="00E1389D"/>
    <w:rsid w:val="00E16FEA"/>
    <w:rsid w:val="00E1796C"/>
    <w:rsid w:val="00E20793"/>
    <w:rsid w:val="00E20963"/>
    <w:rsid w:val="00E20D1F"/>
    <w:rsid w:val="00E21194"/>
    <w:rsid w:val="00E2124C"/>
    <w:rsid w:val="00E30E3C"/>
    <w:rsid w:val="00E334A0"/>
    <w:rsid w:val="00E369D8"/>
    <w:rsid w:val="00E42090"/>
    <w:rsid w:val="00E42E44"/>
    <w:rsid w:val="00E45472"/>
    <w:rsid w:val="00E5046A"/>
    <w:rsid w:val="00E50D6F"/>
    <w:rsid w:val="00E526D1"/>
    <w:rsid w:val="00E52F5D"/>
    <w:rsid w:val="00E56005"/>
    <w:rsid w:val="00E6007E"/>
    <w:rsid w:val="00E63B06"/>
    <w:rsid w:val="00E70AA6"/>
    <w:rsid w:val="00E715C2"/>
    <w:rsid w:val="00E71628"/>
    <w:rsid w:val="00E737BF"/>
    <w:rsid w:val="00E75588"/>
    <w:rsid w:val="00E756BD"/>
    <w:rsid w:val="00E779A7"/>
    <w:rsid w:val="00E77DF5"/>
    <w:rsid w:val="00E77FD5"/>
    <w:rsid w:val="00E81BF7"/>
    <w:rsid w:val="00E81D6D"/>
    <w:rsid w:val="00E84410"/>
    <w:rsid w:val="00E85658"/>
    <w:rsid w:val="00EA19EC"/>
    <w:rsid w:val="00EA3977"/>
    <w:rsid w:val="00EA3D99"/>
    <w:rsid w:val="00EA74F2"/>
    <w:rsid w:val="00EB1223"/>
    <w:rsid w:val="00EB1879"/>
    <w:rsid w:val="00EC1CE9"/>
    <w:rsid w:val="00EC5195"/>
    <w:rsid w:val="00ED5285"/>
    <w:rsid w:val="00ED54D3"/>
    <w:rsid w:val="00ED710B"/>
    <w:rsid w:val="00EE068F"/>
    <w:rsid w:val="00EE1870"/>
    <w:rsid w:val="00EE1C9E"/>
    <w:rsid w:val="00EE5360"/>
    <w:rsid w:val="00EE56BD"/>
    <w:rsid w:val="00EE789C"/>
    <w:rsid w:val="00EF0961"/>
    <w:rsid w:val="00F01F10"/>
    <w:rsid w:val="00F02006"/>
    <w:rsid w:val="00F02EA3"/>
    <w:rsid w:val="00F133F7"/>
    <w:rsid w:val="00F17243"/>
    <w:rsid w:val="00F17268"/>
    <w:rsid w:val="00F17FA3"/>
    <w:rsid w:val="00F24DEA"/>
    <w:rsid w:val="00F25E4B"/>
    <w:rsid w:val="00F3061D"/>
    <w:rsid w:val="00F3451F"/>
    <w:rsid w:val="00F347AC"/>
    <w:rsid w:val="00F370A9"/>
    <w:rsid w:val="00F4092D"/>
    <w:rsid w:val="00F41E14"/>
    <w:rsid w:val="00F44ED4"/>
    <w:rsid w:val="00F47DF3"/>
    <w:rsid w:val="00F51FCB"/>
    <w:rsid w:val="00F54F81"/>
    <w:rsid w:val="00F56020"/>
    <w:rsid w:val="00F60C15"/>
    <w:rsid w:val="00F62E2A"/>
    <w:rsid w:val="00F63B93"/>
    <w:rsid w:val="00F701BF"/>
    <w:rsid w:val="00F728A7"/>
    <w:rsid w:val="00F800FC"/>
    <w:rsid w:val="00F822D8"/>
    <w:rsid w:val="00F84192"/>
    <w:rsid w:val="00F91F78"/>
    <w:rsid w:val="00F9324D"/>
    <w:rsid w:val="00F948C8"/>
    <w:rsid w:val="00F97E79"/>
    <w:rsid w:val="00FA46E5"/>
    <w:rsid w:val="00FA69A1"/>
    <w:rsid w:val="00FB01A6"/>
    <w:rsid w:val="00FB0A6D"/>
    <w:rsid w:val="00FB18A2"/>
    <w:rsid w:val="00FB373F"/>
    <w:rsid w:val="00FC0057"/>
    <w:rsid w:val="00FC15CA"/>
    <w:rsid w:val="00FC5924"/>
    <w:rsid w:val="00FE5E39"/>
    <w:rsid w:val="00FF1025"/>
    <w:rsid w:val="00FF1318"/>
    <w:rsid w:val="00FF39EA"/>
    <w:rsid w:val="00FF490B"/>
    <w:rsid w:val="00FF69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EDC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1652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165200"/>
    <w:rPr>
      <w:rFonts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rsid w:val="001652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locked/>
    <w:rsid w:val="00165200"/>
    <w:rPr>
      <w:rFonts w:cs="Times New Roman"/>
      <w:sz w:val="18"/>
      <w:szCs w:val="18"/>
    </w:rPr>
  </w:style>
  <w:style w:type="paragraph" w:styleId="a4">
    <w:name w:val="footer"/>
    <w:basedOn w:val="a"/>
    <w:link w:val="Char0"/>
    <w:rsid w:val="0016520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locked/>
    <w:rsid w:val="00165200"/>
    <w:rPr>
      <w:rFonts w:cs="Times New Roman"/>
      <w:sz w:val="18"/>
      <w:szCs w:val="18"/>
    </w:rPr>
  </w:style>
  <w:style w:type="table" w:styleId="a5">
    <w:name w:val="Table Grid"/>
    <w:basedOn w:val="a1"/>
    <w:uiPriority w:val="99"/>
    <w:locked/>
    <w:rsid w:val="001A0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1A0228"/>
    <w:pPr>
      <w:ind w:firstLineChars="200" w:firstLine="420"/>
    </w:pPr>
  </w:style>
  <w:style w:type="character" w:styleId="a7">
    <w:name w:val="Hyperlink"/>
    <w:uiPriority w:val="99"/>
    <w:semiHidden/>
    <w:unhideWhenUsed/>
    <w:rsid w:val="0039433F"/>
    <w:rPr>
      <w:color w:val="0000FF"/>
      <w:u w:val="single"/>
    </w:rPr>
  </w:style>
  <w:style w:type="paragraph" w:customStyle="1" w:styleId="a8">
    <w:name w:val="段"/>
    <w:link w:val="Char1"/>
    <w:rsid w:val="00B81163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hAnsi="Times New Roman"/>
      <w:noProof/>
      <w:sz w:val="21"/>
    </w:rPr>
  </w:style>
  <w:style w:type="character" w:customStyle="1" w:styleId="Char1">
    <w:name w:val="段 Char"/>
    <w:link w:val="a8"/>
    <w:rsid w:val="00B81163"/>
    <w:rPr>
      <w:rFonts w:ascii="宋体" w:hAnsi="Times New Roman"/>
      <w:noProof/>
      <w:sz w:val="21"/>
      <w:lang w:bidi="ar-SA"/>
    </w:rPr>
  </w:style>
  <w:style w:type="paragraph" w:styleId="a9">
    <w:name w:val="Balloon Text"/>
    <w:basedOn w:val="a"/>
    <w:link w:val="Char2"/>
    <w:uiPriority w:val="99"/>
    <w:semiHidden/>
    <w:unhideWhenUsed/>
    <w:rsid w:val="001F5937"/>
    <w:rPr>
      <w:sz w:val="18"/>
      <w:szCs w:val="18"/>
    </w:rPr>
  </w:style>
  <w:style w:type="character" w:customStyle="1" w:styleId="Char2">
    <w:name w:val="批注框文本 Char"/>
    <w:link w:val="a9"/>
    <w:uiPriority w:val="99"/>
    <w:semiHidden/>
    <w:rsid w:val="001F5937"/>
    <w:rPr>
      <w:kern w:val="2"/>
      <w:sz w:val="18"/>
      <w:szCs w:val="18"/>
    </w:rPr>
  </w:style>
  <w:style w:type="paragraph" w:styleId="aa">
    <w:name w:val="Normal (Web)"/>
    <w:basedOn w:val="a"/>
    <w:uiPriority w:val="99"/>
    <w:unhideWhenUsed/>
    <w:rsid w:val="00C32F4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numbering" w:customStyle="1" w:styleId="10">
    <w:name w:val="无列表1"/>
    <w:next w:val="a2"/>
    <w:semiHidden/>
    <w:rsid w:val="009F784D"/>
  </w:style>
  <w:style w:type="character" w:styleId="ab">
    <w:name w:val="annotation reference"/>
    <w:basedOn w:val="a0"/>
    <w:uiPriority w:val="99"/>
    <w:semiHidden/>
    <w:unhideWhenUsed/>
    <w:rsid w:val="006424B4"/>
    <w:rPr>
      <w:sz w:val="21"/>
      <w:szCs w:val="21"/>
    </w:rPr>
  </w:style>
  <w:style w:type="paragraph" w:styleId="ac">
    <w:name w:val="annotation text"/>
    <w:basedOn w:val="a"/>
    <w:link w:val="Char3"/>
    <w:uiPriority w:val="99"/>
    <w:semiHidden/>
    <w:unhideWhenUsed/>
    <w:rsid w:val="006424B4"/>
    <w:pPr>
      <w:jc w:val="left"/>
    </w:pPr>
  </w:style>
  <w:style w:type="character" w:customStyle="1" w:styleId="Char3">
    <w:name w:val="批注文字 Char"/>
    <w:basedOn w:val="a0"/>
    <w:link w:val="ac"/>
    <w:uiPriority w:val="99"/>
    <w:semiHidden/>
    <w:rsid w:val="006424B4"/>
    <w:rPr>
      <w:kern w:val="2"/>
      <w:sz w:val="21"/>
      <w:szCs w:val="22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2C45EA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2C45EA"/>
    <w:rPr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EDC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16520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165200"/>
    <w:rPr>
      <w:rFonts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rsid w:val="001652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locked/>
    <w:rsid w:val="00165200"/>
    <w:rPr>
      <w:rFonts w:cs="Times New Roman"/>
      <w:sz w:val="18"/>
      <w:szCs w:val="18"/>
    </w:rPr>
  </w:style>
  <w:style w:type="paragraph" w:styleId="a4">
    <w:name w:val="footer"/>
    <w:basedOn w:val="a"/>
    <w:link w:val="Char0"/>
    <w:rsid w:val="0016520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locked/>
    <w:rsid w:val="00165200"/>
    <w:rPr>
      <w:rFonts w:cs="Times New Roman"/>
      <w:sz w:val="18"/>
      <w:szCs w:val="18"/>
    </w:rPr>
  </w:style>
  <w:style w:type="table" w:styleId="a5">
    <w:name w:val="Table Grid"/>
    <w:basedOn w:val="a1"/>
    <w:uiPriority w:val="99"/>
    <w:locked/>
    <w:rsid w:val="001A02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1A0228"/>
    <w:pPr>
      <w:ind w:firstLineChars="200" w:firstLine="420"/>
    </w:pPr>
  </w:style>
  <w:style w:type="character" w:styleId="a7">
    <w:name w:val="Hyperlink"/>
    <w:uiPriority w:val="99"/>
    <w:semiHidden/>
    <w:unhideWhenUsed/>
    <w:rsid w:val="0039433F"/>
    <w:rPr>
      <w:color w:val="0000FF"/>
      <w:u w:val="single"/>
    </w:rPr>
  </w:style>
  <w:style w:type="paragraph" w:customStyle="1" w:styleId="a8">
    <w:name w:val="段"/>
    <w:link w:val="Char1"/>
    <w:rsid w:val="00B81163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hAnsi="Times New Roman"/>
      <w:noProof/>
      <w:sz w:val="21"/>
    </w:rPr>
  </w:style>
  <w:style w:type="character" w:customStyle="1" w:styleId="Char1">
    <w:name w:val="段 Char"/>
    <w:link w:val="a8"/>
    <w:rsid w:val="00B81163"/>
    <w:rPr>
      <w:rFonts w:ascii="宋体" w:hAnsi="Times New Roman"/>
      <w:noProof/>
      <w:sz w:val="21"/>
      <w:lang w:bidi="ar-SA"/>
    </w:rPr>
  </w:style>
  <w:style w:type="paragraph" w:styleId="a9">
    <w:name w:val="Balloon Text"/>
    <w:basedOn w:val="a"/>
    <w:link w:val="Char2"/>
    <w:uiPriority w:val="99"/>
    <w:semiHidden/>
    <w:unhideWhenUsed/>
    <w:rsid w:val="001F5937"/>
    <w:rPr>
      <w:sz w:val="18"/>
      <w:szCs w:val="18"/>
    </w:rPr>
  </w:style>
  <w:style w:type="character" w:customStyle="1" w:styleId="Char2">
    <w:name w:val="批注框文本 Char"/>
    <w:link w:val="a9"/>
    <w:uiPriority w:val="99"/>
    <w:semiHidden/>
    <w:rsid w:val="001F5937"/>
    <w:rPr>
      <w:kern w:val="2"/>
      <w:sz w:val="18"/>
      <w:szCs w:val="18"/>
    </w:rPr>
  </w:style>
  <w:style w:type="paragraph" w:styleId="aa">
    <w:name w:val="Normal (Web)"/>
    <w:basedOn w:val="a"/>
    <w:uiPriority w:val="99"/>
    <w:unhideWhenUsed/>
    <w:rsid w:val="00C32F4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numbering" w:customStyle="1" w:styleId="10">
    <w:name w:val="无列表1"/>
    <w:next w:val="a2"/>
    <w:semiHidden/>
    <w:rsid w:val="009F784D"/>
  </w:style>
  <w:style w:type="character" w:styleId="ab">
    <w:name w:val="annotation reference"/>
    <w:basedOn w:val="a0"/>
    <w:uiPriority w:val="99"/>
    <w:semiHidden/>
    <w:unhideWhenUsed/>
    <w:rsid w:val="006424B4"/>
    <w:rPr>
      <w:sz w:val="21"/>
      <w:szCs w:val="21"/>
    </w:rPr>
  </w:style>
  <w:style w:type="paragraph" w:styleId="ac">
    <w:name w:val="annotation text"/>
    <w:basedOn w:val="a"/>
    <w:link w:val="Char3"/>
    <w:uiPriority w:val="99"/>
    <w:semiHidden/>
    <w:unhideWhenUsed/>
    <w:rsid w:val="006424B4"/>
    <w:pPr>
      <w:jc w:val="left"/>
    </w:pPr>
  </w:style>
  <w:style w:type="character" w:customStyle="1" w:styleId="Char3">
    <w:name w:val="批注文字 Char"/>
    <w:basedOn w:val="a0"/>
    <w:link w:val="ac"/>
    <w:uiPriority w:val="99"/>
    <w:semiHidden/>
    <w:rsid w:val="006424B4"/>
    <w:rPr>
      <w:kern w:val="2"/>
      <w:sz w:val="21"/>
      <w:szCs w:val="22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2C45EA"/>
    <w:rPr>
      <w:b/>
      <w:bCs/>
    </w:rPr>
  </w:style>
  <w:style w:type="character" w:customStyle="1" w:styleId="Char4">
    <w:name w:val="批注主题 Char"/>
    <w:basedOn w:val="Char3"/>
    <w:link w:val="ad"/>
    <w:uiPriority w:val="99"/>
    <w:semiHidden/>
    <w:rsid w:val="002C45EA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9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7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0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0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60B71-82B8-4EAC-9F4D-DF5ECB355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28</Pages>
  <Words>2536</Words>
  <Characters>14460</Characters>
  <Application>Microsoft Office Word</Application>
  <DocSecurity>0</DocSecurity>
  <Lines>120</Lines>
  <Paragraphs>33</Paragraphs>
  <ScaleCrop>false</ScaleCrop>
  <Company/>
  <LinksUpToDate>false</LinksUpToDate>
  <CharactersWithSpaces>16963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杨婉娟</cp:lastModifiedBy>
  <cp:revision>14</cp:revision>
  <cp:lastPrinted>2019-07-01T02:34:00Z</cp:lastPrinted>
  <dcterms:created xsi:type="dcterms:W3CDTF">2019-08-22T00:48:00Z</dcterms:created>
  <dcterms:modified xsi:type="dcterms:W3CDTF">2019-08-27T01:47:00Z</dcterms:modified>
</cp:coreProperties>
</file>