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9D8" w:rsidRPr="007651C0" w:rsidRDefault="00E105AF" w:rsidP="007651C0">
      <w:pPr>
        <w:spacing w:line="391" w:lineRule="exact"/>
        <w:ind w:right="-31"/>
        <w:jc w:val="center"/>
        <w:rPr>
          <w:rFonts w:asciiTheme="minorEastAsia" w:hAnsiTheme="minorEastAsia" w:cs="宋体"/>
          <w:sz w:val="32"/>
          <w:szCs w:val="32"/>
          <w:lang w:eastAsia="zh-CN"/>
        </w:rPr>
      </w:pPr>
      <w:r w:rsidRPr="007651C0">
        <w:rPr>
          <w:rFonts w:asciiTheme="minorEastAsia" w:hAnsiTheme="minorEastAsia" w:cs="宋体"/>
          <w:b/>
          <w:bCs/>
          <w:sz w:val="32"/>
          <w:szCs w:val="32"/>
          <w:lang w:eastAsia="zh-CN"/>
        </w:rPr>
        <w:t>报</w:t>
      </w:r>
      <w:r w:rsidR="007651C0" w:rsidRPr="007651C0">
        <w:rPr>
          <w:rFonts w:asciiTheme="minorEastAsia" w:hAnsiTheme="minorEastAsia" w:cs="宋体" w:hint="eastAsia"/>
          <w:b/>
          <w:bCs/>
          <w:sz w:val="32"/>
          <w:szCs w:val="32"/>
          <w:lang w:eastAsia="zh-CN"/>
        </w:rPr>
        <w:t>名回执表</w:t>
      </w:r>
    </w:p>
    <w:p w:rsidR="007819D8" w:rsidRPr="007651C0" w:rsidRDefault="00E105AF">
      <w:pPr>
        <w:spacing w:before="279" w:line="408" w:lineRule="auto"/>
        <w:ind w:left="220"/>
        <w:rPr>
          <w:rFonts w:asciiTheme="minorEastAsia" w:hAnsiTheme="minorEastAsia" w:cs="Arial"/>
          <w:sz w:val="21"/>
          <w:szCs w:val="21"/>
          <w:lang w:eastAsia="zh-CN"/>
        </w:rPr>
      </w:pPr>
      <w:r w:rsidRPr="007651C0">
        <w:rPr>
          <w:rFonts w:asciiTheme="minorEastAsia" w:hAnsiTheme="minorEastAsia" w:cs="宋体"/>
          <w:b/>
          <w:bCs/>
          <w:spacing w:val="-1"/>
          <w:sz w:val="21"/>
          <w:szCs w:val="21"/>
          <w:lang w:eastAsia="zh-CN"/>
        </w:rPr>
        <w:t>会议名称</w:t>
      </w:r>
      <w:r w:rsidRPr="007651C0">
        <w:rPr>
          <w:rFonts w:asciiTheme="minorEastAsia" w:hAnsiTheme="minorEastAsia" w:cs="宋体"/>
          <w:spacing w:val="-1"/>
          <w:sz w:val="21"/>
          <w:szCs w:val="21"/>
          <w:lang w:eastAsia="zh-CN"/>
        </w:rPr>
        <w:t>：</w:t>
      </w:r>
      <w:r w:rsidRPr="0018506C">
        <w:rPr>
          <w:rFonts w:asciiTheme="minorEastAsia" w:hAnsiTheme="minorEastAsia" w:cs="宋体"/>
          <w:spacing w:val="-1"/>
          <w:sz w:val="21"/>
          <w:szCs w:val="21"/>
          <w:u w:val="single"/>
          <w:lang w:eastAsia="zh-CN"/>
        </w:rPr>
        <w:t>杭州东湖高新</w:t>
      </w:r>
      <w:r w:rsidRPr="0018506C">
        <w:rPr>
          <w:rFonts w:asciiTheme="minorEastAsia" w:hAnsiTheme="minorEastAsia" w:cs="宋体"/>
          <w:spacing w:val="-1"/>
          <w:sz w:val="21"/>
          <w:szCs w:val="21"/>
          <w:u w:val="single"/>
          <w:lang w:eastAsia="zh-CN"/>
        </w:rPr>
        <w:t>“</w:t>
      </w:r>
      <w:r w:rsidRPr="0018506C">
        <w:rPr>
          <w:rFonts w:asciiTheme="minorEastAsia" w:hAnsiTheme="minorEastAsia" w:cs="宋体"/>
          <w:spacing w:val="-1"/>
          <w:sz w:val="21"/>
          <w:szCs w:val="21"/>
          <w:u w:val="single"/>
          <w:lang w:eastAsia="zh-CN"/>
        </w:rPr>
        <w:t>智慧服务</w:t>
      </w:r>
      <w:r w:rsidRPr="0018506C">
        <w:rPr>
          <w:rFonts w:asciiTheme="minorEastAsia" w:hAnsiTheme="minorEastAsia" w:cs="宋体"/>
          <w:spacing w:val="-1"/>
          <w:sz w:val="21"/>
          <w:szCs w:val="21"/>
          <w:u w:val="single"/>
          <w:lang w:eastAsia="zh-CN"/>
        </w:rPr>
        <w:t>”</w:t>
      </w:r>
      <w:r w:rsidRPr="0018506C">
        <w:rPr>
          <w:rFonts w:asciiTheme="minorEastAsia" w:hAnsiTheme="minorEastAsia" w:cs="宋体"/>
          <w:spacing w:val="-1"/>
          <w:sz w:val="21"/>
          <w:szCs w:val="21"/>
          <w:u w:val="single"/>
          <w:lang w:eastAsia="zh-CN"/>
        </w:rPr>
        <w:t>系列活动之</w:t>
      </w:r>
      <w:r w:rsidRPr="0018506C">
        <w:rPr>
          <w:rFonts w:asciiTheme="minorEastAsia" w:hAnsiTheme="minorEastAsia" w:cs="宋体"/>
          <w:b/>
          <w:bCs/>
          <w:spacing w:val="-1"/>
          <w:sz w:val="21"/>
          <w:szCs w:val="21"/>
          <w:u w:val="single"/>
          <w:lang w:eastAsia="zh-CN"/>
        </w:rPr>
        <w:t>新政下医疗器械质量管理体系建立及核查应对策略</w:t>
      </w:r>
      <w:proofErr w:type="gramStart"/>
      <w:r w:rsidRPr="0018506C">
        <w:rPr>
          <w:rFonts w:asciiTheme="minorEastAsia" w:hAnsiTheme="minorEastAsia" w:cs="宋体"/>
          <w:b/>
          <w:bCs/>
          <w:spacing w:val="-1"/>
          <w:sz w:val="21"/>
          <w:szCs w:val="21"/>
          <w:u w:val="single"/>
          <w:lang w:eastAsia="zh-CN"/>
        </w:rPr>
        <w:t>研</w:t>
      </w:r>
      <w:proofErr w:type="gramEnd"/>
      <w:r w:rsidRPr="007651C0">
        <w:rPr>
          <w:rFonts w:asciiTheme="minorEastAsia" w:hAnsiTheme="minorEastAsia" w:cs="宋体"/>
          <w:b/>
          <w:bCs/>
          <w:sz w:val="21"/>
          <w:szCs w:val="21"/>
          <w:lang w:eastAsia="zh-CN"/>
        </w:rPr>
        <w:t>会议时间</w:t>
      </w:r>
      <w:r w:rsidRPr="007651C0">
        <w:rPr>
          <w:rFonts w:asciiTheme="minorEastAsia" w:hAnsiTheme="minorEastAsia" w:cs="宋体"/>
          <w:sz w:val="21"/>
          <w:szCs w:val="21"/>
          <w:lang w:eastAsia="zh-CN"/>
        </w:rPr>
        <w:t>：</w:t>
      </w:r>
      <w:r w:rsidRPr="0018506C">
        <w:rPr>
          <w:rFonts w:asciiTheme="minorEastAsia" w:hAnsiTheme="minorEastAsia" w:cs="Arial"/>
          <w:color w:val="3D3D3D"/>
          <w:sz w:val="21"/>
          <w:szCs w:val="21"/>
          <w:u w:val="single"/>
          <w:lang w:eastAsia="zh-CN"/>
        </w:rPr>
        <w:t>2016</w:t>
      </w:r>
      <w:r w:rsidRPr="0018506C">
        <w:rPr>
          <w:rFonts w:asciiTheme="minorEastAsia" w:hAnsiTheme="minorEastAsia" w:cs="Arial"/>
          <w:color w:val="3D3D3D"/>
          <w:spacing w:val="-6"/>
          <w:sz w:val="21"/>
          <w:szCs w:val="21"/>
          <w:u w:val="single"/>
          <w:lang w:eastAsia="zh-CN"/>
        </w:rPr>
        <w:t xml:space="preserve"> </w:t>
      </w:r>
      <w:r w:rsidRPr="0018506C">
        <w:rPr>
          <w:rFonts w:asciiTheme="minorEastAsia" w:hAnsiTheme="minorEastAsia" w:cs="宋体"/>
          <w:color w:val="3D3D3D"/>
          <w:sz w:val="21"/>
          <w:szCs w:val="21"/>
          <w:u w:val="single"/>
          <w:lang w:eastAsia="zh-CN"/>
        </w:rPr>
        <w:t>年</w:t>
      </w:r>
      <w:r w:rsidRPr="0018506C">
        <w:rPr>
          <w:rFonts w:asciiTheme="minorEastAsia" w:hAnsiTheme="minorEastAsia" w:cs="宋体"/>
          <w:color w:val="3D3D3D"/>
          <w:spacing w:val="-55"/>
          <w:sz w:val="21"/>
          <w:szCs w:val="21"/>
          <w:u w:val="single"/>
          <w:lang w:eastAsia="zh-CN"/>
        </w:rPr>
        <w:t xml:space="preserve"> </w:t>
      </w:r>
      <w:r w:rsidRPr="0018506C">
        <w:rPr>
          <w:rFonts w:asciiTheme="minorEastAsia" w:hAnsiTheme="minorEastAsia" w:cs="Arial"/>
          <w:color w:val="3D3D3D"/>
          <w:sz w:val="21"/>
          <w:szCs w:val="21"/>
          <w:u w:val="single"/>
          <w:lang w:eastAsia="zh-CN"/>
        </w:rPr>
        <w:t>06</w:t>
      </w:r>
      <w:r w:rsidRPr="0018506C">
        <w:rPr>
          <w:rFonts w:asciiTheme="minorEastAsia" w:hAnsiTheme="minorEastAsia" w:cs="Arial"/>
          <w:color w:val="3D3D3D"/>
          <w:spacing w:val="-8"/>
          <w:sz w:val="21"/>
          <w:szCs w:val="21"/>
          <w:u w:val="single"/>
          <w:lang w:eastAsia="zh-CN"/>
        </w:rPr>
        <w:t xml:space="preserve"> </w:t>
      </w:r>
      <w:r w:rsidRPr="0018506C">
        <w:rPr>
          <w:rFonts w:asciiTheme="minorEastAsia" w:hAnsiTheme="minorEastAsia" w:cs="宋体"/>
          <w:color w:val="3D3D3D"/>
          <w:sz w:val="21"/>
          <w:szCs w:val="21"/>
          <w:u w:val="single"/>
          <w:lang w:eastAsia="zh-CN"/>
        </w:rPr>
        <w:t>月</w:t>
      </w:r>
      <w:r w:rsidRPr="0018506C">
        <w:rPr>
          <w:rFonts w:asciiTheme="minorEastAsia" w:hAnsiTheme="minorEastAsia" w:cs="宋体"/>
          <w:color w:val="3D3D3D"/>
          <w:spacing w:val="-55"/>
          <w:sz w:val="21"/>
          <w:szCs w:val="21"/>
          <w:u w:val="single"/>
          <w:lang w:eastAsia="zh-CN"/>
        </w:rPr>
        <w:t xml:space="preserve"> </w:t>
      </w:r>
      <w:r w:rsidRPr="0018506C">
        <w:rPr>
          <w:rFonts w:asciiTheme="minorEastAsia" w:hAnsiTheme="minorEastAsia" w:cs="Arial"/>
          <w:color w:val="3D3D3D"/>
          <w:sz w:val="21"/>
          <w:szCs w:val="21"/>
          <w:u w:val="single"/>
          <w:lang w:eastAsia="zh-CN"/>
        </w:rPr>
        <w:t>03</w:t>
      </w:r>
      <w:r w:rsidRPr="0018506C">
        <w:rPr>
          <w:rFonts w:asciiTheme="minorEastAsia" w:hAnsiTheme="minorEastAsia" w:cs="Arial"/>
          <w:color w:val="3D3D3D"/>
          <w:spacing w:val="-6"/>
          <w:sz w:val="21"/>
          <w:szCs w:val="21"/>
          <w:u w:val="single"/>
          <w:lang w:eastAsia="zh-CN"/>
        </w:rPr>
        <w:t xml:space="preserve"> </w:t>
      </w:r>
      <w:r w:rsidRPr="0018506C">
        <w:rPr>
          <w:rFonts w:asciiTheme="minorEastAsia" w:hAnsiTheme="minorEastAsia" w:cs="宋体"/>
          <w:color w:val="3D3D3D"/>
          <w:sz w:val="21"/>
          <w:szCs w:val="21"/>
          <w:u w:val="single"/>
          <w:lang w:eastAsia="zh-CN"/>
        </w:rPr>
        <w:t>日（周五）下午</w:t>
      </w:r>
      <w:r w:rsidRPr="0018506C">
        <w:rPr>
          <w:rFonts w:asciiTheme="minorEastAsia" w:hAnsiTheme="minorEastAsia" w:cs="宋体"/>
          <w:color w:val="3D3D3D"/>
          <w:spacing w:val="-55"/>
          <w:sz w:val="21"/>
          <w:szCs w:val="21"/>
          <w:u w:val="single"/>
          <w:lang w:eastAsia="zh-CN"/>
        </w:rPr>
        <w:t xml:space="preserve"> </w:t>
      </w:r>
      <w:r w:rsidRPr="0018506C">
        <w:rPr>
          <w:rFonts w:asciiTheme="minorEastAsia" w:hAnsiTheme="minorEastAsia" w:cs="Arial"/>
          <w:color w:val="3D3D3D"/>
          <w:sz w:val="21"/>
          <w:szCs w:val="21"/>
          <w:u w:val="single"/>
          <w:lang w:eastAsia="zh-CN"/>
        </w:rPr>
        <w:t>13:30-16:30</w:t>
      </w:r>
    </w:p>
    <w:p w:rsidR="007819D8" w:rsidRPr="0018506C" w:rsidRDefault="00E105AF">
      <w:pPr>
        <w:pStyle w:val="a3"/>
        <w:rPr>
          <w:rFonts w:asciiTheme="minorEastAsia" w:eastAsiaTheme="minorEastAsia" w:hAnsiTheme="minorEastAsia"/>
          <w:u w:val="single"/>
          <w:lang w:eastAsia="zh-CN"/>
        </w:rPr>
      </w:pPr>
      <w:r w:rsidRPr="007651C0">
        <w:rPr>
          <w:rFonts w:asciiTheme="minorEastAsia" w:eastAsiaTheme="minorEastAsia" w:hAnsiTheme="minorEastAsia" w:cs="宋体"/>
          <w:b/>
          <w:bCs/>
          <w:color w:val="3D3D3D"/>
          <w:lang w:eastAsia="zh-CN"/>
        </w:rPr>
        <w:t>会议地点</w:t>
      </w:r>
      <w:r w:rsidRPr="007651C0">
        <w:rPr>
          <w:rFonts w:asciiTheme="minorEastAsia" w:eastAsiaTheme="minorEastAsia" w:hAnsiTheme="minorEastAsia"/>
          <w:color w:val="3D3D3D"/>
          <w:lang w:eastAsia="zh-CN"/>
        </w:rPr>
        <w:t>：</w:t>
      </w:r>
      <w:r w:rsidRPr="0018506C">
        <w:rPr>
          <w:rFonts w:asciiTheme="minorEastAsia" w:eastAsiaTheme="minorEastAsia" w:hAnsiTheme="minorEastAsia"/>
          <w:color w:val="3D3D3D"/>
          <w:u w:val="single"/>
          <w:lang w:eastAsia="zh-CN"/>
        </w:rPr>
        <w:t>浙江省生物医药孵化器四楼会议室（杭州市余杭区</w:t>
      </w:r>
      <w:proofErr w:type="gramStart"/>
      <w:r w:rsidRPr="0018506C">
        <w:rPr>
          <w:rFonts w:asciiTheme="minorEastAsia" w:eastAsiaTheme="minorEastAsia" w:hAnsiTheme="minorEastAsia"/>
          <w:color w:val="3D3D3D"/>
          <w:u w:val="single"/>
          <w:lang w:eastAsia="zh-CN"/>
        </w:rPr>
        <w:t>新颜路</w:t>
      </w:r>
      <w:proofErr w:type="gramEnd"/>
      <w:r w:rsidRPr="0018506C">
        <w:rPr>
          <w:rFonts w:asciiTheme="minorEastAsia" w:eastAsiaTheme="minorEastAsia" w:hAnsiTheme="minorEastAsia"/>
          <w:color w:val="3D3D3D"/>
          <w:spacing w:val="-65"/>
          <w:u w:val="single"/>
          <w:lang w:eastAsia="zh-CN"/>
        </w:rPr>
        <w:t xml:space="preserve"> </w:t>
      </w:r>
      <w:r w:rsidRPr="0018506C">
        <w:rPr>
          <w:rFonts w:asciiTheme="minorEastAsia" w:eastAsiaTheme="minorEastAsia" w:hAnsiTheme="minorEastAsia" w:cs="Arial"/>
          <w:color w:val="3D3D3D"/>
          <w:u w:val="single"/>
          <w:lang w:eastAsia="zh-CN"/>
        </w:rPr>
        <w:t xml:space="preserve">22 </w:t>
      </w:r>
      <w:r w:rsidRPr="0018506C">
        <w:rPr>
          <w:rFonts w:asciiTheme="minorEastAsia" w:eastAsiaTheme="minorEastAsia" w:hAnsiTheme="minorEastAsia"/>
          <w:color w:val="3D3D3D"/>
          <w:u w:val="single"/>
          <w:lang w:eastAsia="zh-CN"/>
        </w:rPr>
        <w:t>号）</w:t>
      </w:r>
    </w:p>
    <w:p w:rsidR="007819D8" w:rsidRPr="007651C0" w:rsidRDefault="007819D8">
      <w:pPr>
        <w:spacing w:before="9"/>
        <w:rPr>
          <w:rFonts w:asciiTheme="minorEastAsia" w:hAnsiTheme="minorEastAsia" w:cs="宋体"/>
          <w:sz w:val="8"/>
          <w:szCs w:val="8"/>
          <w:lang w:eastAsia="zh-CN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2440"/>
        <w:gridCol w:w="2438"/>
        <w:gridCol w:w="2440"/>
        <w:gridCol w:w="2442"/>
      </w:tblGrid>
      <w:tr w:rsidR="007819D8" w:rsidRPr="007651C0" w:rsidTr="007651C0">
        <w:trPr>
          <w:trHeight w:hRule="exact" w:val="47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9D8" w:rsidRPr="007651C0" w:rsidRDefault="00E105AF" w:rsidP="007651C0">
            <w:pPr>
              <w:pStyle w:val="TableParagraph"/>
              <w:spacing w:before="38"/>
              <w:ind w:left="2318"/>
              <w:jc w:val="center"/>
              <w:rPr>
                <w:rFonts w:asciiTheme="minorEastAsia" w:hAnsiTheme="minorEastAsia" w:cs="微软雅黑"/>
                <w:sz w:val="18"/>
                <w:szCs w:val="18"/>
              </w:rPr>
            </w:pPr>
            <w:proofErr w:type="spellStart"/>
            <w:r w:rsidRPr="007651C0">
              <w:rPr>
                <w:rFonts w:asciiTheme="minorEastAsia" w:hAnsiTheme="minorEastAsia" w:cs="微软雅黑"/>
                <w:b/>
                <w:bCs/>
                <w:sz w:val="18"/>
                <w:szCs w:val="18"/>
              </w:rPr>
              <w:t>第一部分：参会企业及参会代表信息（</w:t>
            </w:r>
            <w:r w:rsidRPr="007651C0">
              <w:rPr>
                <w:rFonts w:asciiTheme="minorEastAsia" w:hAnsiTheme="minorEastAsia" w:cs="微软雅黑"/>
                <w:b/>
                <w:bCs/>
                <w:sz w:val="18"/>
                <w:szCs w:val="18"/>
              </w:rPr>
              <w:t>Part</w:t>
            </w:r>
            <w:proofErr w:type="spellEnd"/>
            <w:r w:rsidRPr="007651C0">
              <w:rPr>
                <w:rFonts w:asciiTheme="minorEastAsia" w:hAnsiTheme="minorEastAsia" w:cs="微软雅黑"/>
                <w:b/>
                <w:bCs/>
                <w:sz w:val="18"/>
                <w:szCs w:val="18"/>
              </w:rPr>
              <w:t xml:space="preserve"> I. Company and</w:t>
            </w:r>
            <w:r w:rsidRPr="007651C0">
              <w:rPr>
                <w:rFonts w:asciiTheme="minorEastAsia" w:hAnsiTheme="minorEastAsia" w:cs="微软雅黑"/>
                <w:b/>
                <w:bCs/>
                <w:spacing w:val="-9"/>
                <w:sz w:val="18"/>
                <w:szCs w:val="18"/>
              </w:rPr>
              <w:t xml:space="preserve"> </w:t>
            </w:r>
            <w:r w:rsidRPr="007651C0">
              <w:rPr>
                <w:rFonts w:asciiTheme="minorEastAsia" w:hAnsiTheme="minorEastAsia" w:cs="微软雅黑"/>
                <w:b/>
                <w:bCs/>
                <w:sz w:val="18"/>
                <w:szCs w:val="18"/>
              </w:rPr>
              <w:t>Delegates</w:t>
            </w:r>
            <w:r w:rsidRPr="007651C0">
              <w:rPr>
                <w:rFonts w:asciiTheme="minorEastAsia" w:hAnsiTheme="minorEastAsia" w:cs="微软雅黑"/>
                <w:b/>
                <w:bCs/>
                <w:sz w:val="18"/>
                <w:szCs w:val="18"/>
              </w:rPr>
              <w:t>）</w:t>
            </w:r>
          </w:p>
        </w:tc>
      </w:tr>
      <w:tr w:rsidR="007819D8" w:rsidRPr="007651C0" w:rsidTr="0018506C">
        <w:trPr>
          <w:trHeight w:hRule="exact" w:val="478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9D8" w:rsidRPr="007651C0" w:rsidRDefault="00E105AF" w:rsidP="0018506C">
            <w:pPr>
              <w:pStyle w:val="TableParagraph"/>
              <w:spacing w:before="38"/>
              <w:ind w:left="103"/>
              <w:jc w:val="both"/>
              <w:rPr>
                <w:rFonts w:asciiTheme="minorEastAsia" w:hAnsiTheme="minorEastAsia" w:cs="微软雅黑"/>
                <w:sz w:val="18"/>
                <w:szCs w:val="18"/>
              </w:rPr>
            </w:pPr>
            <w:proofErr w:type="spellStart"/>
            <w:r w:rsidRPr="007651C0">
              <w:rPr>
                <w:rFonts w:asciiTheme="minorEastAsia" w:hAnsiTheme="minorEastAsia" w:cs="微软雅黑"/>
                <w:sz w:val="18"/>
                <w:szCs w:val="18"/>
              </w:rPr>
              <w:t>公司（</w:t>
            </w:r>
            <w:r w:rsidRPr="007651C0">
              <w:rPr>
                <w:rFonts w:asciiTheme="minorEastAsia" w:hAnsiTheme="minorEastAsia" w:cs="微软雅黑"/>
                <w:sz w:val="18"/>
                <w:szCs w:val="18"/>
              </w:rPr>
              <w:t>Company</w:t>
            </w:r>
            <w:proofErr w:type="spellEnd"/>
            <w:r w:rsidRPr="007651C0">
              <w:rPr>
                <w:rFonts w:asciiTheme="minorEastAsia" w:hAnsiTheme="minorEastAsia" w:cs="微软雅黑"/>
                <w:sz w:val="18"/>
                <w:szCs w:val="18"/>
              </w:rPr>
              <w:t>）</w:t>
            </w:r>
          </w:p>
        </w:tc>
        <w:tc>
          <w:tcPr>
            <w:tcW w:w="3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D8" w:rsidRPr="007651C0" w:rsidRDefault="007819D8">
            <w:pPr>
              <w:rPr>
                <w:rFonts w:asciiTheme="minorEastAsia" w:hAnsiTheme="minorEastAsia"/>
              </w:rPr>
            </w:pPr>
          </w:p>
        </w:tc>
      </w:tr>
      <w:tr w:rsidR="007819D8" w:rsidRPr="007651C0" w:rsidTr="0018506C">
        <w:trPr>
          <w:trHeight w:hRule="exact" w:val="478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9D8" w:rsidRPr="007651C0" w:rsidRDefault="00E105AF" w:rsidP="0018506C">
            <w:pPr>
              <w:pStyle w:val="TableParagraph"/>
              <w:spacing w:before="38"/>
              <w:ind w:left="103"/>
              <w:jc w:val="both"/>
              <w:rPr>
                <w:rFonts w:asciiTheme="minorEastAsia" w:hAnsiTheme="minorEastAsia" w:cs="微软雅黑"/>
                <w:sz w:val="18"/>
                <w:szCs w:val="18"/>
              </w:rPr>
            </w:pPr>
            <w:proofErr w:type="spellStart"/>
            <w:r w:rsidRPr="007651C0">
              <w:rPr>
                <w:rFonts w:asciiTheme="minorEastAsia" w:hAnsiTheme="minorEastAsia" w:cs="微软雅黑"/>
                <w:sz w:val="18"/>
                <w:szCs w:val="18"/>
              </w:rPr>
              <w:t>地址（</w:t>
            </w:r>
            <w:r w:rsidRPr="007651C0">
              <w:rPr>
                <w:rFonts w:asciiTheme="minorEastAsia" w:hAnsiTheme="minorEastAsia" w:cs="微软雅黑"/>
                <w:sz w:val="18"/>
                <w:szCs w:val="18"/>
              </w:rPr>
              <w:t>Address</w:t>
            </w:r>
            <w:proofErr w:type="spellEnd"/>
            <w:r w:rsidRPr="007651C0">
              <w:rPr>
                <w:rFonts w:asciiTheme="minorEastAsia" w:hAnsiTheme="minorEastAsia" w:cs="微软雅黑"/>
                <w:sz w:val="18"/>
                <w:szCs w:val="18"/>
              </w:rPr>
              <w:t>）</w:t>
            </w:r>
          </w:p>
        </w:tc>
        <w:tc>
          <w:tcPr>
            <w:tcW w:w="3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D8" w:rsidRPr="007651C0" w:rsidRDefault="007819D8">
            <w:pPr>
              <w:rPr>
                <w:rFonts w:asciiTheme="minorEastAsia" w:hAnsiTheme="minorEastAsia"/>
              </w:rPr>
            </w:pPr>
          </w:p>
        </w:tc>
      </w:tr>
      <w:tr w:rsidR="007819D8" w:rsidRPr="007651C0" w:rsidTr="0018506C">
        <w:trPr>
          <w:trHeight w:hRule="exact" w:val="480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9D8" w:rsidRPr="007651C0" w:rsidRDefault="00E105AF" w:rsidP="0018506C">
            <w:pPr>
              <w:pStyle w:val="TableParagraph"/>
              <w:spacing w:before="41"/>
              <w:ind w:left="103"/>
              <w:jc w:val="both"/>
              <w:rPr>
                <w:rFonts w:asciiTheme="minorEastAsia" w:hAnsiTheme="minorEastAsia" w:cs="微软雅黑"/>
                <w:sz w:val="18"/>
                <w:szCs w:val="18"/>
              </w:rPr>
            </w:pPr>
            <w:proofErr w:type="spellStart"/>
            <w:r w:rsidRPr="007651C0">
              <w:rPr>
                <w:rFonts w:asciiTheme="minorEastAsia" w:hAnsiTheme="minorEastAsia" w:cs="微软雅黑"/>
                <w:sz w:val="18"/>
                <w:szCs w:val="18"/>
              </w:rPr>
              <w:t>联系人</w:t>
            </w:r>
            <w:proofErr w:type="spellEnd"/>
            <w:r w:rsidRPr="007651C0">
              <w:rPr>
                <w:rFonts w:asciiTheme="minorEastAsia" w:hAnsiTheme="minorEastAsia" w:cs="微软雅黑"/>
                <w:sz w:val="18"/>
                <w:szCs w:val="18"/>
              </w:rPr>
              <w:t>(Contact</w:t>
            </w:r>
            <w:r w:rsidRPr="007651C0">
              <w:rPr>
                <w:rFonts w:asciiTheme="minorEastAsia" w:hAnsiTheme="minorEastAsia" w:cs="微软雅黑"/>
                <w:spacing w:val="-14"/>
                <w:sz w:val="18"/>
                <w:szCs w:val="18"/>
              </w:rPr>
              <w:t xml:space="preserve"> </w:t>
            </w:r>
            <w:r w:rsidRPr="007651C0">
              <w:rPr>
                <w:rFonts w:asciiTheme="minorEastAsia" w:hAnsiTheme="minorEastAsia" w:cs="微软雅黑"/>
                <w:sz w:val="18"/>
                <w:szCs w:val="18"/>
              </w:rPr>
              <w:t>Person)</w:t>
            </w:r>
          </w:p>
        </w:tc>
        <w:tc>
          <w:tcPr>
            <w:tcW w:w="3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D8" w:rsidRPr="007651C0" w:rsidRDefault="007819D8">
            <w:pPr>
              <w:rPr>
                <w:rFonts w:asciiTheme="minorEastAsia" w:hAnsiTheme="minorEastAsia"/>
              </w:rPr>
            </w:pPr>
          </w:p>
        </w:tc>
      </w:tr>
      <w:tr w:rsidR="007819D8" w:rsidRPr="007651C0" w:rsidTr="0018506C">
        <w:trPr>
          <w:trHeight w:hRule="exact" w:val="478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9D8" w:rsidRPr="007651C0" w:rsidRDefault="00E105AF" w:rsidP="0018506C">
            <w:pPr>
              <w:pStyle w:val="TableParagraph"/>
              <w:spacing w:before="38"/>
              <w:ind w:left="103"/>
              <w:jc w:val="both"/>
              <w:rPr>
                <w:rFonts w:asciiTheme="minorEastAsia" w:hAnsiTheme="minorEastAsia" w:cs="微软雅黑"/>
                <w:sz w:val="18"/>
                <w:szCs w:val="18"/>
              </w:rPr>
            </w:pPr>
            <w:proofErr w:type="spellStart"/>
            <w:r w:rsidRPr="007651C0">
              <w:rPr>
                <w:rFonts w:asciiTheme="minorEastAsia" w:hAnsiTheme="minorEastAsia" w:cs="微软雅黑"/>
                <w:sz w:val="18"/>
                <w:szCs w:val="18"/>
              </w:rPr>
              <w:t>邮箱（</w:t>
            </w:r>
            <w:r w:rsidRPr="007651C0">
              <w:rPr>
                <w:rFonts w:asciiTheme="minorEastAsia" w:hAnsiTheme="minorEastAsia" w:cs="微软雅黑"/>
                <w:sz w:val="18"/>
                <w:szCs w:val="18"/>
              </w:rPr>
              <w:t>Email</w:t>
            </w:r>
            <w:proofErr w:type="spellEnd"/>
            <w:r w:rsidRPr="007651C0">
              <w:rPr>
                <w:rFonts w:asciiTheme="minorEastAsia" w:hAnsiTheme="minorEastAsia" w:cs="微软雅黑"/>
                <w:sz w:val="18"/>
                <w:szCs w:val="18"/>
              </w:rPr>
              <w:t>）</w:t>
            </w:r>
          </w:p>
        </w:tc>
        <w:tc>
          <w:tcPr>
            <w:tcW w:w="3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D8" w:rsidRPr="007651C0" w:rsidRDefault="007819D8">
            <w:pPr>
              <w:rPr>
                <w:rFonts w:asciiTheme="minorEastAsia" w:hAnsiTheme="minorEastAsia"/>
              </w:rPr>
            </w:pPr>
          </w:p>
        </w:tc>
      </w:tr>
      <w:tr w:rsidR="007819D8" w:rsidRPr="007651C0" w:rsidTr="0018506C">
        <w:trPr>
          <w:trHeight w:hRule="exact" w:val="478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9D8" w:rsidRPr="007651C0" w:rsidRDefault="00E105AF" w:rsidP="0018506C">
            <w:pPr>
              <w:pStyle w:val="TableParagraph"/>
              <w:spacing w:before="39"/>
              <w:ind w:left="103"/>
              <w:jc w:val="both"/>
              <w:rPr>
                <w:rFonts w:asciiTheme="minorEastAsia" w:hAnsiTheme="minorEastAsia" w:cs="微软雅黑"/>
                <w:sz w:val="18"/>
                <w:szCs w:val="18"/>
              </w:rPr>
            </w:pPr>
            <w:proofErr w:type="spellStart"/>
            <w:r w:rsidRPr="007651C0">
              <w:rPr>
                <w:rFonts w:asciiTheme="minorEastAsia" w:hAnsiTheme="minorEastAsia" w:cs="微软雅黑"/>
                <w:spacing w:val="-3"/>
                <w:sz w:val="18"/>
                <w:szCs w:val="18"/>
              </w:rPr>
              <w:t>电话（</w:t>
            </w:r>
            <w:r w:rsidRPr="007651C0">
              <w:rPr>
                <w:rFonts w:asciiTheme="minorEastAsia" w:hAnsiTheme="minorEastAsia" w:cs="微软雅黑"/>
                <w:spacing w:val="-3"/>
                <w:sz w:val="18"/>
                <w:szCs w:val="18"/>
              </w:rPr>
              <w:t>Tel</w:t>
            </w:r>
            <w:proofErr w:type="spellEnd"/>
            <w:r w:rsidRPr="007651C0">
              <w:rPr>
                <w:rFonts w:asciiTheme="minorEastAsia" w:hAnsiTheme="minorEastAsia" w:cs="微软雅黑"/>
                <w:spacing w:val="-3"/>
                <w:sz w:val="18"/>
                <w:szCs w:val="18"/>
              </w:rPr>
              <w:t>）</w:t>
            </w:r>
          </w:p>
        </w:tc>
        <w:tc>
          <w:tcPr>
            <w:tcW w:w="3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D8" w:rsidRPr="007651C0" w:rsidRDefault="007819D8">
            <w:pPr>
              <w:rPr>
                <w:rFonts w:asciiTheme="minorEastAsia" w:hAnsiTheme="minorEastAsia"/>
              </w:rPr>
            </w:pPr>
          </w:p>
        </w:tc>
      </w:tr>
      <w:tr w:rsidR="007819D8" w:rsidRPr="007651C0" w:rsidTr="007651C0">
        <w:trPr>
          <w:trHeight w:hRule="exact" w:val="478"/>
        </w:trPr>
        <w:tc>
          <w:tcPr>
            <w:tcW w:w="125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19D8" w:rsidRPr="007651C0" w:rsidRDefault="007819D8">
            <w:pPr>
              <w:pStyle w:val="TableParagraph"/>
              <w:rPr>
                <w:rFonts w:asciiTheme="minorEastAsia" w:hAnsiTheme="minorEastAsia" w:cs="宋体"/>
                <w:sz w:val="18"/>
                <w:szCs w:val="18"/>
              </w:rPr>
            </w:pPr>
          </w:p>
          <w:p w:rsidR="007819D8" w:rsidRPr="007651C0" w:rsidRDefault="007819D8">
            <w:pPr>
              <w:pStyle w:val="TableParagraph"/>
              <w:rPr>
                <w:rFonts w:asciiTheme="minorEastAsia" w:hAnsiTheme="minorEastAsia" w:cs="宋体"/>
                <w:sz w:val="18"/>
                <w:szCs w:val="18"/>
              </w:rPr>
            </w:pPr>
          </w:p>
          <w:p w:rsidR="007819D8" w:rsidRPr="007651C0" w:rsidRDefault="007819D8">
            <w:pPr>
              <w:pStyle w:val="TableParagraph"/>
              <w:rPr>
                <w:rFonts w:asciiTheme="minorEastAsia" w:hAnsiTheme="minorEastAsia" w:cs="宋体"/>
                <w:sz w:val="18"/>
                <w:szCs w:val="18"/>
              </w:rPr>
            </w:pPr>
          </w:p>
          <w:p w:rsidR="007819D8" w:rsidRPr="007651C0" w:rsidRDefault="007819D8">
            <w:pPr>
              <w:pStyle w:val="TableParagraph"/>
              <w:spacing w:before="12"/>
              <w:rPr>
                <w:rFonts w:asciiTheme="minorEastAsia" w:hAnsiTheme="minorEastAsia" w:cs="宋体"/>
                <w:sz w:val="21"/>
                <w:szCs w:val="21"/>
              </w:rPr>
            </w:pPr>
          </w:p>
          <w:p w:rsidR="007819D8" w:rsidRPr="007651C0" w:rsidRDefault="00E105AF">
            <w:pPr>
              <w:pStyle w:val="TableParagraph"/>
              <w:ind w:left="103"/>
              <w:rPr>
                <w:rFonts w:asciiTheme="minorEastAsia" w:hAnsiTheme="minorEastAsia" w:cs="微软雅黑"/>
                <w:sz w:val="18"/>
                <w:szCs w:val="18"/>
              </w:rPr>
            </w:pPr>
            <w:proofErr w:type="spellStart"/>
            <w:r w:rsidRPr="007651C0">
              <w:rPr>
                <w:rFonts w:asciiTheme="minorEastAsia" w:hAnsiTheme="minorEastAsia" w:cs="微软雅黑"/>
                <w:sz w:val="18"/>
                <w:szCs w:val="18"/>
              </w:rPr>
              <w:t>参会代表（</w:t>
            </w:r>
            <w:r w:rsidRPr="007651C0">
              <w:rPr>
                <w:rFonts w:asciiTheme="minorEastAsia" w:hAnsiTheme="minorEastAsia" w:cs="微软雅黑"/>
                <w:sz w:val="18"/>
                <w:szCs w:val="18"/>
              </w:rPr>
              <w:t>Delegates</w:t>
            </w:r>
            <w:proofErr w:type="spellEnd"/>
            <w:r w:rsidRPr="007651C0">
              <w:rPr>
                <w:rFonts w:asciiTheme="minorEastAsia" w:hAnsiTheme="minorEastAsia" w:cs="微软雅黑"/>
                <w:sz w:val="18"/>
                <w:szCs w:val="18"/>
              </w:rPr>
              <w:t>）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9D8" w:rsidRPr="007651C0" w:rsidRDefault="00E105AF" w:rsidP="007651C0">
            <w:pPr>
              <w:pStyle w:val="TableParagraph"/>
              <w:spacing w:before="38"/>
              <w:ind w:left="710"/>
              <w:jc w:val="center"/>
              <w:rPr>
                <w:rFonts w:asciiTheme="minorEastAsia" w:hAnsiTheme="minorEastAsia" w:cs="微软雅黑"/>
                <w:sz w:val="18"/>
                <w:szCs w:val="18"/>
              </w:rPr>
            </w:pPr>
            <w:proofErr w:type="spellStart"/>
            <w:r w:rsidRPr="007651C0">
              <w:rPr>
                <w:rFonts w:asciiTheme="minorEastAsia" w:hAnsiTheme="minorEastAsia" w:cs="微软雅黑"/>
                <w:sz w:val="18"/>
                <w:szCs w:val="18"/>
              </w:rPr>
              <w:t>姓名（</w:t>
            </w:r>
            <w:r w:rsidRPr="007651C0">
              <w:rPr>
                <w:rFonts w:asciiTheme="minorEastAsia" w:hAnsiTheme="minorEastAsia" w:cs="微软雅黑"/>
                <w:sz w:val="18"/>
                <w:szCs w:val="18"/>
              </w:rPr>
              <w:t>Name</w:t>
            </w:r>
            <w:proofErr w:type="spellEnd"/>
            <w:r w:rsidRPr="007651C0">
              <w:rPr>
                <w:rFonts w:asciiTheme="minorEastAsia" w:hAnsiTheme="minorEastAsia" w:cs="微软雅黑"/>
                <w:sz w:val="18"/>
                <w:szCs w:val="18"/>
              </w:rPr>
              <w:t>）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9D8" w:rsidRPr="007651C0" w:rsidRDefault="00E105AF" w:rsidP="007651C0">
            <w:pPr>
              <w:pStyle w:val="TableParagraph"/>
              <w:spacing w:before="38"/>
              <w:ind w:left="653"/>
              <w:jc w:val="center"/>
              <w:rPr>
                <w:rFonts w:asciiTheme="minorEastAsia" w:hAnsiTheme="minorEastAsia" w:cs="微软雅黑"/>
                <w:sz w:val="18"/>
                <w:szCs w:val="18"/>
              </w:rPr>
            </w:pPr>
            <w:proofErr w:type="spellStart"/>
            <w:r w:rsidRPr="007651C0">
              <w:rPr>
                <w:rFonts w:asciiTheme="minorEastAsia" w:hAnsiTheme="minorEastAsia" w:cs="微软雅黑"/>
                <w:sz w:val="18"/>
                <w:szCs w:val="18"/>
              </w:rPr>
              <w:t>性别（</w:t>
            </w:r>
            <w:r w:rsidRPr="007651C0">
              <w:rPr>
                <w:rFonts w:asciiTheme="minorEastAsia" w:hAnsiTheme="minorEastAsia" w:cs="微软雅黑"/>
                <w:sz w:val="18"/>
                <w:szCs w:val="18"/>
              </w:rPr>
              <w:t>Gender</w:t>
            </w:r>
            <w:proofErr w:type="spellEnd"/>
            <w:r w:rsidRPr="007651C0">
              <w:rPr>
                <w:rFonts w:asciiTheme="minorEastAsia" w:hAnsiTheme="minorEastAsia" w:cs="微软雅黑"/>
                <w:sz w:val="18"/>
                <w:szCs w:val="18"/>
              </w:rPr>
              <w:t>）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9D8" w:rsidRPr="007651C0" w:rsidRDefault="00E105AF" w:rsidP="007651C0">
            <w:pPr>
              <w:pStyle w:val="TableParagraph"/>
              <w:spacing w:before="38"/>
              <w:ind w:right="1"/>
              <w:jc w:val="center"/>
              <w:rPr>
                <w:rFonts w:asciiTheme="minorEastAsia" w:hAnsiTheme="minorEastAsia" w:cs="微软雅黑"/>
                <w:sz w:val="18"/>
                <w:szCs w:val="18"/>
              </w:rPr>
            </w:pPr>
            <w:proofErr w:type="spellStart"/>
            <w:r w:rsidRPr="007651C0">
              <w:rPr>
                <w:rFonts w:asciiTheme="minorEastAsia" w:hAnsiTheme="minorEastAsia" w:cs="微软雅黑"/>
                <w:sz w:val="18"/>
                <w:szCs w:val="18"/>
              </w:rPr>
              <w:t>职务</w:t>
            </w:r>
            <w:proofErr w:type="spellEnd"/>
            <w:r w:rsidRPr="007651C0">
              <w:rPr>
                <w:rFonts w:asciiTheme="minorEastAsia" w:hAnsiTheme="minorEastAsia" w:cs="微软雅黑"/>
                <w:sz w:val="18"/>
                <w:szCs w:val="18"/>
              </w:rPr>
              <w:t>(Title)</w:t>
            </w:r>
          </w:p>
        </w:tc>
      </w:tr>
      <w:tr w:rsidR="007819D8" w:rsidRPr="007651C0" w:rsidTr="007651C0">
        <w:trPr>
          <w:trHeight w:hRule="exact" w:val="478"/>
        </w:trPr>
        <w:tc>
          <w:tcPr>
            <w:tcW w:w="125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9D8" w:rsidRPr="007651C0" w:rsidRDefault="007819D8">
            <w:pPr>
              <w:rPr>
                <w:rFonts w:asciiTheme="minorEastAsia" w:hAnsiTheme="minorEastAsia"/>
              </w:rPr>
            </w:pP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D8" w:rsidRPr="007651C0" w:rsidRDefault="007819D8">
            <w:pPr>
              <w:rPr>
                <w:rFonts w:asciiTheme="minorEastAsia" w:hAnsiTheme="minorEastAsia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D8" w:rsidRPr="007651C0" w:rsidRDefault="007819D8">
            <w:pPr>
              <w:rPr>
                <w:rFonts w:asciiTheme="minorEastAsia" w:hAnsiTheme="minorEastAsia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D8" w:rsidRPr="007651C0" w:rsidRDefault="007819D8">
            <w:pPr>
              <w:rPr>
                <w:rFonts w:asciiTheme="minorEastAsia" w:hAnsiTheme="minorEastAsia"/>
              </w:rPr>
            </w:pPr>
          </w:p>
        </w:tc>
      </w:tr>
      <w:tr w:rsidR="007819D8" w:rsidRPr="007651C0" w:rsidTr="007651C0">
        <w:trPr>
          <w:trHeight w:hRule="exact" w:val="478"/>
        </w:trPr>
        <w:tc>
          <w:tcPr>
            <w:tcW w:w="125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9D8" w:rsidRPr="007651C0" w:rsidRDefault="007819D8">
            <w:pPr>
              <w:rPr>
                <w:rFonts w:asciiTheme="minorEastAsia" w:hAnsiTheme="minorEastAsia"/>
              </w:rPr>
            </w:pP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D8" w:rsidRPr="007651C0" w:rsidRDefault="007819D8">
            <w:pPr>
              <w:rPr>
                <w:rFonts w:asciiTheme="minorEastAsia" w:hAnsiTheme="minorEastAsia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D8" w:rsidRPr="007651C0" w:rsidRDefault="007819D8">
            <w:pPr>
              <w:rPr>
                <w:rFonts w:asciiTheme="minorEastAsia" w:hAnsiTheme="minorEastAsia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D8" w:rsidRPr="007651C0" w:rsidRDefault="007819D8">
            <w:pPr>
              <w:rPr>
                <w:rFonts w:asciiTheme="minorEastAsia" w:hAnsiTheme="minorEastAsia"/>
              </w:rPr>
            </w:pPr>
          </w:p>
        </w:tc>
      </w:tr>
      <w:tr w:rsidR="007819D8" w:rsidRPr="007651C0" w:rsidTr="007651C0">
        <w:trPr>
          <w:trHeight w:hRule="exact" w:val="480"/>
        </w:trPr>
        <w:tc>
          <w:tcPr>
            <w:tcW w:w="125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9D8" w:rsidRPr="007651C0" w:rsidRDefault="007819D8">
            <w:pPr>
              <w:rPr>
                <w:rFonts w:asciiTheme="minorEastAsia" w:hAnsiTheme="minorEastAsia"/>
              </w:rPr>
            </w:pP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D8" w:rsidRPr="007651C0" w:rsidRDefault="007819D8">
            <w:pPr>
              <w:rPr>
                <w:rFonts w:asciiTheme="minorEastAsia" w:hAnsiTheme="minorEastAsia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D8" w:rsidRPr="007651C0" w:rsidRDefault="007819D8">
            <w:pPr>
              <w:rPr>
                <w:rFonts w:asciiTheme="minorEastAsia" w:hAnsiTheme="minorEastAsia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D8" w:rsidRPr="007651C0" w:rsidRDefault="007819D8">
            <w:pPr>
              <w:rPr>
                <w:rFonts w:asciiTheme="minorEastAsia" w:hAnsiTheme="minorEastAsia"/>
              </w:rPr>
            </w:pPr>
          </w:p>
        </w:tc>
      </w:tr>
      <w:tr w:rsidR="007819D8" w:rsidRPr="007651C0" w:rsidTr="007651C0">
        <w:trPr>
          <w:trHeight w:hRule="exact" w:val="478"/>
        </w:trPr>
        <w:tc>
          <w:tcPr>
            <w:tcW w:w="125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D8" w:rsidRPr="007651C0" w:rsidRDefault="007819D8">
            <w:pPr>
              <w:rPr>
                <w:rFonts w:asciiTheme="minorEastAsia" w:hAnsiTheme="minorEastAsia"/>
              </w:rPr>
            </w:pP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D8" w:rsidRPr="007651C0" w:rsidRDefault="007819D8">
            <w:pPr>
              <w:rPr>
                <w:rFonts w:asciiTheme="minorEastAsia" w:hAnsiTheme="minorEastAsia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D8" w:rsidRPr="007651C0" w:rsidRDefault="007819D8">
            <w:pPr>
              <w:rPr>
                <w:rFonts w:asciiTheme="minorEastAsia" w:hAnsiTheme="minorEastAsia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D8" w:rsidRPr="007651C0" w:rsidRDefault="007819D8">
            <w:pPr>
              <w:rPr>
                <w:rFonts w:asciiTheme="minorEastAsia" w:hAnsiTheme="minorEastAsia"/>
              </w:rPr>
            </w:pPr>
          </w:p>
        </w:tc>
      </w:tr>
      <w:tr w:rsidR="007819D8" w:rsidRPr="007651C0" w:rsidTr="007651C0">
        <w:trPr>
          <w:trHeight w:hRule="exact" w:val="47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9D8" w:rsidRPr="007651C0" w:rsidRDefault="00E105AF" w:rsidP="007651C0">
            <w:pPr>
              <w:pStyle w:val="TableParagraph"/>
              <w:spacing w:before="38"/>
              <w:jc w:val="center"/>
              <w:rPr>
                <w:rFonts w:asciiTheme="minorEastAsia" w:hAnsiTheme="minorEastAsia" w:cs="微软雅黑"/>
                <w:sz w:val="18"/>
                <w:szCs w:val="18"/>
              </w:rPr>
            </w:pPr>
            <w:proofErr w:type="spellStart"/>
            <w:r w:rsidRPr="007651C0">
              <w:rPr>
                <w:rFonts w:asciiTheme="minorEastAsia" w:hAnsiTheme="minorEastAsia" w:cs="微软雅黑"/>
                <w:b/>
                <w:bCs/>
                <w:sz w:val="18"/>
                <w:szCs w:val="18"/>
              </w:rPr>
              <w:t>第二部分：</w:t>
            </w:r>
            <w:proofErr w:type="gramStart"/>
            <w:r w:rsidRPr="007651C0">
              <w:rPr>
                <w:rFonts w:asciiTheme="minorEastAsia" w:hAnsiTheme="minorEastAsia" w:cs="微软雅黑"/>
                <w:b/>
                <w:bCs/>
                <w:sz w:val="18"/>
                <w:szCs w:val="18"/>
              </w:rPr>
              <w:t>问题和建议</w:t>
            </w:r>
            <w:proofErr w:type="spellEnd"/>
            <w:r w:rsidRPr="007651C0">
              <w:rPr>
                <w:rFonts w:asciiTheme="minorEastAsia" w:hAnsiTheme="minorEastAsia" w:cs="微软雅黑"/>
                <w:b/>
                <w:bCs/>
                <w:sz w:val="18"/>
                <w:szCs w:val="18"/>
              </w:rPr>
              <w:t>(</w:t>
            </w:r>
            <w:proofErr w:type="gramEnd"/>
            <w:r w:rsidRPr="007651C0">
              <w:rPr>
                <w:rFonts w:asciiTheme="minorEastAsia" w:hAnsiTheme="minorEastAsia" w:cs="微软雅黑"/>
                <w:b/>
                <w:bCs/>
                <w:sz w:val="18"/>
                <w:szCs w:val="18"/>
              </w:rPr>
              <w:t>Part II. Questions &amp;</w:t>
            </w:r>
            <w:r w:rsidRPr="007651C0">
              <w:rPr>
                <w:rFonts w:asciiTheme="minorEastAsia" w:hAnsiTheme="minorEastAsia" w:cs="微软雅黑"/>
                <w:b/>
                <w:bCs/>
                <w:spacing w:val="-8"/>
                <w:sz w:val="18"/>
                <w:szCs w:val="18"/>
              </w:rPr>
              <w:t xml:space="preserve"> </w:t>
            </w:r>
            <w:r w:rsidRPr="007651C0">
              <w:rPr>
                <w:rFonts w:asciiTheme="minorEastAsia" w:hAnsiTheme="minorEastAsia" w:cs="微软雅黑"/>
                <w:b/>
                <w:bCs/>
                <w:sz w:val="18"/>
                <w:szCs w:val="18"/>
              </w:rPr>
              <w:t>Comments)</w:t>
            </w:r>
          </w:p>
        </w:tc>
      </w:tr>
      <w:tr w:rsidR="007819D8" w:rsidRPr="007651C0" w:rsidTr="007651C0">
        <w:trPr>
          <w:trHeight w:hRule="exact" w:val="4222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D8" w:rsidRPr="007651C0" w:rsidRDefault="00E105AF">
            <w:pPr>
              <w:pStyle w:val="TableParagraph"/>
              <w:tabs>
                <w:tab w:val="left" w:pos="523"/>
              </w:tabs>
              <w:spacing w:before="64"/>
              <w:ind w:left="103"/>
              <w:rPr>
                <w:rFonts w:asciiTheme="minorEastAsia" w:hAnsiTheme="minorEastAsia" w:cs="宋体"/>
                <w:sz w:val="21"/>
                <w:szCs w:val="21"/>
                <w:lang w:eastAsia="zh-CN"/>
              </w:rPr>
            </w:pPr>
            <w:r w:rsidRPr="007651C0">
              <w:rPr>
                <w:rFonts w:asciiTheme="minorEastAsia" w:hAnsiTheme="minorEastAsia" w:cs="Calibri"/>
                <w:sz w:val="21"/>
                <w:szCs w:val="21"/>
                <w:lang w:eastAsia="zh-CN"/>
              </w:rPr>
              <w:t>1.</w:t>
            </w:r>
            <w:r w:rsidRPr="007651C0">
              <w:rPr>
                <w:rFonts w:asciiTheme="minorEastAsia" w:hAnsiTheme="minorEastAsia" w:cs="Calibri"/>
                <w:sz w:val="21"/>
                <w:szCs w:val="21"/>
                <w:lang w:eastAsia="zh-CN"/>
              </w:rPr>
              <w:tab/>
            </w:r>
            <w:r w:rsidRPr="007651C0">
              <w:rPr>
                <w:rFonts w:asciiTheme="minorEastAsia" w:hAnsiTheme="minorEastAsia" w:cs="宋体"/>
                <w:sz w:val="21"/>
                <w:szCs w:val="21"/>
                <w:lang w:eastAsia="zh-CN"/>
              </w:rPr>
              <w:t>通过什么渠道了解到本次会议信息？</w:t>
            </w:r>
          </w:p>
          <w:p w:rsidR="007819D8" w:rsidRPr="007651C0" w:rsidRDefault="007819D8">
            <w:pPr>
              <w:pStyle w:val="TableParagraph"/>
              <w:rPr>
                <w:rFonts w:asciiTheme="minorEastAsia" w:hAnsiTheme="minorEastAsia" w:cs="宋体"/>
                <w:lang w:eastAsia="zh-CN"/>
              </w:rPr>
            </w:pPr>
          </w:p>
          <w:p w:rsidR="007819D8" w:rsidRPr="007651C0" w:rsidRDefault="007819D8">
            <w:pPr>
              <w:pStyle w:val="TableParagraph"/>
              <w:rPr>
                <w:rFonts w:asciiTheme="minorEastAsia" w:hAnsiTheme="minorEastAsia" w:cs="宋体"/>
                <w:lang w:eastAsia="zh-CN"/>
              </w:rPr>
            </w:pPr>
          </w:p>
          <w:p w:rsidR="007819D8" w:rsidRPr="007651C0" w:rsidRDefault="007819D8">
            <w:pPr>
              <w:pStyle w:val="TableParagraph"/>
              <w:rPr>
                <w:rFonts w:asciiTheme="minorEastAsia" w:hAnsiTheme="minorEastAsia" w:cs="宋体"/>
                <w:lang w:eastAsia="zh-CN"/>
              </w:rPr>
            </w:pPr>
          </w:p>
          <w:p w:rsidR="007819D8" w:rsidRPr="007651C0" w:rsidRDefault="007819D8">
            <w:pPr>
              <w:pStyle w:val="TableParagraph"/>
              <w:spacing w:before="4"/>
              <w:rPr>
                <w:rFonts w:asciiTheme="minorEastAsia" w:hAnsiTheme="minorEastAsia" w:cs="宋体"/>
                <w:sz w:val="18"/>
                <w:szCs w:val="18"/>
                <w:lang w:eastAsia="zh-CN"/>
              </w:rPr>
            </w:pPr>
          </w:p>
          <w:p w:rsidR="007819D8" w:rsidRPr="007651C0" w:rsidRDefault="00E105AF">
            <w:pPr>
              <w:pStyle w:val="TableParagraph"/>
              <w:tabs>
                <w:tab w:val="left" w:pos="523"/>
              </w:tabs>
              <w:ind w:left="103"/>
              <w:rPr>
                <w:rFonts w:asciiTheme="minorEastAsia" w:hAnsiTheme="minorEastAsia" w:cs="宋体"/>
                <w:sz w:val="21"/>
                <w:szCs w:val="21"/>
                <w:lang w:eastAsia="zh-CN"/>
              </w:rPr>
            </w:pPr>
            <w:r w:rsidRPr="007651C0">
              <w:rPr>
                <w:rFonts w:asciiTheme="minorEastAsia" w:hAnsiTheme="minorEastAsia" w:cs="Calibri"/>
                <w:sz w:val="21"/>
                <w:szCs w:val="21"/>
                <w:lang w:eastAsia="zh-CN"/>
              </w:rPr>
              <w:t>2.</w:t>
            </w:r>
            <w:r w:rsidRPr="007651C0">
              <w:rPr>
                <w:rFonts w:asciiTheme="minorEastAsia" w:hAnsiTheme="minorEastAsia" w:cs="Calibri"/>
                <w:sz w:val="21"/>
                <w:szCs w:val="21"/>
                <w:lang w:eastAsia="zh-CN"/>
              </w:rPr>
              <w:tab/>
            </w:r>
            <w:r w:rsidRPr="007651C0">
              <w:rPr>
                <w:rFonts w:asciiTheme="minorEastAsia" w:hAnsiTheme="minorEastAsia" w:cs="宋体"/>
                <w:sz w:val="21"/>
                <w:szCs w:val="21"/>
                <w:lang w:eastAsia="zh-CN"/>
              </w:rPr>
              <w:t>对于杭州东湖高新推出的</w:t>
            </w:r>
            <w:r w:rsidRPr="007651C0">
              <w:rPr>
                <w:rFonts w:asciiTheme="minorEastAsia" w:hAnsiTheme="minorEastAsia" w:cs="宋体"/>
                <w:sz w:val="21"/>
                <w:szCs w:val="21"/>
                <w:lang w:eastAsia="zh-CN"/>
              </w:rPr>
              <w:t>“</w:t>
            </w:r>
            <w:r w:rsidRPr="007651C0">
              <w:rPr>
                <w:rFonts w:asciiTheme="minorEastAsia" w:hAnsiTheme="minorEastAsia" w:cs="宋体"/>
                <w:sz w:val="21"/>
                <w:szCs w:val="21"/>
                <w:lang w:eastAsia="zh-CN"/>
              </w:rPr>
              <w:t>智慧服务</w:t>
            </w:r>
            <w:r w:rsidRPr="007651C0">
              <w:rPr>
                <w:rFonts w:asciiTheme="minorEastAsia" w:hAnsiTheme="minorEastAsia" w:cs="宋体"/>
                <w:sz w:val="21"/>
                <w:szCs w:val="21"/>
                <w:lang w:eastAsia="zh-CN"/>
              </w:rPr>
              <w:t>”</w:t>
            </w:r>
            <w:r w:rsidRPr="007651C0">
              <w:rPr>
                <w:rFonts w:asciiTheme="minorEastAsia" w:hAnsiTheme="minorEastAsia" w:cs="宋体"/>
                <w:sz w:val="21"/>
                <w:szCs w:val="21"/>
                <w:lang w:eastAsia="zh-CN"/>
              </w:rPr>
              <w:t>系列活动希望增加什么主题？</w:t>
            </w:r>
          </w:p>
          <w:p w:rsidR="007819D8" w:rsidRPr="007651C0" w:rsidRDefault="007819D8">
            <w:pPr>
              <w:pStyle w:val="TableParagraph"/>
              <w:rPr>
                <w:rFonts w:asciiTheme="minorEastAsia" w:hAnsiTheme="minorEastAsia" w:cs="宋体"/>
                <w:lang w:eastAsia="zh-CN"/>
              </w:rPr>
            </w:pPr>
          </w:p>
          <w:p w:rsidR="007819D8" w:rsidRPr="007651C0" w:rsidRDefault="007819D8">
            <w:pPr>
              <w:pStyle w:val="TableParagraph"/>
              <w:rPr>
                <w:rFonts w:asciiTheme="minorEastAsia" w:hAnsiTheme="minorEastAsia" w:cs="宋体"/>
                <w:lang w:eastAsia="zh-CN"/>
              </w:rPr>
            </w:pPr>
          </w:p>
          <w:p w:rsidR="007819D8" w:rsidRPr="007651C0" w:rsidRDefault="007819D8">
            <w:pPr>
              <w:pStyle w:val="TableParagraph"/>
              <w:rPr>
                <w:rFonts w:asciiTheme="minorEastAsia" w:hAnsiTheme="minorEastAsia" w:cs="宋体"/>
                <w:lang w:eastAsia="zh-CN"/>
              </w:rPr>
            </w:pPr>
          </w:p>
          <w:p w:rsidR="007819D8" w:rsidRPr="007651C0" w:rsidRDefault="007819D8">
            <w:pPr>
              <w:pStyle w:val="TableParagraph"/>
              <w:spacing w:before="3"/>
              <w:rPr>
                <w:rFonts w:asciiTheme="minorEastAsia" w:hAnsiTheme="minorEastAsia" w:cs="宋体"/>
                <w:sz w:val="18"/>
                <w:szCs w:val="18"/>
                <w:lang w:eastAsia="zh-CN"/>
              </w:rPr>
            </w:pPr>
          </w:p>
          <w:p w:rsidR="007819D8" w:rsidRPr="007651C0" w:rsidRDefault="00E105AF">
            <w:pPr>
              <w:pStyle w:val="TableParagraph"/>
              <w:tabs>
                <w:tab w:val="left" w:pos="523"/>
              </w:tabs>
              <w:ind w:left="103"/>
              <w:rPr>
                <w:rFonts w:asciiTheme="minorEastAsia" w:hAnsiTheme="minorEastAsia" w:cs="宋体"/>
                <w:sz w:val="21"/>
                <w:szCs w:val="21"/>
              </w:rPr>
            </w:pPr>
            <w:r w:rsidRPr="007651C0">
              <w:rPr>
                <w:rFonts w:asciiTheme="minorEastAsia" w:hAnsiTheme="minorEastAsia" w:cs="Calibri"/>
                <w:sz w:val="21"/>
                <w:szCs w:val="21"/>
              </w:rPr>
              <w:t>3.</w:t>
            </w:r>
            <w:r w:rsidRPr="007651C0">
              <w:rPr>
                <w:rFonts w:asciiTheme="minorEastAsia" w:hAnsiTheme="minorEastAsia" w:cs="Calibri"/>
                <w:sz w:val="21"/>
                <w:szCs w:val="21"/>
              </w:rPr>
              <w:tab/>
            </w:r>
            <w:proofErr w:type="spellStart"/>
            <w:r w:rsidRPr="007651C0">
              <w:rPr>
                <w:rFonts w:asciiTheme="minorEastAsia" w:hAnsiTheme="minorEastAsia" w:cs="宋体"/>
                <w:sz w:val="21"/>
                <w:szCs w:val="21"/>
              </w:rPr>
              <w:t>其它建议及意见</w:t>
            </w:r>
            <w:proofErr w:type="spellEnd"/>
            <w:r w:rsidRPr="007651C0">
              <w:rPr>
                <w:rFonts w:asciiTheme="minorEastAsia" w:hAnsiTheme="minorEastAsia" w:cs="宋体"/>
                <w:sz w:val="21"/>
                <w:szCs w:val="21"/>
              </w:rPr>
              <w:t>？</w:t>
            </w:r>
          </w:p>
        </w:tc>
      </w:tr>
      <w:tr w:rsidR="007819D8" w:rsidRPr="007651C0" w:rsidTr="007651C0">
        <w:trPr>
          <w:trHeight w:hRule="exact" w:val="140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D8" w:rsidRPr="007651C0" w:rsidRDefault="00E105AF" w:rsidP="0018506C">
            <w:pPr>
              <w:pStyle w:val="TableParagraph"/>
              <w:spacing w:line="480" w:lineRule="auto"/>
              <w:ind w:firstLineChars="50" w:firstLine="90"/>
              <w:rPr>
                <w:rFonts w:asciiTheme="minorEastAsia" w:hAnsiTheme="minorEastAsia" w:cs="微软雅黑"/>
                <w:sz w:val="18"/>
                <w:szCs w:val="18"/>
              </w:rPr>
            </w:pPr>
            <w:proofErr w:type="spellStart"/>
            <w:r w:rsidRPr="007651C0">
              <w:rPr>
                <w:rFonts w:asciiTheme="minorEastAsia" w:hAnsiTheme="minorEastAsia" w:cs="微软雅黑"/>
                <w:b/>
                <w:bCs/>
                <w:sz w:val="18"/>
                <w:szCs w:val="18"/>
              </w:rPr>
              <w:t>联系方式（</w:t>
            </w:r>
            <w:r w:rsidRPr="007651C0">
              <w:rPr>
                <w:rFonts w:asciiTheme="minorEastAsia" w:hAnsiTheme="minorEastAsia" w:cs="微软雅黑"/>
                <w:b/>
                <w:bCs/>
                <w:sz w:val="18"/>
                <w:szCs w:val="18"/>
              </w:rPr>
              <w:t>Contact</w:t>
            </w:r>
            <w:proofErr w:type="spellEnd"/>
            <w:r w:rsidRPr="007651C0">
              <w:rPr>
                <w:rFonts w:asciiTheme="minorEastAsia" w:hAnsiTheme="minorEastAsia" w:cs="微软雅黑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7651C0">
              <w:rPr>
                <w:rFonts w:asciiTheme="minorEastAsia" w:hAnsiTheme="minorEastAsia" w:cs="微软雅黑"/>
                <w:b/>
                <w:bCs/>
                <w:sz w:val="18"/>
                <w:szCs w:val="18"/>
              </w:rPr>
              <w:t>info.</w:t>
            </w:r>
            <w:r w:rsidRPr="007651C0">
              <w:rPr>
                <w:rFonts w:asciiTheme="minorEastAsia" w:hAnsiTheme="minorEastAsia" w:cs="微软雅黑"/>
                <w:b/>
                <w:bCs/>
                <w:sz w:val="18"/>
                <w:szCs w:val="18"/>
              </w:rPr>
              <w:t>）</w:t>
            </w:r>
            <w:bookmarkStart w:id="0" w:name="_GoBack"/>
            <w:bookmarkEnd w:id="0"/>
          </w:p>
          <w:p w:rsidR="007819D8" w:rsidRPr="007651C0" w:rsidRDefault="00E105AF" w:rsidP="007651C0">
            <w:pPr>
              <w:pStyle w:val="TableParagraph"/>
              <w:tabs>
                <w:tab w:val="left" w:pos="2390"/>
                <w:tab w:val="left" w:pos="5631"/>
              </w:tabs>
              <w:spacing w:before="154" w:line="480" w:lineRule="auto"/>
              <w:ind w:left="103"/>
              <w:rPr>
                <w:rFonts w:asciiTheme="minorEastAsia" w:hAnsiTheme="minorEastAsia" w:cs="微软雅黑" w:hint="eastAsia"/>
                <w:sz w:val="18"/>
                <w:szCs w:val="18"/>
                <w:lang w:eastAsia="zh-CN"/>
              </w:rPr>
            </w:pPr>
            <w:proofErr w:type="spellStart"/>
            <w:r w:rsidRPr="007651C0">
              <w:rPr>
                <w:rFonts w:asciiTheme="minorEastAsia" w:hAnsiTheme="minorEastAsia" w:cs="微软雅黑"/>
                <w:sz w:val="18"/>
                <w:szCs w:val="18"/>
              </w:rPr>
              <w:t>联系人</w:t>
            </w:r>
            <w:proofErr w:type="spellEnd"/>
            <w:r w:rsidRPr="007651C0">
              <w:rPr>
                <w:rFonts w:asciiTheme="minorEastAsia" w:hAnsiTheme="minorEastAsia" w:cs="微软雅黑"/>
                <w:sz w:val="18"/>
                <w:szCs w:val="18"/>
              </w:rPr>
              <w:t>(Contact</w:t>
            </w:r>
            <w:r w:rsidRPr="007651C0">
              <w:rPr>
                <w:rFonts w:asciiTheme="minorEastAsia" w:hAnsiTheme="minorEastAsia" w:cs="微软雅黑"/>
                <w:spacing w:val="-7"/>
                <w:sz w:val="18"/>
                <w:szCs w:val="18"/>
              </w:rPr>
              <w:t xml:space="preserve"> </w:t>
            </w:r>
            <w:r w:rsidRPr="007651C0">
              <w:rPr>
                <w:rFonts w:asciiTheme="minorEastAsia" w:hAnsiTheme="minorEastAsia" w:cs="微软雅黑"/>
                <w:sz w:val="18"/>
                <w:szCs w:val="18"/>
              </w:rPr>
              <w:t>Person):</w:t>
            </w:r>
            <w:r w:rsidRPr="007651C0">
              <w:rPr>
                <w:rFonts w:asciiTheme="minorEastAsia" w:hAnsiTheme="minorEastAsia" w:cs="微软雅黑"/>
                <w:sz w:val="18"/>
                <w:szCs w:val="18"/>
              </w:rPr>
              <w:tab/>
            </w:r>
            <w:proofErr w:type="spellStart"/>
            <w:r w:rsidRPr="007651C0">
              <w:rPr>
                <w:rFonts w:asciiTheme="minorEastAsia" w:hAnsiTheme="minorEastAsia" w:cs="微软雅黑"/>
                <w:sz w:val="18"/>
                <w:szCs w:val="18"/>
              </w:rPr>
              <w:t>张九江</w:t>
            </w:r>
            <w:proofErr w:type="spellEnd"/>
            <w:r w:rsidRPr="007651C0">
              <w:rPr>
                <w:rFonts w:asciiTheme="minorEastAsia" w:hAnsiTheme="minorEastAsia" w:cs="微软雅黑"/>
                <w:sz w:val="18"/>
                <w:szCs w:val="18"/>
              </w:rPr>
              <w:tab/>
            </w:r>
            <w:proofErr w:type="spellStart"/>
            <w:r w:rsidRPr="007651C0">
              <w:rPr>
                <w:rFonts w:asciiTheme="minorEastAsia" w:hAnsiTheme="minorEastAsia" w:cs="微软雅黑"/>
                <w:sz w:val="18"/>
                <w:szCs w:val="18"/>
              </w:rPr>
              <w:t>电话</w:t>
            </w:r>
            <w:proofErr w:type="spellEnd"/>
            <w:r w:rsidRPr="007651C0">
              <w:rPr>
                <w:rFonts w:asciiTheme="minorEastAsia" w:hAnsiTheme="minorEastAsia" w:cs="微软雅黑"/>
                <w:sz w:val="18"/>
                <w:szCs w:val="18"/>
              </w:rPr>
              <w:t>(Tel): +86 571 8720</w:t>
            </w:r>
            <w:r w:rsidRPr="007651C0">
              <w:rPr>
                <w:rFonts w:asciiTheme="minorEastAsia" w:hAnsiTheme="minorEastAsia" w:cs="微软雅黑"/>
                <w:spacing w:val="-10"/>
                <w:sz w:val="18"/>
                <w:szCs w:val="18"/>
              </w:rPr>
              <w:t xml:space="preserve"> </w:t>
            </w:r>
            <w:r w:rsidRPr="007651C0">
              <w:rPr>
                <w:rFonts w:asciiTheme="minorEastAsia" w:hAnsiTheme="minorEastAsia" w:cs="微软雅黑"/>
                <w:sz w:val="18"/>
                <w:szCs w:val="18"/>
              </w:rPr>
              <w:t>6527</w:t>
            </w:r>
          </w:p>
          <w:p w:rsidR="007819D8" w:rsidRPr="007651C0" w:rsidRDefault="00E105AF" w:rsidP="007651C0">
            <w:pPr>
              <w:pStyle w:val="TableParagraph"/>
              <w:tabs>
                <w:tab w:val="left" w:pos="1627"/>
                <w:tab w:val="left" w:pos="5648"/>
              </w:tabs>
              <w:spacing w:line="480" w:lineRule="auto"/>
              <w:ind w:left="103"/>
              <w:rPr>
                <w:rFonts w:asciiTheme="minorEastAsia" w:hAnsiTheme="minorEastAsia" w:cs="微软雅黑"/>
                <w:sz w:val="18"/>
                <w:szCs w:val="18"/>
              </w:rPr>
            </w:pPr>
            <w:proofErr w:type="spellStart"/>
            <w:r w:rsidRPr="007651C0">
              <w:rPr>
                <w:rFonts w:asciiTheme="minorEastAsia" w:hAnsiTheme="minorEastAsia" w:cs="微软雅黑"/>
                <w:sz w:val="18"/>
                <w:szCs w:val="18"/>
              </w:rPr>
              <w:t>邮箱</w:t>
            </w:r>
            <w:proofErr w:type="spellEnd"/>
            <w:r w:rsidRPr="007651C0">
              <w:rPr>
                <w:rFonts w:asciiTheme="minorEastAsia" w:hAnsiTheme="minorEastAsia" w:cs="微软雅黑"/>
                <w:spacing w:val="38"/>
                <w:sz w:val="18"/>
                <w:szCs w:val="18"/>
              </w:rPr>
              <w:t xml:space="preserve"> </w:t>
            </w:r>
            <w:r w:rsidRPr="007651C0">
              <w:rPr>
                <w:rFonts w:asciiTheme="minorEastAsia" w:hAnsiTheme="minorEastAsia" w:cs="微软雅黑"/>
                <w:spacing w:val="-1"/>
                <w:sz w:val="18"/>
                <w:szCs w:val="18"/>
              </w:rPr>
              <w:t>(Email):</w:t>
            </w:r>
            <w:r w:rsidRPr="007651C0">
              <w:rPr>
                <w:rFonts w:asciiTheme="minorEastAsia" w:hAnsiTheme="minorEastAsia" w:cs="微软雅黑"/>
                <w:spacing w:val="-1"/>
                <w:sz w:val="18"/>
                <w:szCs w:val="18"/>
              </w:rPr>
              <w:tab/>
            </w:r>
            <w:hyperlink r:id="rId7">
              <w:r w:rsidRPr="007651C0">
                <w:rPr>
                  <w:rFonts w:asciiTheme="minorEastAsia" w:hAnsiTheme="minorEastAsia" w:cs="微软雅黑"/>
                  <w:color w:val="0000FF"/>
                  <w:spacing w:val="-1"/>
                  <w:sz w:val="18"/>
                  <w:szCs w:val="18"/>
                  <w:u w:val="single" w:color="0000FF"/>
                </w:rPr>
                <w:t>zjj@cirs-group.com</w:t>
              </w:r>
            </w:hyperlink>
            <w:r w:rsidRPr="007651C0">
              <w:rPr>
                <w:rFonts w:asciiTheme="minorEastAsia" w:hAnsiTheme="minorEastAsia" w:cs="微软雅黑"/>
                <w:color w:val="0000FF"/>
                <w:spacing w:val="-1"/>
                <w:sz w:val="18"/>
                <w:szCs w:val="18"/>
              </w:rPr>
              <w:tab/>
            </w:r>
            <w:proofErr w:type="spellStart"/>
            <w:r w:rsidRPr="007651C0">
              <w:rPr>
                <w:rFonts w:asciiTheme="minorEastAsia" w:hAnsiTheme="minorEastAsia" w:cs="微软雅黑"/>
                <w:sz w:val="18"/>
                <w:szCs w:val="18"/>
              </w:rPr>
              <w:t>传真</w:t>
            </w:r>
            <w:proofErr w:type="spellEnd"/>
            <w:r w:rsidRPr="007651C0">
              <w:rPr>
                <w:rFonts w:asciiTheme="minorEastAsia" w:hAnsiTheme="minorEastAsia" w:cs="微软雅黑"/>
                <w:sz w:val="18"/>
                <w:szCs w:val="18"/>
              </w:rPr>
              <w:t xml:space="preserve">(Fax): +86 </w:t>
            </w:r>
            <w:r w:rsidRPr="007651C0">
              <w:rPr>
                <w:rFonts w:asciiTheme="minorEastAsia" w:hAnsiTheme="minorEastAsia" w:cs="微软雅黑"/>
                <w:spacing w:val="-1"/>
                <w:sz w:val="18"/>
                <w:szCs w:val="18"/>
              </w:rPr>
              <w:t>571</w:t>
            </w:r>
            <w:r w:rsidRPr="007651C0">
              <w:rPr>
                <w:rFonts w:asciiTheme="minorEastAsia" w:hAnsiTheme="minorEastAsia" w:cs="微软雅黑"/>
                <w:sz w:val="18"/>
                <w:szCs w:val="18"/>
              </w:rPr>
              <w:t xml:space="preserve"> </w:t>
            </w:r>
            <w:r w:rsidRPr="007651C0">
              <w:rPr>
                <w:rFonts w:asciiTheme="minorEastAsia" w:hAnsiTheme="minorEastAsia" w:cs="微软雅黑"/>
                <w:spacing w:val="-1"/>
                <w:sz w:val="18"/>
                <w:szCs w:val="18"/>
              </w:rPr>
              <w:t>8720</w:t>
            </w:r>
            <w:r w:rsidRPr="007651C0">
              <w:rPr>
                <w:rFonts w:asciiTheme="minorEastAsia" w:hAnsiTheme="minorEastAsia" w:cs="微软雅黑"/>
                <w:spacing w:val="3"/>
                <w:sz w:val="18"/>
                <w:szCs w:val="18"/>
              </w:rPr>
              <w:t xml:space="preserve"> </w:t>
            </w:r>
            <w:r w:rsidRPr="007651C0">
              <w:rPr>
                <w:rFonts w:asciiTheme="minorEastAsia" w:hAnsiTheme="minorEastAsia" w:cs="微软雅黑"/>
                <w:sz w:val="18"/>
                <w:szCs w:val="18"/>
              </w:rPr>
              <w:t>6533</w:t>
            </w:r>
          </w:p>
        </w:tc>
      </w:tr>
    </w:tbl>
    <w:p w:rsidR="00E105AF" w:rsidRPr="007651C0" w:rsidRDefault="00E105AF">
      <w:pPr>
        <w:rPr>
          <w:rFonts w:asciiTheme="minorEastAsia" w:hAnsiTheme="minorEastAsia"/>
        </w:rPr>
      </w:pPr>
    </w:p>
    <w:sectPr w:rsidR="00E105AF" w:rsidRPr="007651C0" w:rsidSect="007651C0">
      <w:type w:val="continuous"/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5AF" w:rsidRDefault="00E105AF" w:rsidP="007651C0">
      <w:r>
        <w:separator/>
      </w:r>
    </w:p>
  </w:endnote>
  <w:endnote w:type="continuationSeparator" w:id="0">
    <w:p w:rsidR="00E105AF" w:rsidRDefault="00E105AF" w:rsidP="00765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5AF" w:rsidRDefault="00E105AF" w:rsidP="007651C0">
      <w:r>
        <w:separator/>
      </w:r>
    </w:p>
  </w:footnote>
  <w:footnote w:type="continuationSeparator" w:id="0">
    <w:p w:rsidR="00E105AF" w:rsidRDefault="00E105AF" w:rsidP="007651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7819D8"/>
    <w:rsid w:val="0018506C"/>
    <w:rsid w:val="007651C0"/>
    <w:rsid w:val="007819D8"/>
    <w:rsid w:val="00E1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4"/>
      <w:ind w:left="220"/>
    </w:pPr>
    <w:rPr>
      <w:rFonts w:ascii="宋体" w:eastAsia="宋体" w:hAnsi="宋体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7651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651C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651C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651C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jj@cirs-group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525</Characters>
  <Application>Microsoft Office Word</Application>
  <DocSecurity>0</DocSecurity>
  <Lines>4</Lines>
  <Paragraphs>1</Paragraphs>
  <ScaleCrop>false</ScaleCrop>
  <Company>Microsoft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Edwin</dc:creator>
  <cp:lastModifiedBy>CIRS</cp:lastModifiedBy>
  <cp:revision>4</cp:revision>
  <dcterms:created xsi:type="dcterms:W3CDTF">2016-05-17T09:18:00Z</dcterms:created>
  <dcterms:modified xsi:type="dcterms:W3CDTF">2016-05-17T01:21:00Z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2016-05-17T00:00:00Z</vt:filetime>
  </property>
</Properties>
</file>