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6E" w:rsidRPr="00240E53" w:rsidRDefault="0057296E" w:rsidP="006A58BB">
      <w:pPr>
        <w:spacing w:beforeLines="50" w:before="156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240E53">
        <w:rPr>
          <w:rFonts w:ascii="Arial" w:hAnsi="Arial" w:cs="Arial"/>
          <w:b/>
          <w:color w:val="000000" w:themeColor="text1"/>
          <w:sz w:val="30"/>
          <w:szCs w:val="30"/>
        </w:rPr>
        <w:t>Global Cosmetics Regulation Conference – London</w:t>
      </w:r>
    </w:p>
    <w:p w:rsidR="0057296E" w:rsidRPr="00240E53" w:rsidRDefault="0057296E" w:rsidP="006A58BB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0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Registration Form</w:t>
      </w:r>
    </w:p>
    <w:p w:rsidR="0057296E" w:rsidRPr="00C73169" w:rsidRDefault="003D0213" w:rsidP="00572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46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3.65pt;margin-top:11.2pt;width:466.5pt;height:671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rK3AIAAJIFAAAOAAAAZHJzL2Uyb0RvYy54bWysVMuO0zAU3SPxD5b3nTyavqJJR30ipOEh&#10;DYi1GzuNhWMH221SEFv4A1Zs2PNd8x1cO22nMBuESCTL174+Pvfe43t901YC7Zk2XMkMR1chRkzm&#10;inK5zfDbN+veGCNjiaREKMkyfGAG30yfPrlu6pTFqlSCMo0ARJq0qTNcWlunQWDyklXEXKmaSdgs&#10;lK6IBVNvA6pJA+iVCOIwHAaN0rTWKmfGwOqy28RTj18ULLevisIwi0SGgZv1o/bjxo3B9JqkW03q&#10;kudHGuQfWFSES7j0DLUklqCd5o+gKp5rZVRhr3JVBaooeM58DBBNFP4RzV1JauZjgeSY+pwm8/9g&#10;85f71xpxmuEYI0kqKNH9t6/333/e//iCYpeepjYpeN3V4GfbuWqhzD5UU9+q/L1BUi1KIrdsprVq&#10;SkYo0IvcyeDiaIdjHMimeaEo3EN2VnmgttCVyx1kAwE6lOlwLg1rLcphcTCJk8EAtnLYG0Vx0h9O&#10;/B0kPR2vtbHPmKqQm2RYQ+09PNnfGuvokPTk4m4zSnC65kJ4Q283C6HRnoBO1v47ov/mJiRqILhJ&#10;CEzcMakcgNeQg14SU3YQ5mCWyjoIklbcgsQFrzI8Dt3XLbtMrST1LpZw0c2BpJDuFPPi7ZiD1VqY&#10;+nVIiBfWp9l6EI6S/rg3Gg36vaS/Cnvz8XrRmy2i4XC0mi/mq+izoxklackpZXLlMc1J51Hydzo6&#10;vrhOoWelnwk6VmoHMd6VtEGUu+T3oV4RBgOeWjzqokZEbKFH5FZjpJV9x23pBe5q7TDMZQ3GQ/cf&#10;a3BG90W8uDh4FFvn0UKqIJOnrHkhOu11KrTtpoW0O3VuFD2AJIGO1x00MpiUSn/EqIGmkGHzYUc0&#10;w0g8lyDrSZQkrot4IxmMYjD05c7mcofIHKAybDHqpgvbdZ5drfm2hJu6hyTVDJ5Cwb1IH1hBCM6A&#10;h++DOTYp11kube/10EqnvwAAAP//AwBQSwMEFAAGAAgAAAAhANc/ORniAAAACwEAAA8AAABkcnMv&#10;ZG93bnJldi54bWxMj01Lw0AURfeC/2F4gpvSTtqUNomZFBEEBTdWDbh7yYyZ0PkImWkT/73PlS4f&#10;93DveeVhtoZd1Bh67wSsVwkw5Vove9cJeH97XGbAQkQn0XinBHyrAIfq+qrEQvrJvarLMXaMSlwo&#10;UICOcSg4D61WFsPKD8pR9uVHi5HOseNyxInKreGbJNlxi72jBY2DetCqPR3PVkCdoW32z5+9Nfrl&#10;VE/14uPJL4S4vZnv74BFNcc/GH71SR0qcmr82cnAjIBlmpN6FLDdb4ERkOXpBlhD5HqXp8Crkv//&#10;ofoBAAD//wMAUEsBAi0AFAAGAAgAAAAhALaDOJL+AAAA4QEAABMAAAAAAAAAAAAAAAAAAAAAAFtD&#10;b250ZW50X1R5cGVzXS54bWxQSwECLQAUAAYACAAAACEAOP0h/9YAAACUAQAACwAAAAAAAAAAAAAA&#10;AAAvAQAAX3JlbHMvLnJlbHNQSwECLQAUAAYACAAAACEA6vxaytwCAACSBQAADgAAAAAAAAAAAAAA&#10;AAAuAgAAZHJzL2Uyb0RvYy54bWxQSwECLQAUAAYACAAAACEA1z85GeIAAAALAQAADwAAAAAAAAAA&#10;AAAAAAA2BQAAZHJzL2Rvd25yZXYueG1sUEsFBgAAAAAEAAQA8wAAAEUGAAAAAA==&#10;" stroked="f" strokeweight="1.5pt">
            <v:stroke dashstyle="1 1"/>
            <v:shadow color="#868686"/>
            <v:textbox style="mso-next-textbox:#文本框 2">
              <w:txbxContent>
                <w:p w:rsidR="0057296E" w:rsidRPr="00853289" w:rsidRDefault="0057296E" w:rsidP="00240E53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snapToGrid w:val="0"/>
                      <w:color w:val="404040"/>
                    </w:rPr>
                    <w:t>Company Information:</w:t>
                  </w:r>
                </w:p>
                <w:p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name: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   </w:t>
                  </w:r>
                </w:p>
                <w:p w:rsidR="0057296E" w:rsidRPr="0086479B" w:rsidRDefault="0057296E" w:rsidP="0057296E">
                  <w:pPr>
                    <w:spacing w:line="192" w:lineRule="auto"/>
                    <w:jc w:val="left"/>
                    <w:rPr>
                      <w:rFonts w:ascii="Arial" w:eastAsia="黑体" w:hAnsi="Arial" w:cs="Arial"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Company address: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</w:rPr>
                    <w:t xml:space="preserve">                                                                    </w:t>
                  </w: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</w:t>
                  </w:r>
                </w:p>
                <w:p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57296E" w:rsidRPr="00A070E1" w:rsidRDefault="0057296E" w:rsidP="00240E53">
                  <w:pPr>
                    <w:numPr>
                      <w:ilvl w:val="0"/>
                      <w:numId w:val="5"/>
                    </w:numPr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r w:rsidRPr="00A070E1">
                    <w:rPr>
                      <w:rFonts w:ascii="Arial" w:eastAsia="黑体" w:hAnsi="Arial" w:cs="Arial"/>
                      <w:b/>
                      <w:color w:val="404040"/>
                    </w:rPr>
                    <w:t>Delegate Information: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6" w:space="0" w:color="000000" w:themeColor="text1"/>
                      <w:left w:val="single" w:sz="6" w:space="0" w:color="000000" w:themeColor="text1"/>
                      <w:bottom w:val="single" w:sz="6" w:space="0" w:color="000000" w:themeColor="text1"/>
                      <w:right w:val="single" w:sz="6" w:space="0" w:color="000000" w:themeColor="text1"/>
                      <w:insideH w:val="single" w:sz="6" w:space="0" w:color="000000" w:themeColor="text1"/>
                      <w:insideV w:val="single" w:sz="6" w:space="0" w:color="000000" w:themeColor="text1"/>
                    </w:tblBorders>
                    <w:tblLook w:val="01E0" w:firstRow="1" w:lastRow="1" w:firstColumn="1" w:lastColumn="1" w:noHBand="0" w:noVBand="0"/>
                  </w:tblPr>
                  <w:tblGrid>
                    <w:gridCol w:w="1735"/>
                    <w:gridCol w:w="1758"/>
                    <w:gridCol w:w="1757"/>
                    <w:gridCol w:w="1869"/>
                    <w:gridCol w:w="1874"/>
                  </w:tblGrid>
                  <w:tr w:rsidR="0057296E" w:rsidRPr="00A070E1" w:rsidTr="006A58BB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shd w:val="clear" w:color="auto" w:fill="C60E4C"/>
                        <w:vAlign w:val="center"/>
                        <w:hideMark/>
                      </w:tcPr>
                      <w:p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/>
                            <w:color w:val="FFFFFF" w:themeColor="background1"/>
                          </w:rPr>
                          <w:t>Name</w:t>
                        </w:r>
                      </w:p>
                    </w:tc>
                    <w:tc>
                      <w:tcPr>
                        <w:tcW w:w="977" w:type="pct"/>
                        <w:shd w:val="clear" w:color="auto" w:fill="C60E4C"/>
                        <w:vAlign w:val="center"/>
                        <w:hideMark/>
                      </w:tcPr>
                      <w:p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Job Title</w:t>
                        </w:r>
                      </w:p>
                    </w:tc>
                    <w:tc>
                      <w:tcPr>
                        <w:tcW w:w="977" w:type="pct"/>
                        <w:shd w:val="clear" w:color="auto" w:fill="C60E4C"/>
                        <w:vAlign w:val="center"/>
                        <w:hideMark/>
                      </w:tcPr>
                      <w:p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Tel.</w:t>
                        </w:r>
                      </w:p>
                    </w:tc>
                    <w:tc>
                      <w:tcPr>
                        <w:tcW w:w="1039" w:type="pct"/>
                        <w:shd w:val="clear" w:color="auto" w:fill="C60E4C"/>
                        <w:vAlign w:val="center"/>
                        <w:hideMark/>
                      </w:tcPr>
                      <w:p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  <w:u w:val="single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Mobile Number</w:t>
                        </w:r>
                      </w:p>
                    </w:tc>
                    <w:tc>
                      <w:tcPr>
                        <w:tcW w:w="1042" w:type="pct"/>
                        <w:shd w:val="clear" w:color="auto" w:fill="C60E4C"/>
                        <w:vAlign w:val="center"/>
                        <w:hideMark/>
                      </w:tcPr>
                      <w:p w:rsidR="0057296E" w:rsidRPr="00551407" w:rsidRDefault="0057296E" w:rsidP="00733907">
                        <w:pPr>
                          <w:spacing w:line="192" w:lineRule="auto"/>
                          <w:jc w:val="center"/>
                          <w:rPr>
                            <w:rFonts w:ascii="Arial" w:eastAsia="黑体" w:hAnsi="Arial" w:cs="Arial"/>
                            <w:color w:val="FFFFFF" w:themeColor="background1"/>
                          </w:rPr>
                        </w:pPr>
                        <w:r w:rsidRPr="00551407">
                          <w:rPr>
                            <w:rFonts w:ascii="Arial" w:eastAsia="黑体" w:hAnsi="Arial" w:cs="Arial" w:hint="eastAsia"/>
                            <w:color w:val="FFFFFF" w:themeColor="background1"/>
                          </w:rPr>
                          <w:t>Email</w:t>
                        </w:r>
                      </w:p>
                    </w:tc>
                  </w:tr>
                  <w:tr w:rsidR="0057296E" w:rsidRPr="00A070E1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7296E" w:rsidRPr="00A070E1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7296E" w:rsidRPr="00A070E1" w:rsidTr="006A58BB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vAlign w:val="center"/>
                      </w:tcPr>
                      <w:p w:rsidR="0057296E" w:rsidRPr="00A070E1" w:rsidRDefault="0057296E">
                        <w:pPr>
                          <w:spacing w:line="192" w:lineRule="auto"/>
                          <w:rPr>
                            <w:rFonts w:ascii="Arial" w:eastAsia="黑体" w:hAnsi="Arial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57296E" w:rsidRPr="00A070E1" w:rsidRDefault="0057296E" w:rsidP="0057296E">
                  <w:pPr>
                    <w:spacing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</w:p>
                <w:p w:rsidR="0057296E" w:rsidRDefault="0057296E" w:rsidP="00240E53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404040"/>
                    </w:rPr>
                  </w:pPr>
                  <w:bookmarkStart w:id="0" w:name="OLE_LINK3"/>
                  <w:bookmarkStart w:id="1" w:name="OLE_LINK4"/>
                  <w:bookmarkStart w:id="2" w:name="OLE_LINK6"/>
                  <w:r>
                    <w:rPr>
                      <w:rFonts w:ascii="Arial" w:eastAsia="黑体" w:hAnsi="Arial" w:cs="Arial" w:hint="eastAsia"/>
                      <w:b/>
                      <w:color w:val="404040"/>
                    </w:rPr>
                    <w:t>Registration fee</w:t>
                  </w:r>
                </w:p>
                <w:p w:rsidR="0057296E" w:rsidRDefault="003D0213" w:rsidP="0057296E">
                  <w:pPr>
                    <w:spacing w:line="260" w:lineRule="exact"/>
                    <w:ind w:left="420"/>
                    <w:rPr>
                      <w:rFonts w:ascii="Arial" w:hAnsi="Arial" w:cs="Arial"/>
                      <w:color w:val="262626" w:themeColor="text1" w:themeTint="D9"/>
                    </w:rPr>
                  </w:pP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-1327509896"/>
                    </w:sdtPr>
                    <w:sdtEndPr/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eastAsia="微软雅黑" w:hAnsi="Arial" w:cs="Arial"/>
                      <w:color w:val="262626" w:themeColor="text1" w:themeTint="D9"/>
                    </w:rPr>
                    <w:t xml:space="preserve"> €</w:t>
                  </w:r>
                  <w:r w:rsid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199 (Early Bird, before </w:t>
                  </w:r>
                  <w:r w:rsidR="005C4AD6">
                    <w:rPr>
                      <w:rFonts w:ascii="Arial" w:hAnsi="Arial" w:cs="Arial"/>
                      <w:color w:val="262626" w:themeColor="text1" w:themeTint="D9"/>
                    </w:rPr>
                    <w:t>April 10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>)</w:t>
                  </w:r>
                </w:p>
                <w:p w:rsidR="0057296E" w:rsidRDefault="0057296E" w:rsidP="0057296E">
                  <w:pPr>
                    <w:spacing w:line="260" w:lineRule="exact"/>
                    <w:ind w:firstLineChars="150" w:firstLine="315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995608913"/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>
                    <w:rPr>
                      <w:rFonts w:ascii="MS Gothic" w:hAnsi="MS Gothic" w:cs="Arial" w:hint="eastAsia"/>
                      <w:color w:val="262626" w:themeColor="text1" w:themeTint="D9"/>
                    </w:rPr>
                    <w:t xml:space="preserve"> </w:t>
                  </w:r>
                  <w:r w:rsidRPr="004439C7">
                    <w:rPr>
                      <w:rFonts w:ascii="Arial" w:eastAsia="微软雅黑" w:hAnsi="Arial" w:cs="Arial"/>
                      <w:color w:val="262626" w:themeColor="text1" w:themeTint="D9"/>
                    </w:rPr>
                    <w:t>€</w:t>
                  </w: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>299 (Standard Price)</w:t>
                  </w:r>
                </w:p>
                <w:p w:rsidR="0057296E" w:rsidRPr="00D45649" w:rsidRDefault="0057296E" w:rsidP="0057296E">
                  <w:pPr>
                    <w:spacing w:line="260" w:lineRule="exact"/>
                    <w:ind w:firstLineChars="150" w:firstLine="315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</w:p>
                <w:p w:rsidR="0057296E" w:rsidRPr="004439C7" w:rsidRDefault="0057296E" w:rsidP="00240E53">
                  <w:pPr>
                    <w:numPr>
                      <w:ilvl w:val="0"/>
                      <w:numId w:val="7"/>
                    </w:numPr>
                    <w:adjustRightInd w:val="0"/>
                    <w:snapToGrid w:val="0"/>
                    <w:spacing w:afterLines="30" w:after="93" w:line="192" w:lineRule="auto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  <w:r w:rsidRPr="004439C7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</w:rPr>
                    <w:t>Payment method</w:t>
                  </w:r>
                </w:p>
                <w:p w:rsidR="0057296E" w:rsidRDefault="003D0213" w:rsidP="00676613">
                  <w:pPr>
                    <w:spacing w:line="192" w:lineRule="auto"/>
                    <w:ind w:firstLineChars="200" w:firstLine="420"/>
                    <w:rPr>
                      <w:rFonts w:ascii="Arial" w:hAnsi="Arial" w:cs="Arial"/>
                      <w:color w:val="262626" w:themeColor="text1" w:themeTint="D9"/>
                    </w:rPr>
                  </w:pPr>
                  <w:sdt>
                    <w:sdtPr>
                      <w:rPr>
                        <w:rFonts w:ascii="MS Gothic" w:eastAsia="MS Gothic" w:hAnsi="MS Gothic" w:cs="Arial"/>
                        <w:color w:val="262626" w:themeColor="text1" w:themeTint="D9"/>
                      </w:rPr>
                      <w:id w:val="-2133400891"/>
                    </w:sdtPr>
                    <w:sdtEndPr/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r w:rsidR="0057296E" w:rsidRPr="004439C7">
                    <w:rPr>
                      <w:rFonts w:ascii="Arial" w:hAnsi="Arial" w:cs="Arial"/>
                      <w:color w:val="262626" w:themeColor="text1" w:themeTint="D9"/>
                    </w:rPr>
                    <w:t>B</w:t>
                  </w:r>
                  <w:r w:rsidR="0057296E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ank transfer   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cs="Arial" w:hint="eastAsia"/>
                        <w:color w:val="262626" w:themeColor="text1" w:themeTint="D9"/>
                      </w:rPr>
                      <w:id w:val="156897120"/>
                    </w:sdtPr>
                    <w:sdtEndPr/>
                    <w:sdtContent>
                      <w:r w:rsidR="0057296E">
                        <w:rPr>
                          <w:rFonts w:ascii="MS Gothic" w:eastAsia="MS Gothic" w:hAnsi="MS Gothic" w:cs="Arial" w:hint="eastAsia"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 xml:space="preserve"> </w:t>
                  </w:r>
                  <w:r w:rsidR="0057296E">
                    <w:rPr>
                      <w:rFonts w:ascii="Arial" w:hAnsi="Arial" w:cs="Arial"/>
                      <w:color w:val="262626" w:themeColor="text1" w:themeTint="D9"/>
                    </w:rPr>
                    <w:t>C</w:t>
                  </w:r>
                  <w:r w:rsidR="0057296E" w:rsidRPr="004439C7">
                    <w:rPr>
                      <w:rFonts w:ascii="Arial" w:hAnsi="Arial" w:cs="Arial" w:hint="eastAsia"/>
                      <w:color w:val="262626" w:themeColor="text1" w:themeTint="D9"/>
                    </w:rPr>
                    <w:t>redit card/ PayPal</w:t>
                  </w:r>
                </w:p>
                <w:p w:rsidR="00D73041" w:rsidRDefault="00D73041" w:rsidP="00676613">
                  <w:pPr>
                    <w:spacing w:line="192" w:lineRule="auto"/>
                    <w:ind w:firstLineChars="200" w:firstLine="420"/>
                    <w:rPr>
                      <w:rFonts w:ascii="Arial" w:hAnsi="Arial" w:cs="Arial"/>
                      <w:color w:val="262626" w:themeColor="text1" w:themeTint="D9"/>
                    </w:rPr>
                  </w:pPr>
                </w:p>
                <w:p w:rsidR="00D73041" w:rsidRDefault="0057296E" w:rsidP="006A58BB">
                  <w:pPr>
                    <w:adjustRightInd w:val="0"/>
                    <w:snapToGrid w:val="0"/>
                    <w:spacing w:afterLines="50" w:after="156" w:line="192" w:lineRule="auto"/>
                    <w:rPr>
                      <w:rFonts w:ascii="Arial" w:hAnsi="Arial" w:cs="Arial"/>
                      <w:b/>
                      <w:color w:val="262626" w:themeColor="text1" w:themeTint="D9"/>
                    </w:rPr>
                  </w:pPr>
                  <w:r w:rsidRPr="0057296E"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>Bank Transfer</w:t>
                  </w:r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 xml:space="preserve"> (</w:t>
                  </w:r>
                  <w:r w:rsidRPr="0057296E">
                    <w:rPr>
                      <w:rFonts w:ascii="Arial" w:hAnsi="Arial" w:cs="Arial" w:hint="eastAsia"/>
                      <w:color w:val="262626" w:themeColor="text1" w:themeTint="D9"/>
                    </w:rPr>
                    <w:t>Invoice can be issued by contacting Ms. Julie Harrington (</w:t>
                  </w:r>
                  <w:hyperlink r:id="rId8" w:history="1">
                    <w:r w:rsidR="008C7AA7" w:rsidRPr="00117758">
                      <w:rPr>
                        <w:rStyle w:val="a7"/>
                        <w:rFonts w:ascii="Arial" w:hAnsi="Arial" w:cs="Arial" w:hint="eastAsia"/>
                      </w:rPr>
                      <w:t>julie@cirs-</w:t>
                    </w:r>
                    <w:r w:rsidR="008C7AA7" w:rsidRPr="00117758">
                      <w:rPr>
                        <w:rStyle w:val="a7"/>
                        <w:rFonts w:ascii="Arial" w:hAnsi="Arial" w:cs="Arial"/>
                      </w:rPr>
                      <w:t>reach</w:t>
                    </w:r>
                    <w:r w:rsidR="008C7AA7" w:rsidRPr="00117758">
                      <w:rPr>
                        <w:rStyle w:val="a7"/>
                        <w:rFonts w:ascii="Arial" w:hAnsi="Arial" w:cs="Arial" w:hint="eastAsia"/>
                      </w:rPr>
                      <w:t>.com</w:t>
                    </w:r>
                  </w:hyperlink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>).</w:t>
                  </w:r>
                </w:p>
                <w:tbl>
                  <w:tblPr>
                    <w:tblStyle w:val="ab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093"/>
                    <w:gridCol w:w="6922"/>
                  </w:tblGrid>
                  <w:tr w:rsidR="00676613" w:rsidRPr="00D73041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Beneficiary Name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CIRS Ltd</w:t>
                        </w:r>
                      </w:p>
                    </w:tc>
                  </w:tr>
                  <w:tr w:rsidR="00676613" w:rsidRPr="00D73041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Name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of Ireland</w:t>
                        </w:r>
                      </w:p>
                    </w:tc>
                  </w:tr>
                  <w:tr w:rsidR="00676613" w:rsidRPr="00D73041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Bank Address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Wilton, Cork, Republic of Ireland</w:t>
                        </w:r>
                      </w:p>
                    </w:tc>
                  </w:tr>
                  <w:tr w:rsidR="00676613" w:rsidRPr="00D73041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Sort Code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902805</w:t>
                        </w:r>
                      </w:p>
                    </w:tc>
                  </w:tr>
                  <w:tr w:rsidR="00676613" w:rsidRPr="00D73041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Account #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90404884</w:t>
                        </w:r>
                      </w:p>
                    </w:tc>
                  </w:tr>
                  <w:tr w:rsidR="00676613" w:rsidRPr="00D73041" w:rsidTr="006A58BB">
                    <w:trPr>
                      <w:trHeight w:val="304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BIC/Swift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BOFIIE2D</w:t>
                        </w:r>
                      </w:p>
                    </w:tc>
                  </w:tr>
                  <w:tr w:rsidR="00676613" w:rsidRPr="00D73041" w:rsidTr="006A58BB">
                    <w:trPr>
                      <w:trHeight w:val="319"/>
                    </w:trPr>
                    <w:tc>
                      <w:tcPr>
                        <w:tcW w:w="2093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IBAN</w:t>
                        </w:r>
                      </w:p>
                    </w:tc>
                    <w:tc>
                      <w:tcPr>
                        <w:tcW w:w="6922" w:type="dxa"/>
                      </w:tcPr>
                      <w:p w:rsidR="00676613" w:rsidRPr="00D73041" w:rsidRDefault="00676613" w:rsidP="00D73041">
                        <w:pPr>
                          <w:spacing w:line="260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4576"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  <w:t>IE15 BOFI 9028 0590 4048 84</w:t>
                        </w:r>
                      </w:p>
                    </w:tc>
                  </w:tr>
                </w:tbl>
                <w:p w:rsidR="00D73041" w:rsidRDefault="00D73041" w:rsidP="0057296E">
                  <w:pPr>
                    <w:spacing w:line="192" w:lineRule="auto"/>
                    <w:rPr>
                      <w:rFonts w:ascii="Arial" w:hAnsi="Arial" w:cs="Arial"/>
                      <w:b/>
                      <w:color w:val="262626" w:themeColor="text1" w:themeTint="D9"/>
                    </w:rPr>
                  </w:pPr>
                </w:p>
                <w:p w:rsidR="00676613" w:rsidRPr="00676613" w:rsidRDefault="00676613" w:rsidP="0057296E">
                  <w:pPr>
                    <w:spacing w:line="192" w:lineRule="auto"/>
                    <w:rPr>
                      <w:rFonts w:ascii="Arial" w:hAnsi="Arial" w:cs="Arial"/>
                      <w:color w:val="262626" w:themeColor="text1" w:themeTint="D9"/>
                    </w:rPr>
                  </w:pPr>
                  <w:r>
                    <w:rPr>
                      <w:rFonts w:ascii="Arial" w:hAnsi="Arial" w:cs="Arial" w:hint="eastAsia"/>
                      <w:b/>
                      <w:color w:val="262626" w:themeColor="text1" w:themeTint="D9"/>
                    </w:rPr>
                    <w:t xml:space="preserve">Credit card/ Paypal </w:t>
                  </w:r>
                  <w:r w:rsidRPr="00676613">
                    <w:rPr>
                      <w:rFonts w:ascii="Arial" w:hAnsi="Arial" w:cs="Arial" w:hint="eastAsia"/>
                      <w:color w:val="262626" w:themeColor="text1" w:themeTint="D9"/>
                    </w:rPr>
                    <w:t>(</w:t>
                  </w:r>
                  <w:r>
                    <w:rPr>
                      <w:rFonts w:ascii="Arial" w:hAnsi="Arial" w:cs="Arial" w:hint="eastAsia"/>
                      <w:color w:val="262626" w:themeColor="text1" w:themeTint="D9"/>
                    </w:rPr>
                    <w:t>Scan the QR code for payment)</w:t>
                  </w:r>
                </w:p>
                <w:p w:rsidR="0057296E" w:rsidRPr="0057296E" w:rsidRDefault="00676613" w:rsidP="00676613">
                  <w:pPr>
                    <w:spacing w:line="192" w:lineRule="auto"/>
                    <w:rPr>
                      <w:rFonts w:ascii="Arial" w:hAnsi="Arial" w:cs="Arial"/>
                      <w:b/>
                      <w:color w:val="262626" w:themeColor="text1" w:themeTint="D9"/>
                    </w:rPr>
                  </w:pPr>
                  <w:r>
                    <w:rPr>
                      <w:rFonts w:ascii="Arial" w:hAnsi="Arial" w:cs="Arial" w:hint="eastAsia"/>
                      <w:b/>
                      <w:noProof/>
                      <w:color w:val="262626" w:themeColor="text1" w:themeTint="D9"/>
                    </w:rPr>
                    <w:drawing>
                      <wp:inline distT="0" distB="0" distL="0" distR="0">
                        <wp:extent cx="1075335" cy="1075335"/>
                        <wp:effectExtent l="0" t="0" r="0" b="0"/>
                        <wp:docPr id="3" name="图片 0" descr="Payment QR cod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yment QR code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344" cy="1082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3" w:name="_GoBack"/>
                  <w:bookmarkEnd w:id="3"/>
                </w:p>
                <w:p w:rsidR="0057296E" w:rsidRPr="00BF15A9" w:rsidRDefault="0057296E" w:rsidP="00240E53">
                  <w:pPr>
                    <w:pStyle w:val="a8"/>
                    <w:numPr>
                      <w:ilvl w:val="0"/>
                      <w:numId w:val="8"/>
                    </w:numPr>
                    <w:spacing w:line="192" w:lineRule="auto"/>
                    <w:ind w:firstLineChars="0"/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</w:pPr>
                  <w:r>
                    <w:rPr>
                      <w:rFonts w:ascii="Arial" w:eastAsia="黑体" w:hAnsi="Arial" w:cs="Arial"/>
                      <w:b/>
                      <w:color w:val="262626" w:themeColor="text1" w:themeTint="D9"/>
                    </w:rPr>
                    <w:t>If you have any questions or topics of interest, please comment below:</w:t>
                  </w:r>
                </w:p>
                <w:p w:rsidR="0057296E" w:rsidRDefault="0057296E" w:rsidP="0057296E">
                  <w:pPr>
                    <w:spacing w:line="192" w:lineRule="auto"/>
                    <w:ind w:left="420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  <w:r w:rsidRPr="00A070E1">
                    <w:rPr>
                      <w:rFonts w:ascii="Arial" w:eastAsia="黑体" w:hAnsi="Arial" w:cs="Arial"/>
                      <w:color w:val="404040"/>
                      <w:u w:val="single"/>
                    </w:rPr>
                    <w:t xml:space="preserve">                               </w:t>
                  </w:r>
                  <w:r>
                    <w:rPr>
                      <w:rFonts w:ascii="Arial" w:eastAsia="黑体" w:hAnsi="Arial" w:cs="Arial" w:hint="eastAsia"/>
                      <w:color w:val="404040"/>
                      <w:u w:val="single"/>
                    </w:rPr>
                    <w:t xml:space="preserve">                                                  </w:t>
                  </w:r>
                  <w:bookmarkEnd w:id="0"/>
                  <w:bookmarkEnd w:id="1"/>
                  <w:bookmarkEnd w:id="2"/>
                </w:p>
                <w:p w:rsidR="0057296E" w:rsidRPr="00BF15A9" w:rsidRDefault="0057296E" w:rsidP="0057296E">
                  <w:pPr>
                    <w:spacing w:line="192" w:lineRule="auto"/>
                    <w:ind w:left="420"/>
                    <w:rPr>
                      <w:rFonts w:ascii="Arial" w:eastAsia="黑体" w:hAnsi="Arial" w:cs="Arial"/>
                      <w:color w:val="404040"/>
                      <w:u w:val="single"/>
                    </w:rPr>
                  </w:pPr>
                </w:p>
                <w:p w:rsidR="0057296E" w:rsidRPr="00D45649" w:rsidRDefault="0057296E" w:rsidP="0057296E">
                  <w:pPr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</w:pPr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>Please f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 xml:space="preserve">ill in </w:t>
                  </w:r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 xml:space="preserve">this 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 xml:space="preserve">registration form and return to </w:t>
                  </w:r>
                  <w:r w:rsidRPr="00D45649">
                    <w:rPr>
                      <w:rFonts w:ascii="Arial" w:eastAsia="黑体" w:hAnsi="Arial" w:cs="Arial"/>
                      <w:b/>
                      <w:i/>
                      <w:color w:val="262626" w:themeColor="text1" w:themeTint="D9"/>
                      <w:sz w:val="18"/>
                    </w:rPr>
                    <w:t xml:space="preserve">Ms. </w:t>
                  </w:r>
                  <w:r>
                    <w:rPr>
                      <w:rFonts w:ascii="Arial" w:eastAsia="黑体" w:hAnsi="Arial" w:cs="Arial" w:hint="eastAsia"/>
                      <w:b/>
                      <w:i/>
                      <w:color w:val="262626" w:themeColor="text1" w:themeTint="D9"/>
                      <w:sz w:val="18"/>
                    </w:rPr>
                    <w:t>Julie Harrington</w:t>
                  </w:r>
                  <w:r w:rsidRPr="00D45649">
                    <w:rPr>
                      <w:rFonts w:ascii="Arial" w:eastAsia="黑体" w:hAnsi="Arial" w:cs="Arial" w:hint="eastAsia"/>
                      <w:b/>
                      <w:i/>
                      <w:color w:val="262626" w:themeColor="text1" w:themeTint="D9"/>
                      <w:sz w:val="18"/>
                    </w:rPr>
                    <w:t xml:space="preserve"> </w:t>
                  </w:r>
                  <w:r w:rsidRPr="00D45649">
                    <w:rPr>
                      <w:rFonts w:ascii="Arial" w:eastAsia="黑体" w:hAnsi="Arial" w:cs="Arial"/>
                      <w:i/>
                      <w:color w:val="262626" w:themeColor="text1" w:themeTint="D9"/>
                      <w:sz w:val="18"/>
                    </w:rPr>
                    <w:t xml:space="preserve">at </w:t>
                  </w:r>
                  <w:hyperlink r:id="rId10" w:history="1">
                    <w:r w:rsidRPr="00075E99">
                      <w:rPr>
                        <w:rStyle w:val="a7"/>
                        <w:rFonts w:ascii="Arial" w:eastAsia="黑体" w:hAnsi="Arial" w:cs="Arial" w:hint="eastAsia"/>
                        <w:i/>
                        <w:sz w:val="18"/>
                      </w:rPr>
                      <w:t>julie</w:t>
                    </w:r>
                    <w:r w:rsidRPr="00075E99">
                      <w:rPr>
                        <w:rStyle w:val="a7"/>
                        <w:rFonts w:ascii="Arial" w:eastAsia="黑体" w:hAnsi="Arial" w:cs="Arial"/>
                        <w:i/>
                        <w:sz w:val="18"/>
                      </w:rPr>
                      <w:t>@cirs-</w:t>
                    </w:r>
                    <w:r w:rsidRPr="00075E99">
                      <w:rPr>
                        <w:rStyle w:val="a7"/>
                        <w:rFonts w:ascii="Arial" w:eastAsia="黑体" w:hAnsi="Arial" w:cs="Arial" w:hint="eastAsia"/>
                        <w:i/>
                        <w:sz w:val="18"/>
                      </w:rPr>
                      <w:t>reach</w:t>
                    </w:r>
                    <w:r w:rsidRPr="00075E99">
                      <w:rPr>
                        <w:rStyle w:val="a7"/>
                        <w:rFonts w:ascii="Arial" w:eastAsia="黑体" w:hAnsi="Arial" w:cs="Arial"/>
                        <w:i/>
                        <w:sz w:val="18"/>
                      </w:rPr>
                      <w:t>.com</w:t>
                    </w:r>
                  </w:hyperlink>
                  <w:r w:rsidRPr="00D45649">
                    <w:rPr>
                      <w:rFonts w:ascii="Arial" w:eastAsia="黑体" w:hAnsi="Arial" w:cs="Arial" w:hint="eastAsia"/>
                      <w:i/>
                      <w:color w:val="262626" w:themeColor="text1" w:themeTint="D9"/>
                      <w:sz w:val="18"/>
                    </w:rPr>
                    <w:t>.</w:t>
                  </w:r>
                </w:p>
                <w:p w:rsidR="0057296E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 w:val="18"/>
                    </w:rPr>
                  </w:pPr>
                </w:p>
                <w:p w:rsidR="0057296E" w:rsidRPr="00D73041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</w:pPr>
                  <w:r w:rsidRPr="00D73041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  <w:szCs w:val="21"/>
                    </w:rPr>
                    <w:t>Contact:</w:t>
                  </w:r>
                </w:p>
                <w:p w:rsidR="0057296E" w:rsidRPr="00D73041" w:rsidRDefault="0057296E" w:rsidP="0057296E">
                  <w:pPr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</w:pPr>
                  <w:r w:rsidRPr="00D73041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>Dublin office: M</w:t>
                  </w:r>
                  <w:r w:rsidRPr="00D73041">
                    <w:rPr>
                      <w:rFonts w:ascii="Arial" w:eastAsia="黑体" w:hAnsi="Arial" w:cs="Arial" w:hint="eastAsia"/>
                      <w:b/>
                      <w:color w:val="262626" w:themeColor="text1" w:themeTint="D9"/>
                      <w:szCs w:val="21"/>
                    </w:rPr>
                    <w:t>s. Julie Harrington</w:t>
                  </w:r>
                  <w:r w:rsidRPr="00D73041">
                    <w:rPr>
                      <w:rFonts w:ascii="Arial" w:eastAsia="黑体" w:hAnsi="Arial" w:cs="Arial"/>
                      <w:b/>
                      <w:color w:val="262626" w:themeColor="text1" w:themeTint="D9"/>
                      <w:szCs w:val="21"/>
                    </w:rPr>
                    <w:t xml:space="preserve">                  </w:t>
                  </w:r>
                </w:p>
                <w:p w:rsidR="0057296E" w:rsidRPr="005B76A4" w:rsidRDefault="0057296E" w:rsidP="0057296E">
                  <w:pPr>
                    <w:adjustRightInd w:val="0"/>
                    <w:snapToGrid w:val="0"/>
                    <w:rPr>
                      <w:rFonts w:ascii="Arial" w:eastAsia="黑体" w:hAnsi="Arial" w:cs="Arial"/>
                      <w:color w:val="262626" w:themeColor="text1" w:themeTint="D9"/>
                      <w:sz w:val="18"/>
                    </w:rPr>
                  </w:pP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>T: +353 (0)1 477 37</w:t>
                  </w:r>
                  <w:r w:rsidR="00D73041">
                    <w:rPr>
                      <w:rFonts w:ascii="Arial" w:eastAsia="黑体" w:hAnsi="Arial" w:cs="Arial" w:hint="eastAsia"/>
                      <w:color w:val="262626" w:themeColor="text1" w:themeTint="D9"/>
                      <w:szCs w:val="21"/>
                    </w:rPr>
                    <w:t>10</w:t>
                  </w: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 xml:space="preserve"> (GMT, 9:00-17:</w:t>
                  </w:r>
                  <w:r w:rsidR="00D73041">
                    <w:rPr>
                      <w:rFonts w:ascii="Arial" w:eastAsia="黑体" w:hAnsi="Arial" w:cs="Arial" w:hint="eastAsia"/>
                      <w:color w:val="262626" w:themeColor="text1" w:themeTint="D9"/>
                      <w:szCs w:val="21"/>
                    </w:rPr>
                    <w:t>3</w:t>
                  </w:r>
                  <w:r w:rsidRPr="00D73041">
                    <w:rPr>
                      <w:rFonts w:ascii="Arial" w:eastAsia="黑体" w:hAnsi="Arial" w:cs="Arial"/>
                      <w:color w:val="262626" w:themeColor="text1" w:themeTint="D9"/>
                      <w:szCs w:val="21"/>
                    </w:rPr>
                    <w:t xml:space="preserve">0)  </w:t>
                  </w:r>
                  <w:r>
                    <w:rPr>
                      <w:rFonts w:ascii="Arial" w:eastAsia="黑体" w:hAnsi="Arial" w:cs="Arial"/>
                      <w:color w:val="262626" w:themeColor="text1" w:themeTint="D9"/>
                      <w:sz w:val="18"/>
                    </w:rPr>
                    <w:t xml:space="preserve">        </w:t>
                  </w:r>
                  <w:r w:rsidRPr="005B76A4">
                    <w:rPr>
                      <w:rFonts w:ascii="Arial" w:eastAsia="黑体" w:hAnsi="Arial" w:cs="Arial"/>
                      <w:color w:val="262626" w:themeColor="text1" w:themeTint="D9"/>
                      <w:sz w:val="10"/>
                      <w:szCs w:val="1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sectPr w:rsidR="0057296E" w:rsidRPr="00C73169" w:rsidSect="0041123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13" w:rsidRDefault="003D0213" w:rsidP="0057296E">
      <w:r>
        <w:separator/>
      </w:r>
    </w:p>
  </w:endnote>
  <w:endnote w:type="continuationSeparator" w:id="0">
    <w:p w:rsidR="003D0213" w:rsidRDefault="003D0213" w:rsidP="0057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13" w:rsidRDefault="003D0213" w:rsidP="0057296E">
      <w:r>
        <w:separator/>
      </w:r>
    </w:p>
  </w:footnote>
  <w:footnote w:type="continuationSeparator" w:id="0">
    <w:p w:rsidR="003D0213" w:rsidRDefault="003D0213" w:rsidP="0057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BB" w:rsidRDefault="006A58BB" w:rsidP="006A58BB">
    <w:pPr>
      <w:pStyle w:val="a3"/>
      <w:pBdr>
        <w:bottom w:val="none" w:sz="0" w:space="0" w:color="auto"/>
      </w:pBdr>
    </w:pPr>
    <w:r w:rsidRPr="00DC2749">
      <w:rPr>
        <w:noProof/>
      </w:rPr>
      <w:drawing>
        <wp:anchor distT="0" distB="0" distL="114300" distR="114300" simplePos="0" relativeHeight="251660800" behindDoc="0" locked="0" layoutInCell="1" allowOverlap="1" wp14:anchorId="0597DAE0" wp14:editId="2DB4767A">
          <wp:simplePos x="0" y="0"/>
          <wp:positionH relativeFrom="column">
            <wp:posOffset>-694055</wp:posOffset>
          </wp:positionH>
          <wp:positionV relativeFrom="paragraph">
            <wp:posOffset>-187325</wp:posOffset>
          </wp:positionV>
          <wp:extent cx="1026160" cy="322580"/>
          <wp:effectExtent l="0" t="0" r="0" b="0"/>
          <wp:wrapNone/>
          <wp:docPr id="4" name="图片 4" descr="D:\VI定稿\瑞旭集团VI识别系统\6.LOGO文件\企业标志-反白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VI定稿\瑞旭集团VI识别系统\6.LOGO文件\企业标志-反白稿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213">
      <w:rPr>
        <w:noProof/>
      </w:rPr>
      <w:pict>
        <v:roundrect id="AutoShape 2" o:spid="_x0000_s2050" style="position:absolute;left:0;text-align:left;margin-left:-55pt;margin-top:20.7pt;width:526.5pt;height:754.1pt;z-index:-251652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1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lZpQIAAFYFAAAOAAAAZHJzL2Uyb0RvYy54bWysVNuO0zAQfUfiHyy/d3NR2m2ipqu9UIS0&#10;wIqFD3BjJzE4drDdpgvi3xlP0tKFF4ToQ+rx5cycM8deXR06RfbCOml0SZOLmBKhK8Olbkr66eNm&#10;tqTEeaY5U0aLkj4JR6/WL1+shr4QqWmN4sISANGuGPqStt73RRS5qhUdcxemFxoWa2M75iG0TcQt&#10;GwC9U1Eax4toMJb31lTCOZi9GxfpGvHrWlT+fV074YkqKdTm8Wvxuw3faL1iRWNZ38pqKoP9QxUd&#10;kxqSnqDumGdkZ+UfUJ2srHGm9heV6SJT17ISyAHYJPFvbB5b1gvkAuK4/iST+3+w1bv9gyWSlzSl&#10;RLMOWnS98wYzkzTIM/SugF2P/YMNBF1/b6ovjmhz2zLdiGtrzdAKxqGoJOyPnh0IgYOjZDu8NRzQ&#10;GaCjUofadgEQNCAHbMjTqSHi4EkFk4vFcjGfQ98qWMuTZZzkc8zBiuPx3jr/WpiOhEFJrdlp/gHa&#10;jjnY/t55bAufyDH+mZK6U9DkPVMkuYyXE+C0N2LFERLpGiX5RiqFQXCluFWWwNmSbpsEs6hdB9zG&#10;uSQOvwDJCpgH843zOAXYaOwAAUJBdI6udDikTcgWdAQAnAExJhZBFjTV9zxJs/gmzWebxfJylm2y&#10;+SwHKjMQ6CZfxFme3W1+hOKSrGgl50LfSy2OBk+yvzPQdNVGa6LFyQB9mKdz5P2semeb7UkZFOFE&#10;+Zwk9gfVCZ55pTmOPZNqHEfPK0YZgPbxH4VAhwVTjebcGv4EBrMG2g9WgccIBq2x3ygZ4GKX1H3d&#10;MSsoUW80mDRPsiy8BBhk88sUAnu+sj1fYboCqJJ6SsbhrR9fj11vZdNCptED2oRrU0sfOhdMP1Y1&#10;BXB5kcH00ITX4TzGXb+ew/VPAAAA//8DAFBLAwQUAAYACAAAACEAEgmwlt8AAAAMAQAADwAAAGRy&#10;cy9kb3ducmV2LnhtbEyPQU/DMAyF70j8h8hIXBBLy0rFuqYTIHHhxpiEdssar+1InKrJto5fj3uC&#10;m/389Py9cjU6K044hM6TgnSWgECqvemoUbD5fLt/AhGiJqOtJ1RwwQCr6vqq1IXxZ/rA0zo2gkMo&#10;FFpBG2NfSBnqFp0OM98j8W3vB6cjr0MjzaDPHO6sfEiSXDrdEX9odY+vLdbf66NTYP3WZtn+y11w&#10;c5e9b91PwJeDUrc34/MSRMQx/plhwmd0qJhp549kgrAK8pyrRNYf53MQkyFNFyztJmnBk6xK+b9E&#10;9QsAAP//AwBQSwECLQAUAAYACAAAACEAtoM4kv4AAADhAQAAEwAAAAAAAAAAAAAAAAAAAAAAW0Nv&#10;bnRlbnRfVHlwZXNdLnhtbFBLAQItABQABgAIAAAAIQA4/SH/1gAAAJQBAAALAAAAAAAAAAAAAAAA&#10;AC8BAABfcmVscy8ucmVsc1BLAQItABQABgAIAAAAIQCRfNlZpQIAAFYFAAAOAAAAAAAAAAAAAAAA&#10;AC4CAABkcnMvZTJvRG9jLnhtbFBLAQItABQABgAIAAAAIQASCbCW3wAAAAwBAAAPAAAAAAAAAAAA&#10;AAAAAP8EAABkcnMvZG93bnJldi54bWxQSwUGAAAAAAQABADzAAAACwYAAAAA&#10;" fillcolor="white [3212]" stroked="f"/>
      </w:pict>
    </w:r>
    <w:r w:rsidR="003D0213">
      <w:rPr>
        <w:noProof/>
      </w:rPr>
      <w:pict>
        <v:rect id="Rectangle 1" o:spid="_x0000_s2049" style="position:absolute;left:0;text-align:left;margin-left:-90.75pt;margin-top:-43.95pt;width:595.6pt;height:924.55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ZP/gEAAN0DAAAOAAAAZHJzL2Uyb0RvYy54bWysU1Fv0zAQfkfiP1h+p2mqtB1R02nqGEIa&#10;bGLsB7iOk1g4PnN2m5Zfz9npSmFviBfL5zt//r7vzqvrQ2/YXqHXYCueT6acKSuh1rat+PO3u3dX&#10;nPkgbC0MWFXxo/L8ev32zWpwpZpBB6ZWyAjE+nJwFe9CcGWWedmpXvgJOGUp2QD2IlCIbVajGAi9&#10;N9lsOl1kA2DtEKTynk5vxyRfJ/ymUTI8NI1XgZmKE7eQVkzrNq7ZeiXKFoXrtDzREP/Aohfa0qNn&#10;qFsRBNuhfgXVa4ngoQkTCX0GTaOlShpITT79S81TJ5xKWsgc7842+f8HK7/sH5HpuuIFZ1b01KKv&#10;ZJqwrVEsj/YMzpdU9eQeMQr07h7kd88sbDqqUjeIMHRK1EQq1Wd/XIiBp6tsO3yGmtDFLkBy6tBg&#10;HwHJA3ZIDTmeG6IOgUk6XM4XRT6jvknK5fmyyJdX80gqE+XLfYc+fFTQs7ipOBL7hC/29z6MpS8l&#10;iT8YXd9pY1KA7XZjkO0FjcdmMf1QbE7o/rLM2FhsIV4bEeNJEhq1jR5toT6SToRxxuhP0KYD/MnZ&#10;QPNVcf9jJ1BxZj5Z8up9XhRxIFNQzJdRJV5mtpcZYSVBVTxwNm43YRzinUPddvRSnkRbuCF/G52E&#10;R+9HVieyNEPJutO8xyG9jFPV71+5/gUAAP//AwBQSwMEFAAGAAgAAAAhAMrD28DhAAAACwEAAA8A&#10;AABkcnMvZG93bnJldi54bWxMj0FPg0AQhe8m/ofNmHhrF7QWRJZGjT2YeLEaE24DOwUqO0vYbYv/&#10;3uWkp3mTN3nvm3wzmV6caHSdZQXxMgJBXFvdcaPg82O7SEE4j6yxt0wKfsjBpri8yDHT9szvdNr5&#10;RoQQdhkqaL0fMild3ZJBt7QDcfD2djTowzo2Uo94DuGmlzdRtJYGOw4NLQ703FL9vTsaBeVhX74m&#10;t2/D4evlKS5t5ZJtWit1fTU9PoDwNPm/Y5jxAzoUgamyR9ZO9AoWcSD387wDMftxer8CUQWVrpI1&#10;yCKX/38ofgEAAP//AwBQSwECLQAUAAYACAAAACEAtoM4kv4AAADhAQAAEwAAAAAAAAAAAAAAAAAA&#10;AAAAW0NvbnRlbnRfVHlwZXNdLnhtbFBLAQItABQABgAIAAAAIQA4/SH/1gAAAJQBAAALAAAAAAAA&#10;AAAAAAAAAC8BAABfcmVscy8ucmVsc1BLAQItABQABgAIAAAAIQBNUVZP/gEAAN0DAAAOAAAAAAAA&#10;AAAAAAAAAC4CAABkcnMvZTJvRG9jLnhtbFBLAQItABQABgAIAAAAIQDKw9vA4QAAAAsBAAAPAAAA&#10;AAAAAAAAAAAAAFgEAABkcnMvZG93bnJldi54bWxQSwUGAAAAAAQABADzAAAAZgUAAAAA&#10;" fillcolor="#c60e4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numPicBullet w:numPicBulletId="1">
    <w:pict>
      <v:shape id="_x0000_i1029" type="#_x0000_t75" style="width:11.25pt;height:11.25pt" o:bullet="t">
        <v:imagedata r:id="rId2" o:title="msoE793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C4392"/>
    <w:multiLevelType w:val="hybridMultilevel"/>
    <w:tmpl w:val="CED080FC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955B2"/>
    <w:multiLevelType w:val="hybridMultilevel"/>
    <w:tmpl w:val="E048DBDA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E4A08"/>
    <w:multiLevelType w:val="hybridMultilevel"/>
    <w:tmpl w:val="9EAEE84A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57A62"/>
    <w:multiLevelType w:val="hybridMultilevel"/>
    <w:tmpl w:val="9528BF78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E1250"/>
    <w:multiLevelType w:val="hybridMultilevel"/>
    <w:tmpl w:val="77B84D20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E1CDD"/>
    <w:multiLevelType w:val="hybridMultilevel"/>
    <w:tmpl w:val="06E01AEA"/>
    <w:lvl w:ilvl="0" w:tplc="04090007">
      <w:start w:val="1"/>
      <w:numFmt w:val="bullet"/>
      <w:lvlText w:val=""/>
      <w:lvlPicBulletId w:val="1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96E"/>
    <w:rsid w:val="000B2417"/>
    <w:rsid w:val="00240E53"/>
    <w:rsid w:val="003D0213"/>
    <w:rsid w:val="00411236"/>
    <w:rsid w:val="0057296E"/>
    <w:rsid w:val="005C4AD6"/>
    <w:rsid w:val="00676613"/>
    <w:rsid w:val="006A58BB"/>
    <w:rsid w:val="008C7AA7"/>
    <w:rsid w:val="00981EA6"/>
    <w:rsid w:val="00C73169"/>
    <w:rsid w:val="00D73041"/>
    <w:rsid w:val="00DA485E"/>
    <w:rsid w:val="00F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15AA6D"/>
  <w15:docId w15:val="{0310CA3A-2510-4DA1-AFE9-DD7E317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96E"/>
    <w:rPr>
      <w:sz w:val="18"/>
      <w:szCs w:val="18"/>
    </w:rPr>
  </w:style>
  <w:style w:type="character" w:styleId="a7">
    <w:name w:val="Hyperlink"/>
    <w:uiPriority w:val="99"/>
    <w:rsid w:val="005729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7296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296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296E"/>
    <w:rPr>
      <w:sz w:val="18"/>
      <w:szCs w:val="18"/>
    </w:rPr>
  </w:style>
  <w:style w:type="table" w:styleId="ab">
    <w:name w:val="Table Grid"/>
    <w:basedOn w:val="a1"/>
    <w:uiPriority w:val="59"/>
    <w:rsid w:val="0067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@cirs-rea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lie@cirs-rea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7765-585B-41C7-8578-9BB25E33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5</cp:revision>
  <dcterms:created xsi:type="dcterms:W3CDTF">2023-02-28T04:45:00Z</dcterms:created>
  <dcterms:modified xsi:type="dcterms:W3CDTF">2023-04-04T02:30:00Z</dcterms:modified>
</cp:coreProperties>
</file>