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auto"/>
        <w:rPr>
          <w:b/>
          <w:sz w:val="28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</w:rPr>
        <w:t>8</w:t>
      </w:r>
    </w:p>
    <w:p>
      <w:pPr>
        <w:spacing w:before="156" w:beforeLines="50" w:after="156" w:afterLines="50" w:line="300" w:lineRule="auto"/>
        <w:jc w:val="center"/>
        <w:rPr>
          <w:b/>
          <w:sz w:val="32"/>
        </w:rPr>
      </w:pPr>
      <w:r>
        <w:rPr>
          <w:b/>
          <w:sz w:val="32"/>
        </w:rPr>
        <w:t>化妆品禁用原料目录</w:t>
      </w:r>
      <w:r>
        <w:rPr>
          <w:rFonts w:hint="eastAsia"/>
          <w:b/>
          <w:sz w:val="32"/>
        </w:rPr>
        <w:t>增补表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18"/>
        <w:gridCol w:w="490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中文名称</w:t>
            </w:r>
          </w:p>
        </w:tc>
        <w:tc>
          <w:tcPr>
            <w:tcW w:w="49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41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比马前列素</w:t>
            </w:r>
          </w:p>
        </w:tc>
        <w:tc>
          <w:tcPr>
            <w:tcW w:w="4908" w:type="dxa"/>
            <w:tcBorders>
              <w:top w:val="single" w:color="auto" w:sz="4" w:space="0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Bimatoprost（CAS No. 155206-00-1）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拉坦前列素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Latanoprost（CAS No. 130209-82-4）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他氟前列素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Tafluprost（CAS No.209860-87-7）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他氟乙酰胺</w:t>
            </w:r>
          </w:p>
        </w:tc>
        <w:tc>
          <w:tcPr>
            <w:tcW w:w="490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Tafluprost ethyl amide，(5Z)-7-{(1R,2R,3R,5S)-2-[(1E)-3,3-Difluoro-4-phenoxy-1-buten-1-yl]-3,5-dihydroxycyclopentyl}-N-ethyl-5-heptenamide（CAS No. 1185851-52-8）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曲伏前列素</w:t>
            </w:r>
          </w:p>
        </w:tc>
        <w:tc>
          <w:tcPr>
            <w:tcW w:w="490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Travoprost（CAS No. 157283-68-6）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B3"/>
    <w:rsid w:val="00001A92"/>
    <w:rsid w:val="000126D4"/>
    <w:rsid w:val="000127A5"/>
    <w:rsid w:val="00026D7E"/>
    <w:rsid w:val="00105BE8"/>
    <w:rsid w:val="0019682B"/>
    <w:rsid w:val="001A190A"/>
    <w:rsid w:val="001C02EF"/>
    <w:rsid w:val="00221972"/>
    <w:rsid w:val="002426B3"/>
    <w:rsid w:val="002437CD"/>
    <w:rsid w:val="00245121"/>
    <w:rsid w:val="0025254E"/>
    <w:rsid w:val="002D4C79"/>
    <w:rsid w:val="002E3CFB"/>
    <w:rsid w:val="002E765E"/>
    <w:rsid w:val="002F36E8"/>
    <w:rsid w:val="00303749"/>
    <w:rsid w:val="003167C0"/>
    <w:rsid w:val="003B2B9A"/>
    <w:rsid w:val="0041152B"/>
    <w:rsid w:val="005940C6"/>
    <w:rsid w:val="00594970"/>
    <w:rsid w:val="005A5D7C"/>
    <w:rsid w:val="005D6660"/>
    <w:rsid w:val="0063294A"/>
    <w:rsid w:val="00636298"/>
    <w:rsid w:val="00642DBD"/>
    <w:rsid w:val="0069133F"/>
    <w:rsid w:val="00706974"/>
    <w:rsid w:val="0073243D"/>
    <w:rsid w:val="007735B1"/>
    <w:rsid w:val="00776934"/>
    <w:rsid w:val="007F0D22"/>
    <w:rsid w:val="00806B4C"/>
    <w:rsid w:val="00810CAD"/>
    <w:rsid w:val="008227EA"/>
    <w:rsid w:val="00846947"/>
    <w:rsid w:val="008D13DC"/>
    <w:rsid w:val="00A1736D"/>
    <w:rsid w:val="00A51B94"/>
    <w:rsid w:val="00A5315E"/>
    <w:rsid w:val="00A722A0"/>
    <w:rsid w:val="00AE035C"/>
    <w:rsid w:val="00B47E08"/>
    <w:rsid w:val="00B97B75"/>
    <w:rsid w:val="00BB0BBA"/>
    <w:rsid w:val="00BC5B25"/>
    <w:rsid w:val="00C65537"/>
    <w:rsid w:val="00D52486"/>
    <w:rsid w:val="00E52712"/>
    <w:rsid w:val="00E536B3"/>
    <w:rsid w:val="00E60CBD"/>
    <w:rsid w:val="00F26904"/>
    <w:rsid w:val="00F86C2F"/>
    <w:rsid w:val="00FA6FF7"/>
    <w:rsid w:val="00FC34B6"/>
    <w:rsid w:val="00FE7A8A"/>
    <w:rsid w:val="49B5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343</Characters>
  <Lines>2</Lines>
  <Paragraphs>1</Paragraphs>
  <TotalTime>1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2023-06-06T06:57:00Z</dcterms:created>
  <dc:creator>冼静雯</dc:creator>
  <cp:lastModifiedBy>叮咚叮咚叮</cp:lastModifiedBy>
  <dcterms:modified xsi:type="dcterms:W3CDTF">2023-06-13T08:57:26Z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3804C055AE6A4FAB81F29B55E748A9CE_13</vt:lpwstr>
  </property>
</Properties>
</file>