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AC" w:rsidRPr="000E0D94" w:rsidRDefault="00E572AC" w:rsidP="004D6B75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0E0D94">
        <w:rPr>
          <w:rFonts w:cs="仿宋_GB2312" w:hint="eastAsia"/>
          <w:bCs/>
          <w:sz w:val="24"/>
        </w:rPr>
        <w:t>中文名称：</w:t>
      </w:r>
      <w:r w:rsidR="00C95470" w:rsidRPr="00C95470">
        <w:rPr>
          <w:rFonts w:cs="仿宋_GB2312" w:hint="eastAsia"/>
          <w:bCs/>
          <w:sz w:val="24"/>
        </w:rPr>
        <w:t>允许保健食品声称的保健功能目录</w:t>
      </w:r>
      <w:r w:rsidR="00C95470">
        <w:rPr>
          <w:rFonts w:cs="仿宋_GB2312" w:hint="eastAsia"/>
          <w:bCs/>
          <w:sz w:val="24"/>
        </w:rPr>
        <w:t xml:space="preserve"> </w:t>
      </w:r>
      <w:r w:rsidR="00C95470" w:rsidRPr="00C95470">
        <w:rPr>
          <w:rFonts w:cs="仿宋_GB2312" w:hint="eastAsia"/>
          <w:bCs/>
          <w:sz w:val="24"/>
        </w:rPr>
        <w:t>非营养素补充剂（</w:t>
      </w:r>
      <w:r w:rsidR="00C95470" w:rsidRPr="00C95470">
        <w:rPr>
          <w:rFonts w:cs="仿宋_GB2312" w:hint="eastAsia"/>
          <w:bCs/>
          <w:sz w:val="24"/>
        </w:rPr>
        <w:t>2023</w:t>
      </w:r>
      <w:r w:rsidR="00C95470" w:rsidRPr="00C95470">
        <w:rPr>
          <w:rFonts w:cs="仿宋_GB2312" w:hint="eastAsia"/>
          <w:bCs/>
          <w:sz w:val="24"/>
        </w:rPr>
        <w:t>年版）</w:t>
      </w:r>
    </w:p>
    <w:p w:rsidR="00026878" w:rsidRPr="000E0D94" w:rsidRDefault="00E572AC" w:rsidP="004D6B75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0E0D94">
        <w:rPr>
          <w:rFonts w:cs="仿宋_GB2312" w:hint="eastAsia"/>
          <w:bCs/>
          <w:sz w:val="24"/>
        </w:rPr>
        <w:t>英文名称：</w:t>
      </w:r>
      <w:r w:rsidR="00026878" w:rsidRPr="00026878">
        <w:rPr>
          <w:rFonts w:cs="仿宋_GB2312"/>
          <w:bCs/>
          <w:sz w:val="24"/>
        </w:rPr>
        <w:t>Directory of Health Functions Available to be Claimed by Health Food - Non-nutrition Supplements (2023 Version)</w:t>
      </w:r>
    </w:p>
    <w:p w:rsidR="00E572AC" w:rsidRPr="000E0D94" w:rsidRDefault="00E572AC" w:rsidP="004D6B75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0E0D94">
        <w:rPr>
          <w:rFonts w:cs="仿宋_GB2312" w:hint="eastAsia"/>
          <w:bCs/>
          <w:sz w:val="24"/>
        </w:rPr>
        <w:t>发布时间：</w:t>
      </w:r>
      <w:r w:rsidRPr="000E0D94">
        <w:rPr>
          <w:rFonts w:cs="仿宋_GB2312" w:hint="eastAsia"/>
          <w:bCs/>
          <w:sz w:val="24"/>
        </w:rPr>
        <w:t>202</w:t>
      </w:r>
      <w:r w:rsidR="00204F50">
        <w:rPr>
          <w:rFonts w:cs="仿宋_GB2312"/>
          <w:bCs/>
          <w:sz w:val="24"/>
        </w:rPr>
        <w:t>3</w:t>
      </w:r>
      <w:r w:rsidR="007C0C9A" w:rsidRPr="000E0D94">
        <w:rPr>
          <w:rFonts w:cs="仿宋_GB2312" w:hint="eastAsia"/>
          <w:bCs/>
          <w:sz w:val="24"/>
        </w:rPr>
        <w:t>/</w:t>
      </w:r>
      <w:r w:rsidR="00204F50">
        <w:rPr>
          <w:rFonts w:cs="仿宋_GB2312"/>
          <w:bCs/>
          <w:sz w:val="24"/>
        </w:rPr>
        <w:t>08</w:t>
      </w:r>
      <w:r w:rsidRPr="000E0D94">
        <w:rPr>
          <w:rFonts w:cs="仿宋_GB2312" w:hint="eastAsia"/>
          <w:bCs/>
          <w:sz w:val="24"/>
        </w:rPr>
        <w:t>/</w:t>
      </w:r>
      <w:r w:rsidR="00204F50">
        <w:rPr>
          <w:rFonts w:cs="仿宋_GB2312"/>
          <w:bCs/>
          <w:sz w:val="24"/>
        </w:rPr>
        <w:t>31</w:t>
      </w:r>
    </w:p>
    <w:p w:rsidR="00E572AC" w:rsidRPr="000E0D94" w:rsidRDefault="003B6245" w:rsidP="004D6B75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>
        <w:rPr>
          <w:rFonts w:cs="仿宋_GB2312" w:hint="eastAsia"/>
          <w:bCs/>
          <w:sz w:val="24"/>
        </w:rPr>
        <w:t>实施</w:t>
      </w:r>
      <w:r w:rsidR="00E572AC" w:rsidRPr="000E0D94">
        <w:rPr>
          <w:rFonts w:cs="仿宋_GB2312" w:hint="eastAsia"/>
          <w:bCs/>
          <w:sz w:val="24"/>
        </w:rPr>
        <w:t>时间：</w:t>
      </w:r>
      <w:r w:rsidR="00E572AC" w:rsidRPr="000E0D94">
        <w:rPr>
          <w:rFonts w:cs="仿宋_GB2312" w:hint="eastAsia"/>
          <w:bCs/>
          <w:sz w:val="24"/>
        </w:rPr>
        <w:t>202</w:t>
      </w:r>
      <w:r w:rsidR="00204F50">
        <w:rPr>
          <w:rFonts w:cs="仿宋_GB2312"/>
          <w:bCs/>
          <w:sz w:val="24"/>
        </w:rPr>
        <w:t>3</w:t>
      </w:r>
      <w:r w:rsidR="00E572AC" w:rsidRPr="000E0D94">
        <w:rPr>
          <w:rFonts w:cs="仿宋_GB2312" w:hint="eastAsia"/>
          <w:bCs/>
          <w:sz w:val="24"/>
        </w:rPr>
        <w:t>/</w:t>
      </w:r>
      <w:r w:rsidR="00204F50">
        <w:rPr>
          <w:rFonts w:cs="仿宋_GB2312"/>
          <w:bCs/>
          <w:sz w:val="24"/>
        </w:rPr>
        <w:t>08</w:t>
      </w:r>
      <w:r w:rsidR="00E572AC" w:rsidRPr="000E0D94">
        <w:rPr>
          <w:rFonts w:cs="仿宋_GB2312" w:hint="eastAsia"/>
          <w:bCs/>
          <w:sz w:val="24"/>
        </w:rPr>
        <w:t>/</w:t>
      </w:r>
      <w:r w:rsidR="00204F50">
        <w:rPr>
          <w:rFonts w:cs="仿宋_GB2312"/>
          <w:bCs/>
          <w:sz w:val="24"/>
        </w:rPr>
        <w:t>31</w:t>
      </w:r>
    </w:p>
    <w:p w:rsidR="00E572AC" w:rsidRPr="000E0D94" w:rsidRDefault="00E572AC" w:rsidP="004D6B75">
      <w:pPr>
        <w:pStyle w:val="1"/>
        <w:autoSpaceDE w:val="0"/>
        <w:autoSpaceDN w:val="0"/>
        <w:adjustRightInd w:val="0"/>
        <w:snapToGrid w:val="0"/>
        <w:spacing w:line="300" w:lineRule="auto"/>
        <w:ind w:firstLineChars="0" w:firstLine="0"/>
        <w:rPr>
          <w:rFonts w:cs="仿宋_GB2312"/>
          <w:bCs/>
          <w:sz w:val="24"/>
        </w:rPr>
      </w:pPr>
      <w:r w:rsidRPr="000E0D94">
        <w:rPr>
          <w:rFonts w:cs="仿宋_GB2312" w:hint="eastAsia"/>
          <w:bCs/>
          <w:sz w:val="24"/>
        </w:rPr>
        <w:t>发布单位：国家市场监督管理总局</w:t>
      </w:r>
      <w:r w:rsidR="00204F50">
        <w:rPr>
          <w:rFonts w:cs="仿宋_GB2312" w:hint="eastAsia"/>
          <w:bCs/>
          <w:sz w:val="24"/>
        </w:rPr>
        <w:t>、国家卫生健康</w:t>
      </w:r>
      <w:r w:rsidR="0033463E">
        <w:rPr>
          <w:rFonts w:cs="仿宋_GB2312" w:hint="eastAsia"/>
          <w:bCs/>
          <w:sz w:val="24"/>
        </w:rPr>
        <w:t>委员会</w:t>
      </w:r>
      <w:r w:rsidR="00204F50">
        <w:rPr>
          <w:rFonts w:cs="仿宋_GB2312" w:hint="eastAsia"/>
          <w:bCs/>
          <w:sz w:val="24"/>
        </w:rPr>
        <w:t>、国家中医药</w:t>
      </w:r>
      <w:bookmarkStart w:id="0" w:name="_GoBack"/>
      <w:bookmarkEnd w:id="0"/>
      <w:r w:rsidR="0033463E">
        <w:rPr>
          <w:rFonts w:cs="仿宋_GB2312" w:hint="eastAsia"/>
          <w:bCs/>
          <w:sz w:val="24"/>
        </w:rPr>
        <w:t>管理</w:t>
      </w:r>
      <w:r w:rsidR="00204F50">
        <w:rPr>
          <w:rFonts w:cs="仿宋_GB2312" w:hint="eastAsia"/>
          <w:bCs/>
          <w:sz w:val="24"/>
        </w:rPr>
        <w:t>局</w:t>
      </w:r>
    </w:p>
    <w:p w:rsidR="00E572AC" w:rsidRPr="000E0D94" w:rsidRDefault="00E572AC" w:rsidP="004D6B75">
      <w:pPr>
        <w:spacing w:line="300" w:lineRule="auto"/>
        <w:jc w:val="left"/>
        <w:rPr>
          <w:rFonts w:cs="黑体"/>
          <w:sz w:val="24"/>
        </w:rPr>
      </w:pPr>
    </w:p>
    <w:p w:rsidR="00606148" w:rsidRPr="000E0D94" w:rsidRDefault="00606148" w:rsidP="004D6B75">
      <w:pPr>
        <w:spacing w:line="300" w:lineRule="auto"/>
        <w:jc w:val="left"/>
        <w:rPr>
          <w:rFonts w:cs="黑体"/>
          <w:b/>
          <w:sz w:val="24"/>
        </w:rPr>
      </w:pPr>
    </w:p>
    <w:p w:rsidR="00487DA4" w:rsidRPr="00487DA4" w:rsidRDefault="00487DA4" w:rsidP="00487DA4">
      <w:pPr>
        <w:spacing w:line="300" w:lineRule="auto"/>
        <w:jc w:val="center"/>
        <w:rPr>
          <w:rFonts w:cs="方正小标宋简体"/>
          <w:b/>
          <w:color w:val="000000"/>
          <w:sz w:val="24"/>
        </w:rPr>
      </w:pPr>
      <w:r w:rsidRPr="00487DA4">
        <w:rPr>
          <w:rFonts w:cs="方正小标宋简体" w:hint="eastAsia"/>
          <w:b/>
          <w:color w:val="000000"/>
          <w:sz w:val="24"/>
        </w:rPr>
        <w:t>允许保健食品声称的保健功能目录</w:t>
      </w:r>
    </w:p>
    <w:p w:rsidR="00606148" w:rsidRPr="000E0D94" w:rsidRDefault="00487DA4" w:rsidP="00487DA4">
      <w:pPr>
        <w:spacing w:line="300" w:lineRule="auto"/>
        <w:jc w:val="center"/>
        <w:rPr>
          <w:rFonts w:cs="方正小标宋简体"/>
          <w:b/>
          <w:color w:val="000000"/>
          <w:sz w:val="24"/>
        </w:rPr>
      </w:pPr>
      <w:r w:rsidRPr="00487DA4">
        <w:rPr>
          <w:rFonts w:cs="方正小标宋简体" w:hint="eastAsia"/>
          <w:b/>
          <w:color w:val="000000"/>
          <w:sz w:val="24"/>
        </w:rPr>
        <w:t>非营养素补充剂（</w:t>
      </w:r>
      <w:r>
        <w:rPr>
          <w:rFonts w:cs="方正小标宋简体" w:hint="eastAsia"/>
          <w:b/>
          <w:color w:val="000000"/>
          <w:sz w:val="24"/>
        </w:rPr>
        <w:t>2023</w:t>
      </w:r>
      <w:r w:rsidRPr="00487DA4">
        <w:rPr>
          <w:rFonts w:cs="方正小标宋简体" w:hint="eastAsia"/>
          <w:b/>
          <w:color w:val="000000"/>
          <w:sz w:val="24"/>
        </w:rPr>
        <w:t>年版）</w:t>
      </w:r>
    </w:p>
    <w:tbl>
      <w:tblPr>
        <w:tblpPr w:leftFromText="180" w:rightFromText="180" w:vertAnchor="text" w:horzAnchor="page" w:tblpX="1856" w:tblpY="412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224"/>
      </w:tblGrid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b/>
                <w:sz w:val="24"/>
              </w:rPr>
            </w:pPr>
            <w:r w:rsidRPr="000E0D9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b/>
                <w:sz w:val="24"/>
              </w:rPr>
            </w:pPr>
            <w:r w:rsidRPr="000E0D94">
              <w:rPr>
                <w:rFonts w:hint="eastAsia"/>
                <w:b/>
                <w:sz w:val="24"/>
              </w:rPr>
              <w:t>保健</w:t>
            </w:r>
            <w:r w:rsidRPr="000E0D94">
              <w:rPr>
                <w:b/>
                <w:sz w:val="24"/>
              </w:rPr>
              <w:t>功能</w:t>
            </w:r>
            <w:r w:rsidRPr="000E0D94">
              <w:rPr>
                <w:rFonts w:hint="eastAsia"/>
                <w:b/>
                <w:sz w:val="24"/>
              </w:rPr>
              <w:t>名称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有助于增强免疫力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2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有助于抗氧化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3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辅助改善记忆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4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缓解视觉疲劳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5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清咽润喉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6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有助于改善睡眠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7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缓解体力疲劳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8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耐缺氧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9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有助于控制体内脂肪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10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</w:t>
            </w:r>
            <w:r w:rsidRPr="000E0D94">
              <w:rPr>
                <w:sz w:val="24"/>
              </w:rPr>
              <w:t>改善骨密度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11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改善缺铁性贫血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12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有助于改善痤疮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13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有助于改善黄褐斑</w:t>
            </w:r>
          </w:p>
        </w:tc>
      </w:tr>
      <w:tr w:rsidR="00606148" w:rsidRPr="000E0D94">
        <w:tc>
          <w:tcPr>
            <w:tcW w:w="1135" w:type="dxa"/>
            <w:vAlign w:val="center"/>
          </w:tcPr>
          <w:p w:rsidR="00606148" w:rsidRPr="000E0D94" w:rsidRDefault="00146942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14</w:t>
            </w:r>
          </w:p>
        </w:tc>
        <w:tc>
          <w:tcPr>
            <w:tcW w:w="7224" w:type="dxa"/>
            <w:vAlign w:val="center"/>
          </w:tcPr>
          <w:p w:rsidR="00606148" w:rsidRPr="000E0D94" w:rsidRDefault="00146942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有助于改善皮肤水份状况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15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有助于调节肠道菌群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16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有助于消化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17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有助于润肠通便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18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辅助保护胃粘膜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19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</w:t>
            </w:r>
            <w:r w:rsidRPr="000E0D94">
              <w:rPr>
                <w:sz w:val="24"/>
              </w:rPr>
              <w:t>维持血脂</w:t>
            </w:r>
            <w:r w:rsidRPr="000E0D94">
              <w:rPr>
                <w:rFonts w:hint="eastAsia"/>
                <w:sz w:val="24"/>
              </w:rPr>
              <w:t>（</w:t>
            </w:r>
            <w:r w:rsidRPr="000E0D94">
              <w:rPr>
                <w:sz w:val="24"/>
              </w:rPr>
              <w:t>胆固醇</w:t>
            </w:r>
            <w:r w:rsidRPr="000E0D94">
              <w:rPr>
                <w:rFonts w:hint="eastAsia"/>
                <w:sz w:val="24"/>
              </w:rPr>
              <w:t>/</w:t>
            </w:r>
            <w:r w:rsidRPr="000E0D94">
              <w:rPr>
                <w:sz w:val="24"/>
              </w:rPr>
              <w:t>甘油三酯</w:t>
            </w:r>
            <w:r w:rsidRPr="000E0D94">
              <w:rPr>
                <w:rFonts w:hint="eastAsia"/>
                <w:sz w:val="24"/>
              </w:rPr>
              <w:t>）</w:t>
            </w:r>
            <w:r w:rsidRPr="000E0D94">
              <w:rPr>
                <w:sz w:val="24"/>
              </w:rPr>
              <w:t>健康水平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20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</w:t>
            </w:r>
            <w:r w:rsidRPr="000E0D94">
              <w:rPr>
                <w:sz w:val="24"/>
              </w:rPr>
              <w:t>维持血</w:t>
            </w:r>
            <w:r w:rsidRPr="000E0D94">
              <w:rPr>
                <w:rFonts w:hint="eastAsia"/>
                <w:sz w:val="24"/>
              </w:rPr>
              <w:t>糖</w:t>
            </w:r>
            <w:r w:rsidRPr="000E0D94">
              <w:rPr>
                <w:sz w:val="24"/>
              </w:rPr>
              <w:t>健康水平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21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</w:t>
            </w:r>
            <w:r w:rsidRPr="000E0D94">
              <w:rPr>
                <w:sz w:val="24"/>
              </w:rPr>
              <w:t>维持血</w:t>
            </w:r>
            <w:r w:rsidRPr="000E0D94">
              <w:rPr>
                <w:rFonts w:hint="eastAsia"/>
                <w:sz w:val="24"/>
              </w:rPr>
              <w:t>压</w:t>
            </w:r>
            <w:r w:rsidRPr="000E0D94">
              <w:rPr>
                <w:sz w:val="24"/>
              </w:rPr>
              <w:t>健康水平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22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对化学性肝损伤有辅助保护作用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23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对电离辐射危害有辅助保护作用</w:t>
            </w:r>
          </w:p>
        </w:tc>
      </w:tr>
      <w:tr w:rsidR="00E572AC" w:rsidRPr="000E0D94">
        <w:tc>
          <w:tcPr>
            <w:tcW w:w="1135" w:type="dxa"/>
            <w:vAlign w:val="center"/>
          </w:tcPr>
          <w:p w:rsidR="00E572AC" w:rsidRPr="000E0D94" w:rsidRDefault="00E572AC" w:rsidP="004D6B75">
            <w:pPr>
              <w:spacing w:line="300" w:lineRule="auto"/>
              <w:jc w:val="center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lastRenderedPageBreak/>
              <w:t>24</w:t>
            </w:r>
          </w:p>
        </w:tc>
        <w:tc>
          <w:tcPr>
            <w:tcW w:w="7224" w:type="dxa"/>
            <w:vAlign w:val="center"/>
          </w:tcPr>
          <w:p w:rsidR="00E572AC" w:rsidRPr="000E0D94" w:rsidRDefault="00E572AC" w:rsidP="004D6B75">
            <w:pPr>
              <w:spacing w:line="300" w:lineRule="auto"/>
              <w:rPr>
                <w:sz w:val="24"/>
              </w:rPr>
            </w:pPr>
            <w:r w:rsidRPr="000E0D94">
              <w:rPr>
                <w:rFonts w:hint="eastAsia"/>
                <w:sz w:val="24"/>
              </w:rPr>
              <w:t>有助于排铅</w:t>
            </w:r>
          </w:p>
        </w:tc>
      </w:tr>
    </w:tbl>
    <w:p w:rsidR="00606148" w:rsidRPr="000E0D94" w:rsidRDefault="00606148" w:rsidP="004D6B75">
      <w:pPr>
        <w:spacing w:line="300" w:lineRule="auto"/>
        <w:rPr>
          <w:sz w:val="24"/>
        </w:rPr>
      </w:pPr>
    </w:p>
    <w:p w:rsidR="00606148" w:rsidRPr="000E0D94" w:rsidRDefault="00606148" w:rsidP="004D6B75">
      <w:pPr>
        <w:spacing w:line="300" w:lineRule="auto"/>
        <w:rPr>
          <w:sz w:val="24"/>
        </w:rPr>
      </w:pPr>
    </w:p>
    <w:sectPr w:rsidR="00606148" w:rsidRPr="000E0D94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658" w:rsidRDefault="00897658">
      <w:r>
        <w:separator/>
      </w:r>
    </w:p>
  </w:endnote>
  <w:endnote w:type="continuationSeparator" w:id="0">
    <w:p w:rsidR="00897658" w:rsidRDefault="0089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658" w:rsidRDefault="00897658">
      <w:r>
        <w:separator/>
      </w:r>
    </w:p>
  </w:footnote>
  <w:footnote w:type="continuationSeparator" w:id="0">
    <w:p w:rsidR="00897658" w:rsidRDefault="00897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74"/>
    <w:rsid w:val="EFDF5E22"/>
    <w:rsid w:val="00026878"/>
    <w:rsid w:val="00047A2E"/>
    <w:rsid w:val="00057415"/>
    <w:rsid w:val="00087F2F"/>
    <w:rsid w:val="000E0D94"/>
    <w:rsid w:val="00110224"/>
    <w:rsid w:val="00146942"/>
    <w:rsid w:val="001A343D"/>
    <w:rsid w:val="001C3C74"/>
    <w:rsid w:val="001D4384"/>
    <w:rsid w:val="001F0238"/>
    <w:rsid w:val="001F7321"/>
    <w:rsid w:val="00204F50"/>
    <w:rsid w:val="002133B2"/>
    <w:rsid w:val="00231FA6"/>
    <w:rsid w:val="002652ED"/>
    <w:rsid w:val="00274A3D"/>
    <w:rsid w:val="0028207D"/>
    <w:rsid w:val="00284130"/>
    <w:rsid w:val="00295197"/>
    <w:rsid w:val="002A46A3"/>
    <w:rsid w:val="002B02AD"/>
    <w:rsid w:val="002B4E56"/>
    <w:rsid w:val="002C258C"/>
    <w:rsid w:val="003121A0"/>
    <w:rsid w:val="003258B4"/>
    <w:rsid w:val="0033463E"/>
    <w:rsid w:val="00340AED"/>
    <w:rsid w:val="00385177"/>
    <w:rsid w:val="003A3859"/>
    <w:rsid w:val="003A5777"/>
    <w:rsid w:val="003B418D"/>
    <w:rsid w:val="003B6245"/>
    <w:rsid w:val="003C4B0F"/>
    <w:rsid w:val="004401E0"/>
    <w:rsid w:val="00443427"/>
    <w:rsid w:val="00487DA4"/>
    <w:rsid w:val="004961B3"/>
    <w:rsid w:val="004D6B75"/>
    <w:rsid w:val="004E4282"/>
    <w:rsid w:val="004F0459"/>
    <w:rsid w:val="005C667D"/>
    <w:rsid w:val="005D3883"/>
    <w:rsid w:val="00606148"/>
    <w:rsid w:val="00616937"/>
    <w:rsid w:val="006429E2"/>
    <w:rsid w:val="006445D6"/>
    <w:rsid w:val="006A01E1"/>
    <w:rsid w:val="00707B8C"/>
    <w:rsid w:val="00764C28"/>
    <w:rsid w:val="00764CF8"/>
    <w:rsid w:val="00764D57"/>
    <w:rsid w:val="0079652F"/>
    <w:rsid w:val="007A0F8F"/>
    <w:rsid w:val="007B6E20"/>
    <w:rsid w:val="007C0C9A"/>
    <w:rsid w:val="007C5F0A"/>
    <w:rsid w:val="007D05F8"/>
    <w:rsid w:val="007D3610"/>
    <w:rsid w:val="007D4709"/>
    <w:rsid w:val="008108C1"/>
    <w:rsid w:val="00897658"/>
    <w:rsid w:val="008A34F4"/>
    <w:rsid w:val="008B752D"/>
    <w:rsid w:val="008E600F"/>
    <w:rsid w:val="008F03BE"/>
    <w:rsid w:val="0093219E"/>
    <w:rsid w:val="00942F9D"/>
    <w:rsid w:val="009B4E96"/>
    <w:rsid w:val="009C44E5"/>
    <w:rsid w:val="009C7A61"/>
    <w:rsid w:val="00A01FEF"/>
    <w:rsid w:val="00AB1CF8"/>
    <w:rsid w:val="00AD765C"/>
    <w:rsid w:val="00B32F16"/>
    <w:rsid w:val="00B56AEC"/>
    <w:rsid w:val="00B643B7"/>
    <w:rsid w:val="00B66388"/>
    <w:rsid w:val="00B95EEF"/>
    <w:rsid w:val="00BA3583"/>
    <w:rsid w:val="00BA3A17"/>
    <w:rsid w:val="00C273C9"/>
    <w:rsid w:val="00C45C19"/>
    <w:rsid w:val="00C552A8"/>
    <w:rsid w:val="00C95470"/>
    <w:rsid w:val="00CC48E4"/>
    <w:rsid w:val="00D552C1"/>
    <w:rsid w:val="00D61574"/>
    <w:rsid w:val="00DA67D5"/>
    <w:rsid w:val="00E026BB"/>
    <w:rsid w:val="00E32673"/>
    <w:rsid w:val="00E572AC"/>
    <w:rsid w:val="00EB5396"/>
    <w:rsid w:val="00EB7B43"/>
    <w:rsid w:val="00EE79D5"/>
    <w:rsid w:val="00EF50A4"/>
    <w:rsid w:val="00EF73FA"/>
    <w:rsid w:val="00F154E5"/>
    <w:rsid w:val="00F1611E"/>
    <w:rsid w:val="00F34865"/>
    <w:rsid w:val="00F52FF1"/>
    <w:rsid w:val="00F8183E"/>
    <w:rsid w:val="00F87384"/>
    <w:rsid w:val="00FE6C5F"/>
    <w:rsid w:val="01183D51"/>
    <w:rsid w:val="0BB27B3C"/>
    <w:rsid w:val="0BC004F6"/>
    <w:rsid w:val="0D462F9E"/>
    <w:rsid w:val="0E616737"/>
    <w:rsid w:val="1C6F69C6"/>
    <w:rsid w:val="33C33744"/>
    <w:rsid w:val="3668397E"/>
    <w:rsid w:val="384406EF"/>
    <w:rsid w:val="47EB78BD"/>
    <w:rsid w:val="4DC640A5"/>
    <w:rsid w:val="5022283F"/>
    <w:rsid w:val="54612D7E"/>
    <w:rsid w:val="6262024F"/>
    <w:rsid w:val="654E2D45"/>
    <w:rsid w:val="6D024F87"/>
    <w:rsid w:val="71B0744B"/>
    <w:rsid w:val="74591500"/>
    <w:rsid w:val="760D3ADE"/>
    <w:rsid w:val="775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D07CAE-8437-45DB-B3F3-A2A8008E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E572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86</Words>
  <Characters>493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附件2-1</dc:title>
  <dc:creator>杜鹏</dc:creator>
  <cp:lastModifiedBy>CIRS</cp:lastModifiedBy>
  <cp:revision>53</cp:revision>
  <cp:lastPrinted>2021-10-11T07:43:00Z</cp:lastPrinted>
  <dcterms:created xsi:type="dcterms:W3CDTF">2021-03-23T09:42:00Z</dcterms:created>
  <dcterms:modified xsi:type="dcterms:W3CDTF">2023-09-11T06:31:00Z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